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3C85E10" w14:textId="15390742" w:rsidR="003D4BDD" w:rsidRPr="006C5BAE" w:rsidRDefault="003D4BDD" w:rsidP="007C32D8">
      <w:pPr>
        <w:pStyle w:val="HeadABlue"/>
        <w:rPr>
          <w:color w:val="auto"/>
        </w:rPr>
      </w:pPr>
      <w:r w:rsidRPr="00174E83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57029E" wp14:editId="4B2CDC9D">
                <wp:simplePos x="0" y="0"/>
                <wp:positionH relativeFrom="column">
                  <wp:posOffset>-76835</wp:posOffset>
                </wp:positionH>
                <wp:positionV relativeFrom="paragraph">
                  <wp:posOffset>375285</wp:posOffset>
                </wp:positionV>
                <wp:extent cx="614045" cy="293426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93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1CD92C6" w14:textId="77777777" w:rsidR="007D077A" w:rsidRDefault="007D077A" w:rsidP="007D077A">
                            <w:pPr>
                              <w:pStyle w:val="BodyText2"/>
                            </w:pPr>
                            <w:r>
                              <w:t>--/--/----</w:t>
                            </w:r>
                          </w:p>
                          <w:p w14:paraId="71FB6192" w14:textId="4A635E02" w:rsidR="007C32D8" w:rsidRDefault="007D077A" w:rsidP="007C32D8">
                            <w:pPr>
                              <w:pStyle w:val="BodyText2"/>
                            </w:pPr>
                            <w:r>
                              <w:t>CXX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57029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.05pt;margin-top:29.55pt;width:48.35pt;height:23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" filled="f" stroked="f">
                <v:textbox>
                  <w:txbxContent>
                    <w:p w14:paraId="61CD92C6" w14:textId="77777777" w:rsidR="007D077A" w:rsidRDefault="007D077A" w:rsidP="007D077A">
                      <w:pPr>
                        <w:pStyle w:val="BodyText2"/>
                      </w:pPr>
                      <w:r>
                        <w:t>--/--/----</w:t>
                      </w:r>
                    </w:p>
                    <w:p w14:paraId="71FB6192" w14:textId="4A635E02" w:rsidR="007C32D8" w:rsidRDefault="007D077A" w:rsidP="007C32D8">
                      <w:pPr>
                        <w:pStyle w:val="BodyText2"/>
                      </w:pPr>
                      <w:r>
                        <w:t>CXX</w:t>
                      </w:r>
                    </w:p>
                  </w:txbxContent>
                </v:textbox>
              </v:shape>
            </w:pict>
          </mc:Fallback>
        </mc:AlternateContent>
      </w:r>
      <w:r w:rsidR="007162DA" w:rsidRPr="00174E83">
        <w:rPr>
          <w:color w:val="auto"/>
        </w:rPr>
        <w:t>0</w:t>
      </w:r>
      <w:r w:rsidRPr="00174E83">
        <w:rPr>
          <w:color w:val="auto"/>
        </w:rPr>
        <w:t>2.04</w:t>
      </w:r>
      <w:r w:rsidRPr="00174E83">
        <w:rPr>
          <w:color w:val="auto"/>
        </w:rPr>
        <w:tab/>
      </w:r>
      <w:r w:rsidRPr="006C5BAE">
        <w:rPr>
          <w:color w:val="auto"/>
        </w:rPr>
        <w:t>Strategic framework plan</w:t>
      </w:r>
      <w:r w:rsidR="003C30A0" w:rsidRPr="006C5BAE">
        <w:rPr>
          <w:color w:val="auto"/>
        </w:rPr>
        <w:t>s</w:t>
      </w:r>
    </w:p>
    <w:p w14:paraId="7F6D974F" w14:textId="63E1C651" w:rsidR="00A37244" w:rsidRDefault="00A37244" w:rsidP="003D4BDD">
      <w:pPr>
        <w:pStyle w:val="BodyText1"/>
      </w:pPr>
      <w:r w:rsidRPr="006C5BAE">
        <w:t xml:space="preserve">The </w:t>
      </w:r>
      <w:r w:rsidR="006C5BAE" w:rsidRPr="006C5BAE">
        <w:t>plans</w:t>
      </w:r>
      <w:r w:rsidRPr="006C5BAE">
        <w:t xml:space="preserve"> contained in Clause 02.04 are to be read in conjunction with the strategic directions in Clause 02.03.</w:t>
      </w:r>
    </w:p>
    <w:p w14:paraId="069F6AB4" w14:textId="416AB39E" w:rsidR="00D0141F" w:rsidRDefault="00D0141F" w:rsidP="003D4BDD">
      <w:pPr>
        <w:pStyle w:val="BodyText1"/>
      </w:pPr>
    </w:p>
    <w:p w14:paraId="438CCCF3" w14:textId="55C8623B" w:rsidR="00D0141F" w:rsidRDefault="00F879A0" w:rsidP="00D0141F">
      <w:pPr>
        <w:pStyle w:val="BodyText1"/>
        <w:ind w:hanging="1134"/>
        <w:rPr>
          <w:rFonts w:ascii="Arial" w:hAnsi="Arial" w:cs="Arial"/>
          <w:b/>
          <w:sz w:val="22"/>
        </w:rPr>
      </w:pPr>
      <w:r w:rsidRPr="00174E83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57A772" wp14:editId="156BB165">
                <wp:simplePos x="0" y="0"/>
                <wp:positionH relativeFrom="column">
                  <wp:posOffset>-76835</wp:posOffset>
                </wp:positionH>
                <wp:positionV relativeFrom="paragraph">
                  <wp:posOffset>213995</wp:posOffset>
                </wp:positionV>
                <wp:extent cx="614045" cy="29337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5B4B461" w14:textId="77777777" w:rsidR="00F879A0" w:rsidRDefault="00F879A0" w:rsidP="00F879A0">
                            <w:pPr>
                              <w:pStyle w:val="BodyText2"/>
                            </w:pPr>
                            <w:r>
                              <w:t>--/--/----</w:t>
                            </w:r>
                          </w:p>
                          <w:p w14:paraId="6078D4CA" w14:textId="77777777" w:rsidR="00F879A0" w:rsidRDefault="00F879A0" w:rsidP="00F879A0">
                            <w:pPr>
                              <w:pStyle w:val="BodyText2"/>
                            </w:pPr>
                            <w:r>
                              <w:t>CXX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57A772" id="Text Box 4" o:spid="_x0000_s1027" type="#_x0000_t202" style="position:absolute;left:0;text-align:left;margin-left:-6.05pt;margin-top:16.85pt;width:48.35pt;height:23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" filled="f" stroked="f">
                <v:textbox>
                  <w:txbxContent>
                    <w:p w14:paraId="65B4B461" w14:textId="77777777" w:rsidR="00F879A0" w:rsidRDefault="00F879A0" w:rsidP="00F879A0">
                      <w:pPr>
                        <w:pStyle w:val="BodyText2"/>
                      </w:pPr>
                      <w:r>
                        <w:t>--/--/----</w:t>
                      </w:r>
                    </w:p>
                    <w:p w14:paraId="6078D4CA" w14:textId="77777777" w:rsidR="00F879A0" w:rsidRDefault="00F879A0" w:rsidP="00F879A0">
                      <w:pPr>
                        <w:pStyle w:val="BodyText2"/>
                      </w:pPr>
                      <w:r>
                        <w:t>CXX</w:t>
                      </w:r>
                    </w:p>
                  </w:txbxContent>
                </v:textbox>
              </v:shape>
            </w:pict>
          </mc:Fallback>
        </mc:AlternateContent>
      </w:r>
      <w:r w:rsidR="00D0141F" w:rsidRPr="00D0141F">
        <w:rPr>
          <w:rFonts w:ascii="Arial" w:hAnsi="Arial" w:cs="Arial"/>
          <w:b/>
          <w:sz w:val="22"/>
        </w:rPr>
        <w:t>02.04-1</w:t>
      </w:r>
      <w:r w:rsidR="00D0141F" w:rsidRPr="00D0141F">
        <w:rPr>
          <w:sz w:val="22"/>
        </w:rPr>
        <w:t xml:space="preserve"> </w:t>
      </w:r>
      <w:r w:rsidR="00D0141F">
        <w:tab/>
      </w:r>
      <w:r w:rsidR="00D0141F" w:rsidRPr="00D0141F">
        <w:rPr>
          <w:rFonts w:ascii="Arial" w:hAnsi="Arial" w:cs="Arial"/>
          <w:b/>
          <w:sz w:val="22"/>
        </w:rPr>
        <w:t>Strategic framework plan</w:t>
      </w:r>
    </w:p>
    <w:p w14:paraId="5ED25AC9" w14:textId="4BB91CDF" w:rsidR="009D411F" w:rsidRDefault="00F879A0" w:rsidP="00757CFF">
      <w:pPr>
        <w:pStyle w:val="BodyText1"/>
        <w:tabs>
          <w:tab w:val="left" w:pos="1740"/>
        </w:tabs>
        <w:ind w:hanging="1134"/>
        <w:jc w:val="right"/>
        <w:rPr>
          <w:color w:val="0000FF"/>
        </w:rPr>
      </w:pPr>
      <w:r>
        <w:tab/>
      </w:r>
      <w:r w:rsidR="00757CFF">
        <w:rPr>
          <w:noProof/>
          <w:color w:val="0000FF"/>
        </w:rPr>
        <w:drawing>
          <wp:inline distT="0" distB="0" distL="0" distR="0" wp14:anchorId="179578A5" wp14:editId="240C68A4">
            <wp:extent cx="4634098" cy="514471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unicipal Planning Strategy - Phase 3 Engagement - Draft New MPS Plan - Clause 02.04-1 Strategic Framework Plan- 2022-06-0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9" b="14385"/>
                    <a:stretch/>
                  </pic:blipFill>
                  <pic:spPr bwMode="auto">
                    <a:xfrm>
                      <a:off x="0" y="0"/>
                      <a:ext cx="4659313" cy="517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FF"/>
        </w:rPr>
        <w:br w:type="textWrapping" w:clear="all"/>
      </w:r>
    </w:p>
    <w:p w14:paraId="66B9DB2F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2987420D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54B4E223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4B07848D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73600658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48FA2D38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29B46E1F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0CB0B471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158638B4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26181970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272FA825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4D292604" w14:textId="6A526064" w:rsidR="001C660A" w:rsidRDefault="00F879A0" w:rsidP="00F879A0">
      <w:pPr>
        <w:pStyle w:val="BodyText1"/>
        <w:ind w:hanging="1134"/>
        <w:rPr>
          <w:rFonts w:ascii="Arial" w:hAnsi="Arial" w:cs="Arial"/>
          <w:b/>
          <w:sz w:val="22"/>
        </w:rPr>
      </w:pPr>
      <w:r w:rsidRPr="00174E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F76BE" wp14:editId="56212952">
                <wp:simplePos x="0" y="0"/>
                <wp:positionH relativeFrom="margin">
                  <wp:posOffset>-76835</wp:posOffset>
                </wp:positionH>
                <wp:positionV relativeFrom="paragraph">
                  <wp:posOffset>195992</wp:posOffset>
                </wp:positionV>
                <wp:extent cx="614045" cy="29337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0731ADD" w14:textId="77777777" w:rsidR="00F879A0" w:rsidRDefault="00F879A0" w:rsidP="00F879A0">
                            <w:pPr>
                              <w:pStyle w:val="BodyText2"/>
                            </w:pPr>
                            <w:r>
                              <w:t>--/--/----</w:t>
                            </w:r>
                          </w:p>
                          <w:p w14:paraId="3ADA6D46" w14:textId="77777777" w:rsidR="00F879A0" w:rsidRDefault="00F879A0" w:rsidP="00F879A0">
                            <w:pPr>
                              <w:pStyle w:val="BodyText2"/>
                            </w:pPr>
                            <w:r>
                              <w:t>CXX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F76BE" id="Text Box 5" o:spid="_x0000_s1028" type="#_x0000_t202" style="position:absolute;left:0;text-align:left;margin-left:-6.05pt;margin-top:15.45pt;width:48.35pt;height:23.1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" filled="f" stroked="f">
                <v:textbox>
                  <w:txbxContent>
                    <w:p w14:paraId="60731ADD" w14:textId="77777777" w:rsidR="00F879A0" w:rsidRDefault="00F879A0" w:rsidP="00F879A0">
                      <w:pPr>
                        <w:pStyle w:val="BodyText2"/>
                      </w:pPr>
                      <w:r>
                        <w:t>--/--/----</w:t>
                      </w:r>
                    </w:p>
                    <w:p w14:paraId="3ADA6D46" w14:textId="77777777" w:rsidR="00F879A0" w:rsidRDefault="00F879A0" w:rsidP="00F879A0">
                      <w:pPr>
                        <w:pStyle w:val="BodyText2"/>
                      </w:pPr>
                      <w:r>
                        <w:t>CXX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141F">
        <w:rPr>
          <w:rFonts w:ascii="Arial" w:hAnsi="Arial" w:cs="Arial"/>
          <w:b/>
          <w:sz w:val="22"/>
        </w:rPr>
        <w:t>02.04-</w:t>
      </w:r>
      <w:r>
        <w:rPr>
          <w:rFonts w:ascii="Arial" w:hAnsi="Arial" w:cs="Arial"/>
          <w:b/>
          <w:sz w:val="22"/>
        </w:rPr>
        <w:t>2</w:t>
      </w:r>
      <w:r w:rsidRPr="00D0141F">
        <w:rPr>
          <w:sz w:val="22"/>
        </w:rPr>
        <w:t xml:space="preserve"> </w:t>
      </w:r>
      <w:r>
        <w:tab/>
      </w:r>
      <w:r w:rsidRPr="00F879A0">
        <w:rPr>
          <w:rFonts w:ascii="Arial" w:hAnsi="Arial" w:cs="Arial"/>
          <w:b/>
          <w:sz w:val="22"/>
        </w:rPr>
        <w:t>Faunal habitat and remnant vegetation plan</w:t>
      </w:r>
    </w:p>
    <w:p w14:paraId="070185B5" w14:textId="1CC2AF17" w:rsidR="00F879A0" w:rsidRPr="00F879A0" w:rsidRDefault="001C660A" w:rsidP="001C660A">
      <w:pPr>
        <w:tabs>
          <w:tab w:val="left" w:pos="1010"/>
        </w:tabs>
      </w:pPr>
      <w:r>
        <w:tab/>
      </w:r>
    </w:p>
    <w:p w14:paraId="410F01C4" w14:textId="544A00B8" w:rsidR="00F879A0" w:rsidRDefault="00757CFF" w:rsidP="00297F9F">
      <w:pPr>
        <w:pStyle w:val="BodyText1"/>
        <w:tabs>
          <w:tab w:val="left" w:pos="1134"/>
        </w:tabs>
        <w:ind w:left="0"/>
        <w:jc w:val="right"/>
        <w:rPr>
          <w:color w:val="0000FF"/>
        </w:rPr>
      </w:pPr>
      <w:r>
        <w:rPr>
          <w:noProof/>
          <w:color w:val="0000FF"/>
        </w:rPr>
        <w:drawing>
          <wp:inline distT="0" distB="0" distL="0" distR="0" wp14:anchorId="14E729BA" wp14:editId="02032FF5">
            <wp:extent cx="4671419" cy="5177641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unicipal Planning Strategy - Phase 3 Engagement - Draft New MPS Plan - Clause 02.04-2 Fauna Habitat and Remnant Vegetation Plan- 2022-06-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5" b="14179"/>
                    <a:stretch/>
                  </pic:blipFill>
                  <pic:spPr bwMode="auto">
                    <a:xfrm>
                      <a:off x="0" y="0"/>
                      <a:ext cx="4680596" cy="518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852D9D" w14:textId="03A0B932" w:rsidR="00F879A0" w:rsidRDefault="00F879A0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7880A30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6A055088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433CD27C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7F11F5A2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53600459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2CDCF459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80C5F0F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2461301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D1EDB7B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41652064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75A6F08D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4BD2A97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1FA681BF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23D04661" w14:textId="77777777" w:rsidR="001C660A" w:rsidRDefault="001C660A" w:rsidP="00F879A0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C5E8375" w14:textId="0828B43C" w:rsidR="001C660A" w:rsidRDefault="00F879A0" w:rsidP="00F879A0">
      <w:pPr>
        <w:pStyle w:val="BodyText1"/>
        <w:ind w:hanging="1134"/>
        <w:rPr>
          <w:rFonts w:ascii="Arial" w:hAnsi="Arial" w:cs="Arial"/>
          <w:b/>
          <w:sz w:val="22"/>
        </w:rPr>
      </w:pPr>
      <w:r w:rsidRPr="00174E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02F324" wp14:editId="7F08EBF1">
                <wp:simplePos x="0" y="0"/>
                <wp:positionH relativeFrom="margin">
                  <wp:posOffset>-75565</wp:posOffset>
                </wp:positionH>
                <wp:positionV relativeFrom="paragraph">
                  <wp:posOffset>190444</wp:posOffset>
                </wp:positionV>
                <wp:extent cx="614045" cy="29337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A3FC20D" w14:textId="77777777" w:rsidR="00F879A0" w:rsidRDefault="00F879A0" w:rsidP="00F879A0">
                            <w:pPr>
                              <w:pStyle w:val="BodyText2"/>
                            </w:pPr>
                            <w:r>
                              <w:t>--/--/----</w:t>
                            </w:r>
                          </w:p>
                          <w:p w14:paraId="2B0454E0" w14:textId="77777777" w:rsidR="00F879A0" w:rsidRDefault="00F879A0" w:rsidP="00F879A0">
                            <w:pPr>
                              <w:pStyle w:val="BodyText2"/>
                            </w:pPr>
                            <w:r>
                              <w:t>CXX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2F324" id="Text Box 7" o:spid="_x0000_s1029" type="#_x0000_t202" style="position:absolute;left:0;text-align:left;margin-left:-5.95pt;margin-top:15pt;width:48.35pt;height:23.1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" filled="f" stroked="f">
                <v:textbox>
                  <w:txbxContent>
                    <w:p w14:paraId="6A3FC20D" w14:textId="77777777" w:rsidR="00F879A0" w:rsidRDefault="00F879A0" w:rsidP="00F879A0">
                      <w:pPr>
                        <w:pStyle w:val="BodyText2"/>
                      </w:pPr>
                      <w:r>
                        <w:t>--/--/----</w:t>
                      </w:r>
                    </w:p>
                    <w:p w14:paraId="2B0454E0" w14:textId="77777777" w:rsidR="00F879A0" w:rsidRDefault="00F879A0" w:rsidP="00F879A0">
                      <w:pPr>
                        <w:pStyle w:val="BodyText2"/>
                      </w:pPr>
                      <w:r>
                        <w:t>CXX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141F">
        <w:rPr>
          <w:rFonts w:ascii="Arial" w:hAnsi="Arial" w:cs="Arial"/>
          <w:b/>
          <w:sz w:val="22"/>
        </w:rPr>
        <w:t>02.04-</w:t>
      </w:r>
      <w:r w:rsidR="00757CFF">
        <w:rPr>
          <w:rFonts w:ascii="Arial" w:hAnsi="Arial" w:cs="Arial"/>
          <w:b/>
          <w:sz w:val="22"/>
        </w:rPr>
        <w:t>3</w:t>
      </w:r>
      <w:r w:rsidRPr="00D0141F">
        <w:rPr>
          <w:sz w:val="22"/>
        </w:rPr>
        <w:t xml:space="preserve"> </w:t>
      </w:r>
      <w:r>
        <w:tab/>
      </w:r>
      <w:r w:rsidRPr="00F879A0">
        <w:rPr>
          <w:rFonts w:ascii="Arial" w:hAnsi="Arial" w:cs="Arial"/>
          <w:b/>
          <w:sz w:val="22"/>
        </w:rPr>
        <w:t>Open space and recreation facilities plan</w:t>
      </w:r>
    </w:p>
    <w:p w14:paraId="6D92AA91" w14:textId="785D89D6" w:rsidR="009D411F" w:rsidRDefault="001C660A" w:rsidP="001C660A">
      <w:pPr>
        <w:tabs>
          <w:tab w:val="left" w:pos="1234"/>
        </w:tabs>
        <w:jc w:val="right"/>
      </w:pPr>
      <w:r>
        <w:tab/>
      </w:r>
      <w:r w:rsidR="00F879A0">
        <w:tab/>
      </w:r>
      <w:r w:rsidR="00EE0FB5">
        <w:rPr>
          <w:noProof/>
        </w:rPr>
        <w:drawing>
          <wp:inline distT="0" distB="0" distL="0" distR="0" wp14:anchorId="0F2C17C1" wp14:editId="46D7B11B">
            <wp:extent cx="4707577" cy="5231114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unicipal Planning Strategy - Phase 3 Engagement - Draft New MPS Plan - Clause 02.04-3 Open Space and Recreation Facilities Plan- 2022-06-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0" b="14152"/>
                    <a:stretch/>
                  </pic:blipFill>
                  <pic:spPr bwMode="auto">
                    <a:xfrm>
                      <a:off x="0" y="0"/>
                      <a:ext cx="4721531" cy="524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BDFAE" w14:textId="3FD108ED" w:rsidR="00757CFF" w:rsidRDefault="00757CFF" w:rsidP="00F879A0">
      <w:pPr>
        <w:tabs>
          <w:tab w:val="left" w:pos="1195"/>
        </w:tabs>
      </w:pPr>
    </w:p>
    <w:p w14:paraId="47AD2828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42C3AEA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7BC303AA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1033E204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0F870BBF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30ACDE6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017F725C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279CDDC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494FD6C2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5B5AFA65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0674CBED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66689FCB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306148F8" w14:textId="77777777" w:rsidR="001C660A" w:rsidRDefault="001C660A" w:rsidP="00757CFF">
      <w:pPr>
        <w:pStyle w:val="BodyText1"/>
        <w:ind w:hanging="1134"/>
        <w:rPr>
          <w:rFonts w:ascii="Arial" w:hAnsi="Arial" w:cs="Arial"/>
          <w:b/>
          <w:sz w:val="22"/>
        </w:rPr>
      </w:pPr>
    </w:p>
    <w:p w14:paraId="5EF51529" w14:textId="623992DB" w:rsidR="001C660A" w:rsidRDefault="00757CFF" w:rsidP="00757CFF">
      <w:pPr>
        <w:pStyle w:val="BodyText1"/>
        <w:ind w:hanging="1134"/>
        <w:rPr>
          <w:rFonts w:ascii="Arial" w:hAnsi="Arial" w:cs="Arial"/>
          <w:b/>
          <w:sz w:val="22"/>
        </w:rPr>
      </w:pPr>
      <w:r w:rsidRPr="00174E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557FB4" wp14:editId="7F10E418">
                <wp:simplePos x="0" y="0"/>
                <wp:positionH relativeFrom="margin">
                  <wp:posOffset>-75565</wp:posOffset>
                </wp:positionH>
                <wp:positionV relativeFrom="paragraph">
                  <wp:posOffset>190444</wp:posOffset>
                </wp:positionV>
                <wp:extent cx="614045" cy="29337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04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1021D3A8" w14:textId="77777777" w:rsidR="00757CFF" w:rsidRDefault="00757CFF" w:rsidP="00757CFF">
                            <w:pPr>
                              <w:pStyle w:val="BodyText2"/>
                            </w:pPr>
                            <w:r>
                              <w:t>--/--/----</w:t>
                            </w:r>
                          </w:p>
                          <w:p w14:paraId="7CC1810F" w14:textId="77777777" w:rsidR="00757CFF" w:rsidRDefault="00757CFF" w:rsidP="00757CFF">
                            <w:pPr>
                              <w:pStyle w:val="BodyText2"/>
                            </w:pPr>
                            <w:r>
                              <w:t>CXX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57FB4" id="Text Box 9" o:spid="_x0000_s1030" type="#_x0000_t202" style="position:absolute;left:0;text-align:left;margin-left:-5.95pt;margin-top:15pt;width:48.35pt;height:23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" filled="f" stroked="f">
                <v:textbox>
                  <w:txbxContent>
                    <w:p w14:paraId="1021D3A8" w14:textId="77777777" w:rsidR="00757CFF" w:rsidRDefault="00757CFF" w:rsidP="00757CFF">
                      <w:pPr>
                        <w:pStyle w:val="BodyText2"/>
                      </w:pPr>
                      <w:r>
                        <w:t>--/--/----</w:t>
                      </w:r>
                    </w:p>
                    <w:p w14:paraId="7CC1810F" w14:textId="77777777" w:rsidR="00757CFF" w:rsidRDefault="00757CFF" w:rsidP="00757CFF">
                      <w:pPr>
                        <w:pStyle w:val="BodyText2"/>
                      </w:pPr>
                      <w:r>
                        <w:t>CXX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0141F">
        <w:rPr>
          <w:rFonts w:ascii="Arial" w:hAnsi="Arial" w:cs="Arial"/>
          <w:b/>
          <w:sz w:val="22"/>
        </w:rPr>
        <w:t>02.04-</w:t>
      </w:r>
      <w:r>
        <w:rPr>
          <w:rFonts w:ascii="Arial" w:hAnsi="Arial" w:cs="Arial"/>
          <w:b/>
          <w:sz w:val="22"/>
        </w:rPr>
        <w:t>4</w:t>
      </w:r>
      <w:r w:rsidRPr="00D0141F">
        <w:rPr>
          <w:sz w:val="22"/>
        </w:rPr>
        <w:t xml:space="preserve"> </w:t>
      </w:r>
      <w:r>
        <w:tab/>
      </w:r>
      <w:r w:rsidRPr="00757CFF">
        <w:rPr>
          <w:rFonts w:ascii="Arial" w:hAnsi="Arial" w:cs="Arial"/>
          <w:b/>
          <w:sz w:val="22"/>
        </w:rPr>
        <w:t>Infrastructure assets plan</w:t>
      </w:r>
    </w:p>
    <w:p w14:paraId="4EC0685D" w14:textId="50E3F664" w:rsidR="00EE0FB5" w:rsidRDefault="001C660A" w:rsidP="001C660A">
      <w:pPr>
        <w:tabs>
          <w:tab w:val="left" w:pos="1178"/>
        </w:tabs>
        <w:jc w:val="right"/>
        <w:rPr>
          <w:rFonts w:ascii="Arial" w:hAnsi="Arial" w:cs="Arial"/>
          <w:b/>
          <w:sz w:val="22"/>
        </w:rPr>
      </w:pPr>
      <w:r>
        <w:tab/>
      </w:r>
      <w:r w:rsidR="00EE0FB5">
        <w:rPr>
          <w:noProof/>
        </w:rPr>
        <w:drawing>
          <wp:inline distT="0" distB="0" distL="0" distR="0" wp14:anchorId="717AA2F4" wp14:editId="7B402EAF">
            <wp:extent cx="4716467" cy="5002562"/>
            <wp:effectExtent l="0" t="0" r="825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unicipal Planning Strategy - Phase 3 Engagement - Draft New MPS Plan - Clause 02.04-4 Infrastructure Assest Plan- 2022-06-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1" b="17415"/>
                    <a:stretch/>
                  </pic:blipFill>
                  <pic:spPr bwMode="auto">
                    <a:xfrm>
                      <a:off x="0" y="0"/>
                      <a:ext cx="4740062" cy="5027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E9AFE" w14:textId="77777777" w:rsidR="00EE0FB5" w:rsidRDefault="00EE0FB5" w:rsidP="00EE0FB5">
      <w:pPr>
        <w:tabs>
          <w:tab w:val="left" w:pos="1152"/>
        </w:tabs>
        <w:jc w:val="right"/>
        <w:rPr>
          <w:rFonts w:ascii="Arial" w:hAnsi="Arial" w:cs="Arial"/>
          <w:b/>
          <w:sz w:val="22"/>
        </w:rPr>
      </w:pPr>
    </w:p>
    <w:p w14:paraId="51504988" w14:textId="1FD8AC88" w:rsidR="00757CFF" w:rsidRDefault="00757CFF" w:rsidP="00EE0FB5">
      <w:pPr>
        <w:tabs>
          <w:tab w:val="left" w:pos="1152"/>
        </w:tabs>
      </w:pPr>
      <w:r>
        <w:tab/>
      </w:r>
    </w:p>
    <w:sectPr w:rsidR="00757CFF" w:rsidSect="00863E95">
      <w:headerReference w:type="even" r:id="rId17"/>
      <w:headerReference w:type="default" r:id="rId18"/>
      <w:footerReference w:type="default" r:id="rId19"/>
      <w:headerReference w:type="first" r:id="rId20"/>
      <w:pgSz w:w="11901" w:h="16840" w:code="9"/>
      <w:pgMar w:top="1440" w:right="1701" w:bottom="1440" w:left="1701" w:header="720" w:footer="720" w:gutter="0"/>
      <w:pgNumType w:start="1"/>
      <w:cols w:space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B90FF4" w14:textId="77777777" w:rsidR="00AA4A8F" w:rsidRDefault="00AA4A8F">
      <w:r>
        <w:separator/>
      </w:r>
    </w:p>
  </w:endnote>
  <w:endnote w:type="continuationSeparator" w:id="0">
    <w:p w14:paraId="75D1DF73" w14:textId="77777777" w:rsidR="00AA4A8F" w:rsidRDefault="00AA4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5DBE0" w14:textId="0E3536D0" w:rsidR="00757CFF" w:rsidRDefault="00757CFF" w:rsidP="00570A0A">
    <w:pPr>
      <w:pStyle w:val="Footer"/>
      <w:tabs>
        <w:tab w:val="clear" w:pos="8640"/>
        <w:tab w:val="right" w:pos="8499"/>
      </w:tabs>
      <w:ind w:left="1134"/>
    </w:pPr>
    <w:r w:rsidRPr="006C5BAE">
      <w:t>Municipal</w:t>
    </w:r>
    <w:r>
      <w:t xml:space="preserve"> Planning Strategy - Clause 02.04</w:t>
    </w:r>
    <w:r>
      <w:tab/>
      <w:t>Page 4 of 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32D900" w14:textId="77777777" w:rsidR="00AA4A8F" w:rsidRDefault="00AA4A8F">
      <w:r>
        <w:separator/>
      </w:r>
    </w:p>
  </w:footnote>
  <w:footnote w:type="continuationSeparator" w:id="0">
    <w:p w14:paraId="32C28739" w14:textId="77777777" w:rsidR="00AA4A8F" w:rsidRDefault="00AA4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F91E0" w14:textId="302EFB87" w:rsidR="00B52869" w:rsidRDefault="00AA4A8F">
    <w:pPr>
      <w:pStyle w:val="Header"/>
    </w:pPr>
    <w:r>
      <w:rPr>
        <w:noProof/>
      </w:rPr>
      <w:pict w14:anchorId="2FB0E43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435056" o:spid="_x0000_s2059" type="#_x0000_t136" style="position:absolute;left:0;text-align:left;margin-left:0;margin-top:0;width:741pt;height:45pt;rotation:315;z-index:-251636736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40pt" string="Draft MPS - Phase 3 Engagement Vers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FD0B4B" w14:textId="7DA7273E" w:rsidR="001C660A" w:rsidRDefault="001C660A" w:rsidP="001C660A">
    <w:pPr>
      <w:pStyle w:val="Header"/>
    </w:pPr>
    <w:r>
      <w:rPr>
        <w:rFonts w:ascii="Times New Roman" w:hAnsi="Times New Roman"/>
        <w:szCs w:val="18"/>
      </w:rPr>
      <w:t>Nillumbik</w:t>
    </w:r>
    <w:r w:rsidRPr="00555ABC">
      <w:rPr>
        <w:rFonts w:ascii="Times New Roman" w:hAnsi="Times New Roman"/>
        <w:szCs w:val="18"/>
      </w:rPr>
      <w:t xml:space="preserve"> </w:t>
    </w:r>
    <w:r>
      <w:rPr>
        <w:rFonts w:ascii="Times New Roman" w:hAnsi="Times New Roman"/>
        <w:color w:val="000000"/>
        <w:szCs w:val="18"/>
      </w:rPr>
      <w:t>P</w:t>
    </w:r>
    <w:r>
      <w:rPr>
        <w:rFonts w:ascii="Times New Roman" w:hAnsi="Times New Roman"/>
        <w:color w:val="000000"/>
        <w:sz w:val="14"/>
        <w:szCs w:val="14"/>
      </w:rPr>
      <w:t xml:space="preserve">LANNING </w:t>
    </w:r>
    <w:r>
      <w:rPr>
        <w:rFonts w:ascii="Times New Roman" w:hAnsi="Times New Roman"/>
        <w:color w:val="000000"/>
        <w:szCs w:val="18"/>
      </w:rPr>
      <w:t>S</w:t>
    </w:r>
    <w:r>
      <w:rPr>
        <w:rFonts w:ascii="Times New Roman" w:hAnsi="Times New Roman"/>
        <w:color w:val="000000"/>
        <w:sz w:val="14"/>
        <w:szCs w:val="14"/>
      </w:rPr>
      <w:t>CHEME</w:t>
    </w:r>
  </w:p>
  <w:p w14:paraId="24243767" w14:textId="2B935746" w:rsidR="00B52869" w:rsidRDefault="00AA4A8F">
    <w:pPr>
      <w:pStyle w:val="Header"/>
    </w:pPr>
    <w:r>
      <w:rPr>
        <w:noProof/>
      </w:rPr>
      <w:pict w14:anchorId="3490A19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435057" o:spid="_x0000_s2060" type="#_x0000_t136" style="position:absolute;left:0;text-align:left;margin-left:0;margin-top:0;width:741pt;height:45pt;rotation:315;z-index:-251634688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40pt" string="Draft MPS - Phase 3 Engagement Vers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89CF5" w14:textId="68272FCA" w:rsidR="00B52869" w:rsidRDefault="00AA4A8F">
    <w:pPr>
      <w:pStyle w:val="Header"/>
    </w:pPr>
    <w:r>
      <w:rPr>
        <w:noProof/>
      </w:rPr>
      <w:pict w14:anchorId="742FC8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3435055" o:spid="_x0000_s2058" type="#_x0000_t136" style="position:absolute;left:0;text-align:left;margin-left:0;margin-top:0;width:741pt;height:45pt;rotation:315;z-index:-251638784;mso-position-horizontal:center;mso-position-horizontal-relative:margin;mso-position-vertical:center;mso-position-vertical-relative:margin" o:allowincell="f" fillcolor="#7f7f7f [1612]" stroked="f">
          <v:fill opacity=".5"/>
          <v:textpath style="font-family:&quot;Arial&quot;;font-size:40pt" string="Draft MPS - Phase 3 Engagement Vers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778A5F4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39D3E60"/>
    <w:multiLevelType w:val="hybridMultilevel"/>
    <w:tmpl w:val="51466A72"/>
    <w:lvl w:ilvl="0" w:tplc="8278D44C">
      <w:start w:val="1"/>
      <w:numFmt w:val="bullet"/>
      <w:lvlText w:val=""/>
      <w:lvlJc w:val="left"/>
      <w:pPr>
        <w:tabs>
          <w:tab w:val="num" w:pos="1417"/>
        </w:tabs>
        <w:ind w:left="1417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D1564FB"/>
    <w:multiLevelType w:val="hybridMultilevel"/>
    <w:tmpl w:val="6416F496"/>
    <w:lvl w:ilvl="0" w:tplc="CDC0C792">
      <w:start w:val="1"/>
      <w:numFmt w:val="bullet"/>
      <w:lvlText w:val=""/>
      <w:lvlJc w:val="left"/>
      <w:pPr>
        <w:ind w:left="3708" w:hanging="360"/>
      </w:pPr>
      <w:rPr>
        <w:rFonts w:ascii="Wingdings" w:hAnsi="Wingdings" w:hint="default"/>
        <w:color w:val="000000" w:themeColor="text1"/>
      </w:rPr>
    </w:lvl>
    <w:lvl w:ilvl="1" w:tplc="CA7EEEEE">
      <w:start w:val="1"/>
      <w:numFmt w:val="bullet"/>
      <w:pStyle w:val="BodyBullet"/>
      <w:lvlText w:val=""/>
      <w:lvlJc w:val="left"/>
      <w:pPr>
        <w:ind w:left="2574" w:hanging="360"/>
      </w:pPr>
      <w:rPr>
        <w:rFonts w:ascii="Wingdings" w:hAnsi="Wingdings" w:hint="default"/>
        <w:color w:val="000000" w:themeColor="text1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49A6720"/>
    <w:multiLevelType w:val="hybridMultilevel"/>
    <w:tmpl w:val="69FC8140"/>
    <w:lvl w:ilvl="0" w:tplc="F94092FC">
      <w:start w:val="1"/>
      <w:numFmt w:val="bullet"/>
      <w:pStyle w:val="Bodytext"/>
      <w:lvlText w:val=""/>
      <w:lvlJc w:val="left"/>
      <w:pPr>
        <w:tabs>
          <w:tab w:val="num" w:pos="2552"/>
        </w:tabs>
        <w:ind w:left="2552" w:hanging="567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66190"/>
    <w:multiLevelType w:val="hybridMultilevel"/>
    <w:tmpl w:val="29D2A6A0"/>
    <w:lvl w:ilvl="0" w:tplc="3FF2BBB8">
      <w:start w:val="1"/>
      <w:numFmt w:val="bullet"/>
      <w:lvlText w:val=""/>
      <w:lvlJc w:val="left"/>
      <w:pPr>
        <w:tabs>
          <w:tab w:val="num" w:pos="2497"/>
        </w:tabs>
        <w:ind w:left="2497" w:hanging="283"/>
      </w:pPr>
      <w:rPr>
        <w:rFonts w:ascii="Wingdings" w:hAnsi="Wingdings" w:hint="default"/>
        <w:sz w:val="16"/>
        <w:szCs w:val="16"/>
      </w:rPr>
    </w:lvl>
    <w:lvl w:ilvl="1" w:tplc="0C090003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40F007DE"/>
    <w:multiLevelType w:val="hybridMultilevel"/>
    <w:tmpl w:val="16C25624"/>
    <w:lvl w:ilvl="0" w:tplc="CDC0C792">
      <w:start w:val="1"/>
      <w:numFmt w:val="bullet"/>
      <w:lvlText w:val=""/>
      <w:lvlJc w:val="left"/>
      <w:pPr>
        <w:ind w:left="1489" w:hanging="360"/>
      </w:pPr>
      <w:rPr>
        <w:rFonts w:ascii="Wingdings" w:hAnsi="Wingdings" w:hint="default"/>
        <w:color w:val="000000" w:themeColor="text1"/>
      </w:rPr>
    </w:lvl>
    <w:lvl w:ilvl="1" w:tplc="C50AB43A">
      <w:start w:val="1"/>
      <w:numFmt w:val="bullet"/>
      <w:lvlText w:val=""/>
      <w:lvlJc w:val="left"/>
      <w:pPr>
        <w:ind w:left="355" w:hanging="360"/>
      </w:pPr>
      <w:rPr>
        <w:rFonts w:ascii="Wingdings" w:hAnsi="Wingdings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95" w:hanging="360"/>
      </w:pPr>
      <w:rPr>
        <w:rFonts w:ascii="Wingdings" w:hAnsi="Wingdings" w:hint="default"/>
      </w:rPr>
    </w:lvl>
  </w:abstractNum>
  <w:abstractNum w:abstractNumId="7" w15:restartNumberingAfterBreak="0">
    <w:nsid w:val="504C47BC"/>
    <w:multiLevelType w:val="hybridMultilevel"/>
    <w:tmpl w:val="8CB0D5D8"/>
    <w:lvl w:ilvl="0" w:tplc="B786425E">
      <w:start w:val="1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17269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17E2DD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6CA2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C75E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8EA4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8BC92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12E8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DE78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27B7C50"/>
    <w:multiLevelType w:val="singleLevel"/>
    <w:tmpl w:val="D44A99AE"/>
    <w:lvl w:ilvl="0">
      <w:start w:val="10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</w:abstractNum>
  <w:abstractNum w:abstractNumId="9" w15:restartNumberingAfterBreak="0">
    <w:nsid w:val="56111DE1"/>
    <w:multiLevelType w:val="singleLevel"/>
    <w:tmpl w:val="6AE8DEB2"/>
    <w:lvl w:ilvl="0">
      <w:start w:val="1"/>
      <w:numFmt w:val="bullet"/>
      <w:pStyle w:val="Bodytext0"/>
      <w:lvlText w:val=""/>
      <w:lvlJc w:val="left"/>
      <w:pPr>
        <w:tabs>
          <w:tab w:val="num" w:pos="1985"/>
        </w:tabs>
        <w:ind w:left="1985" w:hanging="851"/>
      </w:pPr>
      <w:rPr>
        <w:rFonts w:ascii="Wingdings" w:hAnsi="Wingdings" w:hint="default"/>
        <w:sz w:val="20"/>
      </w:rPr>
    </w:lvl>
  </w:abstractNum>
  <w:abstractNum w:abstractNumId="10" w15:restartNumberingAfterBreak="0">
    <w:nsid w:val="61AE1937"/>
    <w:multiLevelType w:val="hybridMultilevel"/>
    <w:tmpl w:val="201C1966"/>
    <w:lvl w:ilvl="0" w:tplc="95045E5E">
      <w:start w:val="1"/>
      <w:numFmt w:val="bulle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FF04DB"/>
    <w:multiLevelType w:val="hybridMultilevel"/>
    <w:tmpl w:val="4D6ED614"/>
    <w:lvl w:ilvl="0" w:tplc="ED8E1560">
      <w:start w:val="1"/>
      <w:numFmt w:val="bullet"/>
      <w:lvlText w:val=""/>
      <w:lvlJc w:val="left"/>
      <w:pPr>
        <w:tabs>
          <w:tab w:val="num" w:pos="2494"/>
        </w:tabs>
        <w:ind w:left="2494" w:hanging="283"/>
      </w:pPr>
      <w:rPr>
        <w:rFonts w:ascii="Wingdings" w:hAnsi="Wingdings" w:hint="default"/>
        <w:sz w:val="16"/>
        <w:szCs w:val="16"/>
      </w:rPr>
    </w:lvl>
    <w:lvl w:ilvl="1" w:tplc="97FC37A6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3CCA618C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C0643C50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5D142F46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DF4E324E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3DE4B87E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4DD2DC80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C9600D94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66936D9C"/>
    <w:multiLevelType w:val="multilevel"/>
    <w:tmpl w:val="A872A5D8"/>
    <w:lvl w:ilvl="0">
      <w:start w:val="1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2"/>
      <w:numFmt w:val="decimalZero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6D3A11CC"/>
    <w:multiLevelType w:val="multilevel"/>
    <w:tmpl w:val="CA76C60C"/>
    <w:lvl w:ilvl="0">
      <w:start w:val="1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70844923"/>
    <w:multiLevelType w:val="hybridMultilevel"/>
    <w:tmpl w:val="B4768638"/>
    <w:lvl w:ilvl="0" w:tplc="5D5018C6">
      <w:start w:val="1"/>
      <w:numFmt w:val="bullet"/>
      <w:pStyle w:val="Tabletex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 w15:restartNumberingAfterBreak="0">
    <w:nsid w:val="745232FB"/>
    <w:multiLevelType w:val="multilevel"/>
    <w:tmpl w:val="CA76C60C"/>
    <w:lvl w:ilvl="0">
      <w:start w:val="11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3"/>
      <w:numFmt w:val="decimalZero"/>
      <w:lvlText w:val="%1.%2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2">
      <w:start w:val="1"/>
      <w:numFmt w:val="decimal"/>
      <w:lvlText w:val="%1.%2-%3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3">
      <w:start w:val="1"/>
      <w:numFmt w:val="decimal"/>
      <w:lvlText w:val="%1.%2-%3.%4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4">
      <w:start w:val="1"/>
      <w:numFmt w:val="decimal"/>
      <w:lvlText w:val="%1.%2-%3.%4.%5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74AC3B27"/>
    <w:multiLevelType w:val="hybridMultilevel"/>
    <w:tmpl w:val="E912EE82"/>
    <w:lvl w:ilvl="0" w:tplc="D81AD49C">
      <w:start w:val="1"/>
      <w:numFmt w:val="bullet"/>
      <w:pStyle w:val="Tabletext0"/>
      <w:lvlText w:val="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B182166"/>
    <w:multiLevelType w:val="hybridMultilevel"/>
    <w:tmpl w:val="F49A4BCA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start w:val="1"/>
        <w:numFmt w:val="bullet"/>
        <w:lvlText w:val=""/>
        <w:legacy w:legacy="1" w:legacySpace="0" w:legacyIndent="283"/>
        <w:lvlJc w:val="left"/>
        <w:pPr>
          <w:ind w:left="1417" w:hanging="283"/>
        </w:pPr>
        <w:rPr>
          <w:rFonts w:ascii="Wingdings" w:hAnsi="Wingdings" w:hint="default"/>
          <w:sz w:val="16"/>
        </w:rPr>
      </w:lvl>
    </w:lvlOverride>
  </w:num>
  <w:num w:numId="2">
    <w:abstractNumId w:val="7"/>
  </w:num>
  <w:num w:numId="3">
    <w:abstractNumId w:val="12"/>
  </w:num>
  <w:num w:numId="4">
    <w:abstractNumId w:val="13"/>
  </w:num>
  <w:num w:numId="5">
    <w:abstractNumId w:val="8"/>
  </w:num>
  <w:num w:numId="6">
    <w:abstractNumId w:val="5"/>
  </w:num>
  <w:num w:numId="7">
    <w:abstractNumId w:val="11"/>
  </w:num>
  <w:num w:numId="8">
    <w:abstractNumId w:val="11"/>
  </w:num>
  <w:num w:numId="9">
    <w:abstractNumId w:val="15"/>
  </w:num>
  <w:num w:numId="10">
    <w:abstractNumId w:val="11"/>
  </w:num>
  <w:num w:numId="11">
    <w:abstractNumId w:val="10"/>
  </w:num>
  <w:num w:numId="12">
    <w:abstractNumId w:val="2"/>
  </w:num>
  <w:num w:numId="13">
    <w:abstractNumId w:val="2"/>
  </w:num>
  <w:num w:numId="14">
    <w:abstractNumId w:val="2"/>
  </w:num>
  <w:num w:numId="15">
    <w:abstractNumId w:val="4"/>
  </w:num>
  <w:num w:numId="16">
    <w:abstractNumId w:val="9"/>
  </w:num>
  <w:num w:numId="17">
    <w:abstractNumId w:val="0"/>
  </w:num>
  <w:num w:numId="18">
    <w:abstractNumId w:val="16"/>
  </w:num>
  <w:num w:numId="19">
    <w:abstractNumId w:val="14"/>
  </w:num>
  <w:num w:numId="20">
    <w:abstractNumId w:val="14"/>
  </w:num>
  <w:num w:numId="21">
    <w:abstractNumId w:val="17"/>
  </w:num>
  <w:num w:numId="22">
    <w:abstractNumId w:val="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9E6"/>
    <w:rsid w:val="00001993"/>
    <w:rsid w:val="000118B5"/>
    <w:rsid w:val="00027E63"/>
    <w:rsid w:val="00037864"/>
    <w:rsid w:val="00044A92"/>
    <w:rsid w:val="000543F5"/>
    <w:rsid w:val="0005501F"/>
    <w:rsid w:val="00055655"/>
    <w:rsid w:val="000663CA"/>
    <w:rsid w:val="00087223"/>
    <w:rsid w:val="0009010F"/>
    <w:rsid w:val="00090780"/>
    <w:rsid w:val="000953DA"/>
    <w:rsid w:val="000A5021"/>
    <w:rsid w:val="000C66A6"/>
    <w:rsid w:val="000D2CB5"/>
    <w:rsid w:val="000D78C7"/>
    <w:rsid w:val="000E4E71"/>
    <w:rsid w:val="000F6BA1"/>
    <w:rsid w:val="00101FE3"/>
    <w:rsid w:val="00107C81"/>
    <w:rsid w:val="00134E56"/>
    <w:rsid w:val="00153078"/>
    <w:rsid w:val="00155301"/>
    <w:rsid w:val="0016481F"/>
    <w:rsid w:val="001708A1"/>
    <w:rsid w:val="001721F0"/>
    <w:rsid w:val="00174472"/>
    <w:rsid w:val="00174E83"/>
    <w:rsid w:val="0018688A"/>
    <w:rsid w:val="00187598"/>
    <w:rsid w:val="00191354"/>
    <w:rsid w:val="00193AA9"/>
    <w:rsid w:val="00197AFC"/>
    <w:rsid w:val="001A4DB5"/>
    <w:rsid w:val="001C2836"/>
    <w:rsid w:val="001C660A"/>
    <w:rsid w:val="001F26A7"/>
    <w:rsid w:val="00216AAC"/>
    <w:rsid w:val="00245A17"/>
    <w:rsid w:val="00247A9F"/>
    <w:rsid w:val="00256EC5"/>
    <w:rsid w:val="00257B4F"/>
    <w:rsid w:val="00266088"/>
    <w:rsid w:val="00297F9F"/>
    <w:rsid w:val="002A42C3"/>
    <w:rsid w:val="002B1D62"/>
    <w:rsid w:val="002B4567"/>
    <w:rsid w:val="002D310F"/>
    <w:rsid w:val="002F0A15"/>
    <w:rsid w:val="003012B2"/>
    <w:rsid w:val="00325C7F"/>
    <w:rsid w:val="003332D0"/>
    <w:rsid w:val="00335CA0"/>
    <w:rsid w:val="00336F38"/>
    <w:rsid w:val="00337386"/>
    <w:rsid w:val="00342C69"/>
    <w:rsid w:val="00352F73"/>
    <w:rsid w:val="00364BB1"/>
    <w:rsid w:val="00372C70"/>
    <w:rsid w:val="00377FCE"/>
    <w:rsid w:val="0038329B"/>
    <w:rsid w:val="00392D08"/>
    <w:rsid w:val="00393E34"/>
    <w:rsid w:val="003C30A0"/>
    <w:rsid w:val="003C4E8A"/>
    <w:rsid w:val="003D0482"/>
    <w:rsid w:val="003D2175"/>
    <w:rsid w:val="003D4BDD"/>
    <w:rsid w:val="003D659D"/>
    <w:rsid w:val="003F03B7"/>
    <w:rsid w:val="003F3272"/>
    <w:rsid w:val="00405647"/>
    <w:rsid w:val="00407AB0"/>
    <w:rsid w:val="00437990"/>
    <w:rsid w:val="00443C2F"/>
    <w:rsid w:val="004563AA"/>
    <w:rsid w:val="00467BC3"/>
    <w:rsid w:val="004860F6"/>
    <w:rsid w:val="00493869"/>
    <w:rsid w:val="00497EE3"/>
    <w:rsid w:val="004A66BD"/>
    <w:rsid w:val="004B75D8"/>
    <w:rsid w:val="004D1FE5"/>
    <w:rsid w:val="004E39C2"/>
    <w:rsid w:val="004F3A7A"/>
    <w:rsid w:val="0051044B"/>
    <w:rsid w:val="005169CA"/>
    <w:rsid w:val="00524DD6"/>
    <w:rsid w:val="005306DA"/>
    <w:rsid w:val="00537D39"/>
    <w:rsid w:val="00540193"/>
    <w:rsid w:val="005443B4"/>
    <w:rsid w:val="0054708C"/>
    <w:rsid w:val="005647B3"/>
    <w:rsid w:val="00570A0A"/>
    <w:rsid w:val="00575294"/>
    <w:rsid w:val="0058026C"/>
    <w:rsid w:val="00587EF0"/>
    <w:rsid w:val="00594677"/>
    <w:rsid w:val="005C0A24"/>
    <w:rsid w:val="005D591B"/>
    <w:rsid w:val="005F056E"/>
    <w:rsid w:val="00604CA0"/>
    <w:rsid w:val="00621091"/>
    <w:rsid w:val="00631DC4"/>
    <w:rsid w:val="006349E4"/>
    <w:rsid w:val="006446E0"/>
    <w:rsid w:val="00646ED4"/>
    <w:rsid w:val="006570FA"/>
    <w:rsid w:val="006630E0"/>
    <w:rsid w:val="00665347"/>
    <w:rsid w:val="0068028D"/>
    <w:rsid w:val="006C5BAE"/>
    <w:rsid w:val="006F58EA"/>
    <w:rsid w:val="0071001E"/>
    <w:rsid w:val="007155DB"/>
    <w:rsid w:val="007162DA"/>
    <w:rsid w:val="00720CA2"/>
    <w:rsid w:val="007218B7"/>
    <w:rsid w:val="00732028"/>
    <w:rsid w:val="007450CD"/>
    <w:rsid w:val="007525A8"/>
    <w:rsid w:val="00753250"/>
    <w:rsid w:val="00757CFF"/>
    <w:rsid w:val="00760440"/>
    <w:rsid w:val="00766339"/>
    <w:rsid w:val="007926CD"/>
    <w:rsid w:val="0079367C"/>
    <w:rsid w:val="00797F12"/>
    <w:rsid w:val="007A3A04"/>
    <w:rsid w:val="007B1CFD"/>
    <w:rsid w:val="007B3B7E"/>
    <w:rsid w:val="007C32D8"/>
    <w:rsid w:val="007D077A"/>
    <w:rsid w:val="00831958"/>
    <w:rsid w:val="00840941"/>
    <w:rsid w:val="00863E95"/>
    <w:rsid w:val="00864CCF"/>
    <w:rsid w:val="00877D63"/>
    <w:rsid w:val="008A52AF"/>
    <w:rsid w:val="008B1543"/>
    <w:rsid w:val="008B21F2"/>
    <w:rsid w:val="008B7E1C"/>
    <w:rsid w:val="008C5EDA"/>
    <w:rsid w:val="008F6F9A"/>
    <w:rsid w:val="008F7B42"/>
    <w:rsid w:val="0090450E"/>
    <w:rsid w:val="00920D7C"/>
    <w:rsid w:val="009212E8"/>
    <w:rsid w:val="0092325B"/>
    <w:rsid w:val="009349E6"/>
    <w:rsid w:val="00955ED5"/>
    <w:rsid w:val="0096110E"/>
    <w:rsid w:val="00973453"/>
    <w:rsid w:val="00976DEE"/>
    <w:rsid w:val="00986417"/>
    <w:rsid w:val="009B6D5B"/>
    <w:rsid w:val="009D20FA"/>
    <w:rsid w:val="009D411F"/>
    <w:rsid w:val="009D6095"/>
    <w:rsid w:val="009F3440"/>
    <w:rsid w:val="00A04C68"/>
    <w:rsid w:val="00A15029"/>
    <w:rsid w:val="00A15814"/>
    <w:rsid w:val="00A20F8B"/>
    <w:rsid w:val="00A267A9"/>
    <w:rsid w:val="00A3360B"/>
    <w:rsid w:val="00A36F37"/>
    <w:rsid w:val="00A37244"/>
    <w:rsid w:val="00A4252F"/>
    <w:rsid w:val="00A45F5C"/>
    <w:rsid w:val="00A568BF"/>
    <w:rsid w:val="00A6354C"/>
    <w:rsid w:val="00A6773A"/>
    <w:rsid w:val="00A75C4E"/>
    <w:rsid w:val="00A85EDF"/>
    <w:rsid w:val="00AA002E"/>
    <w:rsid w:val="00AA4055"/>
    <w:rsid w:val="00AA4A8F"/>
    <w:rsid w:val="00AB49E4"/>
    <w:rsid w:val="00AC52B3"/>
    <w:rsid w:val="00AD4FF9"/>
    <w:rsid w:val="00AE2E0C"/>
    <w:rsid w:val="00AE595C"/>
    <w:rsid w:val="00AF352A"/>
    <w:rsid w:val="00B04AAD"/>
    <w:rsid w:val="00B059BA"/>
    <w:rsid w:val="00B52869"/>
    <w:rsid w:val="00B52878"/>
    <w:rsid w:val="00B61903"/>
    <w:rsid w:val="00B91B68"/>
    <w:rsid w:val="00B97663"/>
    <w:rsid w:val="00BA3614"/>
    <w:rsid w:val="00BB6DCE"/>
    <w:rsid w:val="00BC715A"/>
    <w:rsid w:val="00BC781C"/>
    <w:rsid w:val="00BE7151"/>
    <w:rsid w:val="00BE7F3C"/>
    <w:rsid w:val="00BF47EE"/>
    <w:rsid w:val="00C00B93"/>
    <w:rsid w:val="00C04408"/>
    <w:rsid w:val="00C0669A"/>
    <w:rsid w:val="00C13C28"/>
    <w:rsid w:val="00C25B76"/>
    <w:rsid w:val="00C2619C"/>
    <w:rsid w:val="00C313C1"/>
    <w:rsid w:val="00C31B09"/>
    <w:rsid w:val="00C37611"/>
    <w:rsid w:val="00C44464"/>
    <w:rsid w:val="00C5369A"/>
    <w:rsid w:val="00C6437F"/>
    <w:rsid w:val="00C676B8"/>
    <w:rsid w:val="00C74ED2"/>
    <w:rsid w:val="00C75E8D"/>
    <w:rsid w:val="00C8274E"/>
    <w:rsid w:val="00CD5ADE"/>
    <w:rsid w:val="00CE47AF"/>
    <w:rsid w:val="00CF1405"/>
    <w:rsid w:val="00D0141F"/>
    <w:rsid w:val="00D134DE"/>
    <w:rsid w:val="00D43BBA"/>
    <w:rsid w:val="00D470E5"/>
    <w:rsid w:val="00D54A9E"/>
    <w:rsid w:val="00D70708"/>
    <w:rsid w:val="00D7745E"/>
    <w:rsid w:val="00D9644D"/>
    <w:rsid w:val="00DA38B0"/>
    <w:rsid w:val="00DF4168"/>
    <w:rsid w:val="00DF4644"/>
    <w:rsid w:val="00DF6B13"/>
    <w:rsid w:val="00E04172"/>
    <w:rsid w:val="00E05CBA"/>
    <w:rsid w:val="00E35F04"/>
    <w:rsid w:val="00E406EE"/>
    <w:rsid w:val="00E46AC5"/>
    <w:rsid w:val="00E525B4"/>
    <w:rsid w:val="00E52D32"/>
    <w:rsid w:val="00E75410"/>
    <w:rsid w:val="00E874B4"/>
    <w:rsid w:val="00EA1230"/>
    <w:rsid w:val="00ED22BF"/>
    <w:rsid w:val="00EE0E46"/>
    <w:rsid w:val="00EE0FB5"/>
    <w:rsid w:val="00EF2981"/>
    <w:rsid w:val="00F40E1A"/>
    <w:rsid w:val="00F44566"/>
    <w:rsid w:val="00F532D1"/>
    <w:rsid w:val="00F60B26"/>
    <w:rsid w:val="00F879A0"/>
    <w:rsid w:val="00F9108C"/>
    <w:rsid w:val="00FD431D"/>
    <w:rsid w:val="00FD707E"/>
    <w:rsid w:val="00FE677D"/>
    <w:rsid w:val="2EC993B5"/>
    <w:rsid w:val="316D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."/>
  <w:listSeparator w:val=","/>
  <w14:docId w14:val="7F613097"/>
  <w15:docId w15:val="{46CCF011-240F-4CBB-87B1-021FB37D9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rsid w:val="00DF4168"/>
    <w:rPr>
      <w:rFonts w:ascii="Times" w:hAnsi="Times"/>
      <w:sz w:val="24"/>
    </w:rPr>
  </w:style>
  <w:style w:type="paragraph" w:styleId="Heading1">
    <w:name w:val="heading 1"/>
    <w:basedOn w:val="Normal"/>
    <w:next w:val="Normal"/>
    <w:semiHidden/>
    <w:rsid w:val="00E52D3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rsid w:val="00E52D32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link w:val="Heading3Char"/>
    <w:semiHidden/>
    <w:rsid w:val="00E52D32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link w:val="BodytextChar"/>
    <w:qFormat/>
    <w:rsid w:val="00E52D32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B">
    <w:name w:val="Head B"/>
    <w:basedOn w:val="HeadA"/>
    <w:next w:val="BodyText1"/>
    <w:qFormat/>
    <w:rsid w:val="00E52D32"/>
    <w:pPr>
      <w:keepNext/>
    </w:pPr>
    <w:rPr>
      <w:caps w:val="0"/>
      <w:sz w:val="20"/>
    </w:rPr>
  </w:style>
  <w:style w:type="paragraph" w:customStyle="1" w:styleId="HeadA">
    <w:name w:val="Head A"/>
    <w:basedOn w:val="Normal"/>
    <w:next w:val="Normal"/>
    <w:link w:val="HeadAChar"/>
    <w:qFormat/>
    <w:rsid w:val="00E52D32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Bodytext0">
    <w:name w:val="Body text •"/>
    <w:basedOn w:val="BodyText1"/>
    <w:next w:val="BodyText2"/>
    <w:link w:val="BodytextChar0"/>
    <w:rsid w:val="00E52D32"/>
    <w:pPr>
      <w:numPr>
        <w:numId w:val="16"/>
      </w:numPr>
      <w:spacing w:line="240" w:lineRule="exact"/>
    </w:pPr>
  </w:style>
  <w:style w:type="paragraph" w:styleId="Header">
    <w:name w:val="header"/>
    <w:basedOn w:val="Normal"/>
    <w:link w:val="HeaderChar"/>
    <w:qFormat/>
    <w:rsid w:val="00E52D32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paragraph" w:styleId="Footer">
    <w:name w:val="footer"/>
    <w:basedOn w:val="Normal"/>
    <w:link w:val="FooterChar"/>
    <w:qFormat/>
    <w:rsid w:val="00E52D32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paragraph" w:styleId="BodyText2">
    <w:name w:val="Body Text"/>
    <w:aliases w:val="Body text box"/>
    <w:basedOn w:val="Normal"/>
    <w:link w:val="BodyTextChar1"/>
    <w:qFormat/>
    <w:rsid w:val="00E52D32"/>
    <w:rPr>
      <w:rFonts w:ascii="Arial" w:hAnsi="Arial"/>
      <w:b/>
      <w:sz w:val="12"/>
    </w:rPr>
  </w:style>
  <w:style w:type="character" w:customStyle="1" w:styleId="BodytextChar">
    <w:name w:val="Body text Char"/>
    <w:link w:val="BodyText1"/>
    <w:rsid w:val="00E52D32"/>
  </w:style>
  <w:style w:type="character" w:customStyle="1" w:styleId="HeadAChar">
    <w:name w:val="Head A Char"/>
    <w:link w:val="HeadA"/>
    <w:rsid w:val="000E4E71"/>
    <w:rPr>
      <w:rFonts w:ascii="Arial" w:hAnsi="Arial"/>
      <w:b/>
      <w:caps/>
      <w:sz w:val="22"/>
    </w:rPr>
  </w:style>
  <w:style w:type="character" w:customStyle="1" w:styleId="BodyTextChar1">
    <w:name w:val="Body Text Char"/>
    <w:aliases w:val="Body text box Char"/>
    <w:link w:val="BodyText2"/>
    <w:rsid w:val="00E52D32"/>
    <w:rPr>
      <w:rFonts w:ascii="Arial" w:hAnsi="Arial"/>
      <w:b/>
      <w:sz w:val="12"/>
    </w:rPr>
  </w:style>
  <w:style w:type="paragraph" w:customStyle="1" w:styleId="Bodytext">
    <w:name w:val="Body text ."/>
    <w:basedOn w:val="BodyText1"/>
    <w:autoRedefine/>
    <w:rsid w:val="00E52D32"/>
    <w:pPr>
      <w:numPr>
        <w:numId w:val="15"/>
      </w:numPr>
    </w:pPr>
  </w:style>
  <w:style w:type="paragraph" w:customStyle="1" w:styleId="Bodytextindent">
    <w:name w:val="Body text . indent"/>
    <w:basedOn w:val="Bodytext"/>
    <w:rsid w:val="00E52D32"/>
    <w:pPr>
      <w:numPr>
        <w:numId w:val="0"/>
      </w:numPr>
      <w:ind w:left="2552" w:hanging="284"/>
    </w:pPr>
  </w:style>
  <w:style w:type="paragraph" w:customStyle="1" w:styleId="BodytextBold">
    <w:name w:val="Body text + Bold"/>
    <w:basedOn w:val="BodyText1"/>
    <w:rsid w:val="00E52D32"/>
    <w:rPr>
      <w:b/>
      <w:bCs/>
    </w:rPr>
  </w:style>
  <w:style w:type="character" w:customStyle="1" w:styleId="BodytextChar0">
    <w:name w:val="Body text • Char"/>
    <w:link w:val="Bodytext0"/>
    <w:rsid w:val="00E52D32"/>
  </w:style>
  <w:style w:type="paragraph" w:customStyle="1" w:styleId="Bodytextindent0">
    <w:name w:val="Body text • indent"/>
    <w:basedOn w:val="Bodytext0"/>
    <w:rsid w:val="00E52D32"/>
    <w:pPr>
      <w:numPr>
        <w:numId w:val="0"/>
      </w:numPr>
      <w:spacing w:line="240" w:lineRule="auto"/>
      <w:ind w:left="2269" w:hanging="284"/>
    </w:pPr>
  </w:style>
  <w:style w:type="paragraph" w:customStyle="1" w:styleId="Bodytextnumbered">
    <w:name w:val="Body text numbered"/>
    <w:basedOn w:val="BodyText1"/>
    <w:qFormat/>
    <w:rsid w:val="00E52D32"/>
    <w:pPr>
      <w:ind w:left="1985" w:hanging="851"/>
    </w:pPr>
  </w:style>
  <w:style w:type="paragraph" w:customStyle="1" w:styleId="Bodytextnumberedindent">
    <w:name w:val="Body text numbered indent"/>
    <w:basedOn w:val="Bodytextnumbered"/>
    <w:qFormat/>
    <w:rsid w:val="00E52D32"/>
  </w:style>
  <w:style w:type="paragraph" w:customStyle="1" w:styleId="Tabletext1">
    <w:name w:val="Table text"/>
    <w:qFormat/>
    <w:rsid w:val="00E52D32"/>
    <w:pPr>
      <w:spacing w:before="60" w:after="60"/>
    </w:pPr>
    <w:rPr>
      <w:rFonts w:ascii="Arial" w:hAnsi="Arial"/>
      <w:sz w:val="18"/>
    </w:rPr>
  </w:style>
  <w:style w:type="paragraph" w:customStyle="1" w:styleId="Tabletextnote">
    <w:name w:val="Table text note"/>
    <w:basedOn w:val="Tabletext1"/>
    <w:qFormat/>
    <w:rsid w:val="00E52D32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E52D32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character" w:customStyle="1" w:styleId="FooterChar">
    <w:name w:val="Footer Char"/>
    <w:link w:val="Footer"/>
    <w:rsid w:val="00E52D32"/>
    <w:rPr>
      <w:rFonts w:ascii="Times" w:hAnsi="Times"/>
      <w:smallCaps/>
      <w:sz w:val="18"/>
    </w:rPr>
  </w:style>
  <w:style w:type="paragraph" w:customStyle="1" w:styleId="HeadC">
    <w:name w:val="Head C"/>
    <w:basedOn w:val="HeadB"/>
    <w:qFormat/>
    <w:rsid w:val="00E52D32"/>
    <w:rPr>
      <w:noProof/>
    </w:rPr>
  </w:style>
  <w:style w:type="paragraph" w:customStyle="1" w:styleId="HeadD">
    <w:name w:val="Head D"/>
    <w:basedOn w:val="HeadC"/>
    <w:qFormat/>
    <w:rsid w:val="00E52D32"/>
    <w:pPr>
      <w:ind w:firstLine="0"/>
    </w:pPr>
  </w:style>
  <w:style w:type="paragraph" w:customStyle="1" w:styleId="HeadE">
    <w:name w:val="Head E"/>
    <w:basedOn w:val="HeadD"/>
    <w:qFormat/>
    <w:rsid w:val="00E52D32"/>
    <w:pPr>
      <w:spacing w:before="120" w:after="120"/>
    </w:pPr>
  </w:style>
  <w:style w:type="character" w:customStyle="1" w:styleId="HeaderChar">
    <w:name w:val="Header Char"/>
    <w:link w:val="Header"/>
    <w:rsid w:val="00E52D32"/>
    <w:rPr>
      <w:rFonts w:ascii="Times" w:hAnsi="Times"/>
      <w:smallCaps/>
      <w:sz w:val="18"/>
    </w:rPr>
  </w:style>
  <w:style w:type="character" w:customStyle="1" w:styleId="Heading2Char">
    <w:name w:val="Heading 2 Char"/>
    <w:basedOn w:val="DefaultParagraphFont"/>
    <w:link w:val="Heading2"/>
    <w:semiHidden/>
    <w:rsid w:val="0018688A"/>
    <w:rPr>
      <w:rFonts w:ascii="Arial" w:hAnsi="Arial"/>
      <w:b/>
      <w:i/>
      <w:sz w:val="24"/>
    </w:rPr>
  </w:style>
  <w:style w:type="character" w:customStyle="1" w:styleId="Heading3Char">
    <w:name w:val="Heading 3 Char"/>
    <w:basedOn w:val="DefaultParagraphFont"/>
    <w:link w:val="Heading3"/>
    <w:semiHidden/>
    <w:rsid w:val="0018688A"/>
    <w:rPr>
      <w:b/>
      <w:sz w:val="24"/>
    </w:rPr>
  </w:style>
  <w:style w:type="character" w:customStyle="1" w:styleId="Mapcode">
    <w:name w:val="Map code"/>
    <w:qFormat/>
    <w:rsid w:val="00E52D32"/>
    <w:rPr>
      <w:rFonts w:ascii="Arial" w:hAnsi="Arial"/>
      <w:b/>
      <w:sz w:val="20"/>
    </w:rPr>
  </w:style>
  <w:style w:type="paragraph" w:customStyle="1" w:styleId="Notetext">
    <w:name w:val="Note text"/>
    <w:basedOn w:val="Normal"/>
    <w:rsid w:val="00E52D32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E52D32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label">
    <w:name w:val="Table label"/>
    <w:basedOn w:val="Normal"/>
    <w:qFormat/>
    <w:rsid w:val="00E52D32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Tablelabel2">
    <w:name w:val="Table label 2"/>
    <w:basedOn w:val="Tablelabel"/>
    <w:qFormat/>
    <w:rsid w:val="00E52D32"/>
    <w:pPr>
      <w:ind w:left="0"/>
    </w:pPr>
    <w:rPr>
      <w:sz w:val="15"/>
    </w:rPr>
  </w:style>
  <w:style w:type="paragraph" w:customStyle="1" w:styleId="Tabletext0">
    <w:name w:val="Table text ."/>
    <w:basedOn w:val="Tabletext1"/>
    <w:qFormat/>
    <w:rsid w:val="00E52D32"/>
    <w:pPr>
      <w:numPr>
        <w:numId w:val="18"/>
      </w:numPr>
    </w:pPr>
  </w:style>
  <w:style w:type="paragraph" w:customStyle="1" w:styleId="Tabletextindent">
    <w:name w:val="Table text . indent"/>
    <w:qFormat/>
    <w:rsid w:val="00E52D32"/>
    <w:pPr>
      <w:spacing w:before="60" w:after="60"/>
      <w:ind w:left="567"/>
      <w:jc w:val="both"/>
    </w:pPr>
    <w:rPr>
      <w:rFonts w:ascii="Arial" w:hAnsi="Arial"/>
      <w:sz w:val="18"/>
    </w:rPr>
  </w:style>
  <w:style w:type="paragraph" w:customStyle="1" w:styleId="Tabletext">
    <w:name w:val="Table text •"/>
    <w:qFormat/>
    <w:rsid w:val="00E52D32"/>
    <w:pPr>
      <w:numPr>
        <w:numId w:val="20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0">
    <w:name w:val="Table text •  indent"/>
    <w:qFormat/>
    <w:rsid w:val="00E52D32"/>
    <w:pPr>
      <w:spacing w:before="60" w:after="60"/>
      <w:ind w:left="284"/>
    </w:pPr>
    <w:rPr>
      <w:rFonts w:ascii="Arial" w:hAnsi="Arial"/>
      <w:bCs/>
      <w:sz w:val="18"/>
    </w:rPr>
  </w:style>
  <w:style w:type="paragraph" w:customStyle="1" w:styleId="TabletextItalic">
    <w:name w:val="Table text • + Italic"/>
    <w:basedOn w:val="Tabletext"/>
    <w:qFormat/>
    <w:rsid w:val="00E52D32"/>
    <w:rPr>
      <w:i/>
    </w:rPr>
  </w:style>
  <w:style w:type="paragraph" w:customStyle="1" w:styleId="Tabletext2">
    <w:name w:val="Table text 2"/>
    <w:basedOn w:val="Tabletext1"/>
    <w:qFormat/>
    <w:rsid w:val="00E52D32"/>
    <w:rPr>
      <w:sz w:val="15"/>
    </w:rPr>
  </w:style>
  <w:style w:type="paragraph" w:customStyle="1" w:styleId="Tabletextbold">
    <w:name w:val="Table text bold"/>
    <w:basedOn w:val="Tabletext1"/>
    <w:rsid w:val="00E52D32"/>
    <w:pPr>
      <w:ind w:left="85" w:hanging="85"/>
    </w:pPr>
    <w:rPr>
      <w:b/>
    </w:rPr>
  </w:style>
  <w:style w:type="paragraph" w:customStyle="1" w:styleId="BodyText20">
    <w:name w:val="Body Text2"/>
    <w:basedOn w:val="Normal"/>
    <w:rsid w:val="009212E8"/>
    <w:pPr>
      <w:spacing w:before="60" w:after="80" w:line="240" w:lineRule="exact"/>
      <w:ind w:left="1134"/>
      <w:jc w:val="both"/>
    </w:pPr>
    <w:rPr>
      <w:rFonts w:ascii="Times New Roman" w:hAnsi="Times New Roman"/>
      <w:sz w:val="20"/>
    </w:rPr>
  </w:style>
  <w:style w:type="paragraph" w:styleId="BalloonText">
    <w:name w:val="Balloon Text"/>
    <w:basedOn w:val="Normal"/>
    <w:link w:val="BalloonTextChar"/>
    <w:rsid w:val="009864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8641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C0A24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D4FF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D4FF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D4FF9"/>
    <w:rPr>
      <w:rFonts w:ascii="Times" w:hAnsi="Time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D4F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D4FF9"/>
    <w:rPr>
      <w:rFonts w:ascii="Times" w:hAnsi="Times"/>
      <w:b/>
      <w:bCs/>
    </w:rPr>
  </w:style>
  <w:style w:type="table" w:styleId="TableGrid">
    <w:name w:val="Table Grid"/>
    <w:basedOn w:val="TableNormal"/>
    <w:rsid w:val="000953DA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BodyText2"/>
    <w:uiPriority w:val="99"/>
    <w:qFormat/>
    <w:rsid w:val="000953DA"/>
    <w:pPr>
      <w:keepNext/>
      <w:spacing w:before="360" w:after="240" w:line="200" w:lineRule="atLeast"/>
    </w:pPr>
    <w:rPr>
      <w:rFonts w:asciiTheme="minorHAnsi" w:hAnsiTheme="minorHAnsi" w:cs="Arial"/>
      <w:b/>
      <w:bCs/>
      <w:color w:val="000000" w:themeColor="text1"/>
      <w:sz w:val="16"/>
    </w:rPr>
  </w:style>
  <w:style w:type="paragraph" w:customStyle="1" w:styleId="Tablecellheading">
    <w:name w:val="Table cell heading"/>
    <w:basedOn w:val="Normal"/>
    <w:uiPriority w:val="99"/>
    <w:rsid w:val="000953DA"/>
    <w:pPr>
      <w:suppressAutoHyphens/>
      <w:autoSpaceDE w:val="0"/>
      <w:autoSpaceDN w:val="0"/>
      <w:adjustRightInd w:val="0"/>
      <w:spacing w:after="80"/>
    </w:pPr>
    <w:rPr>
      <w:rFonts w:ascii="Arial" w:hAnsi="Arial" w:cs="Arial"/>
      <w:b/>
      <w:bCs/>
      <w:sz w:val="18"/>
      <w:szCs w:val="18"/>
      <w:lang w:val="en-US"/>
    </w:rPr>
  </w:style>
  <w:style w:type="paragraph" w:customStyle="1" w:styleId="Tablecelltext">
    <w:name w:val="Table cell text"/>
    <w:basedOn w:val="Normal"/>
    <w:uiPriority w:val="99"/>
    <w:rsid w:val="000953DA"/>
    <w:pPr>
      <w:suppressAutoHyphens/>
      <w:autoSpaceDE w:val="0"/>
      <w:autoSpaceDN w:val="0"/>
      <w:adjustRightInd w:val="0"/>
      <w:spacing w:after="120"/>
    </w:pPr>
    <w:rPr>
      <w:rFonts w:ascii="Arial" w:hAnsi="Arial" w:cs="Arial"/>
      <w:color w:val="000000"/>
      <w:sz w:val="18"/>
      <w:szCs w:val="18"/>
      <w:lang w:val="en-US"/>
    </w:rPr>
  </w:style>
  <w:style w:type="paragraph" w:customStyle="1" w:styleId="HeadABlue">
    <w:name w:val="Head A + Blue"/>
    <w:basedOn w:val="HeadA"/>
    <w:rsid w:val="007C32D8"/>
    <w:rPr>
      <w:rFonts w:ascii="Arial Bold" w:hAnsi="Arial Bold"/>
      <w:bCs/>
      <w:caps w:val="0"/>
      <w:color w:val="0000FF"/>
    </w:rPr>
  </w:style>
  <w:style w:type="paragraph" w:customStyle="1" w:styleId="BodyBullet">
    <w:name w:val="Body Bullet"/>
    <w:basedOn w:val="BodyText2"/>
    <w:autoRedefine/>
    <w:qFormat/>
    <w:rsid w:val="00AF352A"/>
    <w:pPr>
      <w:numPr>
        <w:ilvl w:val="1"/>
        <w:numId w:val="22"/>
      </w:numPr>
      <w:spacing w:before="60" w:after="80"/>
      <w:jc w:val="both"/>
    </w:pPr>
    <w:rPr>
      <w:rFonts w:ascii="Times New Roman" w:hAnsi="Times New Roman"/>
      <w:b w:val="0"/>
      <w:noProof/>
      <w:sz w:val="20"/>
      <w:szCs w:val="24"/>
      <w:lang w:eastAsia="en-US"/>
    </w:rPr>
  </w:style>
  <w:style w:type="character" w:customStyle="1" w:styleId="PPFmarkupsourceChar">
    <w:name w:val="PPF mark up source Char"/>
    <w:link w:val="PPFmarkupsource"/>
    <w:locked/>
    <w:rsid w:val="00AF352A"/>
    <w:rPr>
      <w:rFonts w:ascii="Arial Narrow" w:hAnsi="Arial Narrow" w:cs="Arial"/>
      <w:color w:val="7030A0"/>
    </w:rPr>
  </w:style>
  <w:style w:type="paragraph" w:customStyle="1" w:styleId="PPFmarkupsource">
    <w:name w:val="PPF mark up source"/>
    <w:basedOn w:val="Normal"/>
    <w:link w:val="PPFmarkupsourceChar"/>
    <w:qFormat/>
    <w:rsid w:val="00AF352A"/>
    <w:pPr>
      <w:spacing w:before="60" w:after="80"/>
      <w:ind w:left="1134"/>
      <w:jc w:val="both"/>
    </w:pPr>
    <w:rPr>
      <w:rFonts w:ascii="Arial Narrow" w:hAnsi="Arial Narrow" w:cs="Arial"/>
      <w:color w:val="7030A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52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10" Type="http://schemas.openxmlformats.org/officeDocument/2006/relationships/webSettings" Target="webSetting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?mso-contentType ?>
<SharedContentType xmlns="Microsoft.SharePoint.Taxonomy.ContentTypeSync" SourceId="797aeec6-0273-40f2-ab3e-beee73212332" ContentTypeId="0x01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4bd58b96-cc7f-4c1b-801f-2bc3c6bd79dd">5</Classification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3C8FF7309EBD42B2C8D32A463522E2" ma:contentTypeVersion="18" ma:contentTypeDescription="Create a new document." ma:contentTypeScope="" ma:versionID="fef34677f59a5247e03395fb00868cb5">
  <xsd:schema xmlns:xsd="http://www.w3.org/2001/XMLSchema" xmlns:xs="http://www.w3.org/2001/XMLSchema" xmlns:p="http://schemas.microsoft.com/office/2006/metadata/properties" xmlns:ns2="a5f32de4-e402-4188-b034-e71ca7d22e54" xmlns:ns3="4bd58b96-cc7f-4c1b-801f-2bc3c6bd79dd" xmlns:ns4="9f250a92-4cb3-4475-b8ab-fbe3dd1bbf75" targetNamespace="http://schemas.microsoft.com/office/2006/metadata/properties" ma:root="true" ma:fieldsID="22914f0600041cacbd394ff006edb912" ns2:_="" ns3:_="" ns4:_="">
    <xsd:import namespace="a5f32de4-e402-4188-b034-e71ca7d22e54"/>
    <xsd:import namespace="4bd58b96-cc7f-4c1b-801f-2bc3c6bd79dd"/>
    <xsd:import namespace="9f250a92-4cb3-4475-b8ab-fbe3dd1bbf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Classification" minOccurs="0"/>
                <xsd:element ref="ns4:SharedWithUsers" minOccurs="0"/>
                <xsd:element ref="ns4:SharedWithDetails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f32de4-e402-4188-b034-e71ca7d22e5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d58b96-cc7f-4c1b-801f-2bc3c6bd79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lassification" ma:index="15" nillable="true" ma:displayName="Classification" ma:list="{5132af1a-d0a0-4524-926b-2351b7b1ccb3}" ma:internalName="Classification" ma:showField="Title">
      <xsd:simpleType>
        <xsd:restriction base="dms:Lookup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250a92-4cb3-4475-b8ab-fbe3dd1bbf7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89E7E-853E-4BBA-8548-61B95EF0C9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45C604-938A-40DB-959A-3BC5FFDE51C7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478F6DB-CDA4-4CAA-B1BA-D308F117F1EA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4C88D59B-7B2D-441D-81CC-136649E3063D}">
  <ds:schemaRefs>
    <ds:schemaRef ds:uri="http://schemas.microsoft.com/office/2006/metadata/properties"/>
    <ds:schemaRef ds:uri="http://schemas.microsoft.com/office/infopath/2007/PartnerControls"/>
    <ds:schemaRef ds:uri="4bd58b96-cc7f-4c1b-801f-2bc3c6bd79dd"/>
  </ds:schemaRefs>
</ds:datastoreItem>
</file>

<file path=customXml/itemProps5.xml><?xml version="1.0" encoding="utf-8"?>
<ds:datastoreItem xmlns:ds="http://schemas.openxmlformats.org/officeDocument/2006/customXml" ds:itemID="{FD88C73F-DB83-44F6-8320-C591EF2241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f32de4-e402-4188-b034-e71ca7d22e54"/>
    <ds:schemaRef ds:uri="4bd58b96-cc7f-4c1b-801f-2bc3c6bd79dd"/>
    <ds:schemaRef ds:uri="9f250a92-4cb3-4475-b8ab-fbe3dd1bbf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868D672C-FF4F-44F5-AD8A-474166BA1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45</Words>
  <Characters>269</Characters>
  <Application>Microsoft Office Word</Application>
  <DocSecurity>0</DocSecurity>
  <Lines>59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VC160 Ministerial Direction Annexure 3 Municipal Planning Strategy</vt:lpstr>
    </vt:vector>
  </TitlesOfParts>
  <Company>DoI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VC160 Ministerial Direction Annexure 3 Municipal Planning Strategy</dc:title>
  <dc:creator>DOI</dc:creator>
  <cp:lastModifiedBy>Sean Diffey</cp:lastModifiedBy>
  <cp:revision>10</cp:revision>
  <cp:lastPrinted>2022-06-01T08:36:00Z</cp:lastPrinted>
  <dcterms:created xsi:type="dcterms:W3CDTF">2022-05-31T06:21:00Z</dcterms:created>
  <dcterms:modified xsi:type="dcterms:W3CDTF">2022-06-01T08:36:00Z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0x010100E13C8FF7309EBD42B2C8D32A463522E2</vt:lpwstr>
  </property>
</Properties>
</file>