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33D9" w:rsidRDefault="00044A6C">
      <w:pPr>
        <w:rPr>
          <w:sz w:val="2"/>
          <w:szCs w:val="2"/>
        </w:rPr>
      </w:pPr>
      <w:r>
        <w:pict>
          <v:shapetype id="_x0000_t202" coordsize="21600,21600" o:spt="202" path="m,l,21600r21600,l21600,xe">
            <v:stroke joinstyle="miter"/>
            <v:path gradientshapeok="t" o:connecttype="rect"/>
          </v:shapetype>
          <v:shape id="docshape3" o:spid="_x0000_s2128" type="#_x0000_t202" style="position:absolute;margin-left:74.7pt;margin-top:159.3pt;width:95.55pt;height:23.3pt;z-index:-1768601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2"/>
                      <w:sz w:val="32"/>
                    </w:rPr>
                    <w:t>Overview</w:t>
                  </w:r>
                </w:p>
              </w:txbxContent>
            </v:textbox>
            <w10:wrap anchorx="page" anchory="page"/>
          </v:shape>
        </w:pict>
      </w:r>
      <w:r>
        <w:pict>
          <v:shape id="docshape1" o:spid="_x0000_s2130" type="#_x0000_t202" style="position:absolute;margin-left:35pt;margin-top:97.95pt;width:310pt;height:28.6pt;z-index:-17687040;mso-position-horizontal-relative:page;mso-position-vertical-relative:page" filled="f" stroked="f">
            <v:textbox inset="0,0,0,0">
              <w:txbxContent>
                <w:p w:rsidR="00BD33D9" w:rsidRDefault="004939B8">
                  <w:pPr>
                    <w:tabs>
                      <w:tab w:val="left" w:pos="1040"/>
                    </w:tabs>
                    <w:spacing w:before="2"/>
                    <w:ind w:left="20"/>
                    <w:rPr>
                      <w:rFonts w:ascii="Montserrat SemiBold"/>
                      <w:b/>
                      <w:sz w:val="40"/>
                    </w:rPr>
                  </w:pPr>
                  <w:r>
                    <w:rPr>
                      <w:rFonts w:ascii="Montserrat SemiBold"/>
                      <w:b/>
                      <w:spacing w:val="-5"/>
                      <w:sz w:val="40"/>
                    </w:rPr>
                    <w:t>4.0</w:t>
                  </w:r>
                  <w:r>
                    <w:rPr>
                      <w:rFonts w:ascii="Montserrat SemiBold"/>
                      <w:b/>
                      <w:sz w:val="40"/>
                    </w:rPr>
                    <w:tab/>
                    <w:t>Key</w:t>
                  </w:r>
                  <w:r>
                    <w:rPr>
                      <w:rFonts w:ascii="Montserrat SemiBold"/>
                      <w:b/>
                      <w:spacing w:val="-5"/>
                      <w:sz w:val="40"/>
                    </w:rPr>
                    <w:t xml:space="preserve"> </w:t>
                  </w:r>
                  <w:r>
                    <w:rPr>
                      <w:rFonts w:ascii="Montserrat SemiBold"/>
                      <w:b/>
                      <w:sz w:val="40"/>
                    </w:rPr>
                    <w:t>Issues</w:t>
                  </w:r>
                  <w:r>
                    <w:rPr>
                      <w:rFonts w:ascii="Montserrat SemiBold"/>
                      <w:b/>
                      <w:spacing w:val="-4"/>
                      <w:sz w:val="40"/>
                    </w:rPr>
                    <w:t xml:space="preserve"> </w:t>
                  </w:r>
                  <w:r>
                    <w:rPr>
                      <w:rFonts w:ascii="Montserrat SemiBold"/>
                      <w:b/>
                      <w:sz w:val="40"/>
                    </w:rPr>
                    <w:t>and</w:t>
                  </w:r>
                  <w:r>
                    <w:rPr>
                      <w:rFonts w:ascii="Montserrat SemiBold"/>
                      <w:b/>
                      <w:spacing w:val="-4"/>
                      <w:sz w:val="40"/>
                    </w:rPr>
                    <w:t xml:space="preserve"> </w:t>
                  </w:r>
                  <w:r>
                    <w:rPr>
                      <w:rFonts w:ascii="Montserrat SemiBold"/>
                      <w:b/>
                      <w:spacing w:val="-2"/>
                      <w:sz w:val="40"/>
                    </w:rPr>
                    <w:t>Threats</w:t>
                  </w:r>
                </w:p>
              </w:txbxContent>
            </v:textbox>
            <w10:wrap anchorx="page" anchory="page"/>
          </v:shape>
        </w:pict>
      </w:r>
      <w:r>
        <w:pict>
          <v:line id="_x0000_s2131" style="position:absolute;z-index:-17688064;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44928" behindDoc="1" locked="0" layoutInCell="1" allowOverlap="1">
            <wp:simplePos x="0" y="0"/>
            <wp:positionH relativeFrom="page">
              <wp:posOffset>3869994</wp:posOffset>
            </wp:positionH>
            <wp:positionV relativeFrom="page">
              <wp:posOffset>2916009</wp:posOffset>
            </wp:positionV>
            <wp:extent cx="3690010" cy="7128002"/>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3690010" cy="7128002"/>
                    </a:xfrm>
                    <a:prstGeom prst="rect">
                      <a:avLst/>
                    </a:prstGeom>
                  </pic:spPr>
                </pic:pic>
              </a:graphicData>
            </a:graphic>
          </wp:anchor>
        </w:drawing>
      </w:r>
      <w:r>
        <w:pict>
          <v:shape id="docshape2" o:spid="_x0000_s2129" type="#_x0000_t202" style="position:absolute;margin-left:35pt;margin-top:159.3pt;width:22.7pt;height:23.3pt;z-index:-1768652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4.1</w:t>
                  </w:r>
                </w:p>
              </w:txbxContent>
            </v:textbox>
            <w10:wrap anchorx="page" anchory="page"/>
          </v:shape>
        </w:pict>
      </w:r>
      <w:r>
        <w:pict>
          <v:shape id="docshape4" o:spid="_x0000_s2127" type="#_x0000_t202" style="position:absolute;margin-left:35pt;margin-top:228pt;width:252.05pt;height:137pt;z-index:-17685504;mso-position-horizontal-relative:page;mso-position-vertical-relative:page" filled="f" stroked="f">
            <v:textbox inset="0,0,0,0">
              <w:txbxContent>
                <w:p w:rsidR="00BD33D9" w:rsidRDefault="004939B8">
                  <w:pPr>
                    <w:pStyle w:val="BodyText"/>
                    <w:spacing w:before="8" w:line="256" w:lineRule="auto"/>
                  </w:pPr>
                  <w:r>
                    <w:rPr>
                      <w:spacing w:val="-2"/>
                    </w:rPr>
                    <w:t>In</w:t>
                  </w:r>
                  <w:r>
                    <w:rPr>
                      <w:spacing w:val="-8"/>
                    </w:rPr>
                    <w:t xml:space="preserve"> </w:t>
                  </w:r>
                  <w:r>
                    <w:rPr>
                      <w:spacing w:val="-2"/>
                    </w:rPr>
                    <w:t>order</w:t>
                  </w:r>
                  <w:r>
                    <w:rPr>
                      <w:spacing w:val="-8"/>
                    </w:rPr>
                    <w:t xml:space="preserve"> </w:t>
                  </w:r>
                  <w:r>
                    <w:rPr>
                      <w:spacing w:val="-2"/>
                    </w:rPr>
                    <w:t>to</w:t>
                  </w:r>
                  <w:r>
                    <w:rPr>
                      <w:spacing w:val="-8"/>
                    </w:rPr>
                    <w:t xml:space="preserve"> </w:t>
                  </w:r>
                  <w:r>
                    <w:rPr>
                      <w:spacing w:val="-2"/>
                    </w:rPr>
                    <w:t>inform</w:t>
                  </w:r>
                  <w:r>
                    <w:rPr>
                      <w:spacing w:val="-8"/>
                    </w:rPr>
                    <w:t xml:space="preserve"> </w:t>
                  </w:r>
                  <w:r>
                    <w:rPr>
                      <w:spacing w:val="-2"/>
                    </w:rPr>
                    <w:t>appropriate</w:t>
                  </w:r>
                  <w:r>
                    <w:rPr>
                      <w:spacing w:val="-8"/>
                    </w:rPr>
                    <w:t xml:space="preserve"> </w:t>
                  </w:r>
                  <w:r>
                    <w:rPr>
                      <w:spacing w:val="-2"/>
                    </w:rPr>
                    <w:t>future</w:t>
                  </w:r>
                  <w:r>
                    <w:rPr>
                      <w:spacing w:val="-8"/>
                    </w:rPr>
                    <w:t xml:space="preserve"> </w:t>
                  </w:r>
                  <w:r>
                    <w:rPr>
                      <w:spacing w:val="-2"/>
                    </w:rPr>
                    <w:t>planning</w:t>
                  </w:r>
                  <w:r>
                    <w:rPr>
                      <w:spacing w:val="-8"/>
                    </w:rPr>
                    <w:t xml:space="preserve"> </w:t>
                  </w:r>
                  <w:r>
                    <w:rPr>
                      <w:spacing w:val="-2"/>
                    </w:rPr>
                    <w:t>provisions</w:t>
                  </w:r>
                  <w:r>
                    <w:rPr>
                      <w:spacing w:val="-8"/>
                    </w:rPr>
                    <w:t xml:space="preserve"> </w:t>
                  </w:r>
                  <w:r>
                    <w:rPr>
                      <w:spacing w:val="-2"/>
                    </w:rPr>
                    <w:t xml:space="preserve">for </w:t>
                  </w:r>
                  <w:r>
                    <w:t xml:space="preserve">this </w:t>
                  </w:r>
                  <w:proofErr w:type="spellStart"/>
                  <w:r>
                    <w:t>Neighbourhood</w:t>
                  </w:r>
                  <w:proofErr w:type="spellEnd"/>
                  <w:r>
                    <w:t xml:space="preserve"> Character Strategy (as part of future strategic work), the key character issues applicable to the study area need to be considered.</w:t>
                  </w:r>
                </w:p>
                <w:p w:rsidR="00BD33D9" w:rsidRDefault="004939B8">
                  <w:pPr>
                    <w:pStyle w:val="BodyText"/>
                    <w:spacing w:before="111" w:line="256" w:lineRule="auto"/>
                  </w:pPr>
                  <w:r>
                    <w:rPr>
                      <w:spacing w:val="-2"/>
                    </w:rPr>
                    <w:t>These</w:t>
                  </w:r>
                  <w:r>
                    <w:rPr>
                      <w:spacing w:val="-7"/>
                    </w:rPr>
                    <w:t xml:space="preserve"> </w:t>
                  </w:r>
                  <w:r>
                    <w:rPr>
                      <w:spacing w:val="-2"/>
                    </w:rPr>
                    <w:t>threats</w:t>
                  </w:r>
                  <w:r>
                    <w:rPr>
                      <w:spacing w:val="-7"/>
                    </w:rPr>
                    <w:t xml:space="preserve"> </w:t>
                  </w:r>
                  <w:r>
                    <w:rPr>
                      <w:spacing w:val="-2"/>
                    </w:rPr>
                    <w:t>are</w:t>
                  </w:r>
                  <w:r>
                    <w:rPr>
                      <w:spacing w:val="-7"/>
                    </w:rPr>
                    <w:t xml:space="preserve"> </w:t>
                  </w:r>
                  <w:proofErr w:type="spellStart"/>
                  <w:r>
                    <w:rPr>
                      <w:spacing w:val="-2"/>
                    </w:rPr>
                    <w:t>summarised</w:t>
                  </w:r>
                  <w:proofErr w:type="spellEnd"/>
                  <w:r>
                    <w:rPr>
                      <w:spacing w:val="-7"/>
                    </w:rPr>
                    <w:t xml:space="preserve"> </w:t>
                  </w:r>
                  <w:r>
                    <w:rPr>
                      <w:spacing w:val="-2"/>
                    </w:rPr>
                    <w:t>below</w:t>
                  </w:r>
                  <w:r>
                    <w:rPr>
                      <w:spacing w:val="-7"/>
                    </w:rPr>
                    <w:t xml:space="preserve"> </w:t>
                  </w:r>
                  <w:r>
                    <w:rPr>
                      <w:spacing w:val="-2"/>
                    </w:rPr>
                    <w:t>based</w:t>
                  </w:r>
                  <w:r>
                    <w:rPr>
                      <w:spacing w:val="-7"/>
                    </w:rPr>
                    <w:t xml:space="preserve"> </w:t>
                  </w:r>
                  <w:r>
                    <w:rPr>
                      <w:spacing w:val="-2"/>
                    </w:rPr>
                    <w:t>on</w:t>
                  </w:r>
                  <w:r>
                    <w:rPr>
                      <w:spacing w:val="-7"/>
                    </w:rPr>
                    <w:t xml:space="preserve"> </w:t>
                  </w:r>
                  <w:r>
                    <w:rPr>
                      <w:spacing w:val="-2"/>
                    </w:rPr>
                    <w:t>the</w:t>
                  </w:r>
                  <w:r>
                    <w:rPr>
                      <w:spacing w:val="-7"/>
                    </w:rPr>
                    <w:t xml:space="preserve"> </w:t>
                  </w:r>
                  <w:r>
                    <w:rPr>
                      <w:spacing w:val="-2"/>
                    </w:rPr>
                    <w:t xml:space="preserve">survey </w:t>
                  </w:r>
                  <w:r>
                    <w:t>findings</w:t>
                  </w:r>
                  <w:r>
                    <w:rPr>
                      <w:spacing w:val="-4"/>
                    </w:rPr>
                    <w:t xml:space="preserve"> </w:t>
                  </w:r>
                  <w:r>
                    <w:t>of</w:t>
                  </w:r>
                  <w:r>
                    <w:rPr>
                      <w:spacing w:val="-4"/>
                    </w:rPr>
                    <w:t xml:space="preserve"> </w:t>
                  </w:r>
                  <w:r>
                    <w:t>the</w:t>
                  </w:r>
                  <w:r>
                    <w:rPr>
                      <w:spacing w:val="-4"/>
                    </w:rPr>
                    <w:t xml:space="preserve"> </w:t>
                  </w:r>
                  <w:r>
                    <w:t>project</w:t>
                  </w:r>
                  <w:r>
                    <w:rPr>
                      <w:spacing w:val="-4"/>
                    </w:rPr>
                    <w:t xml:space="preserve"> </w:t>
                  </w:r>
                  <w:r>
                    <w:t>team,</w:t>
                  </w:r>
                  <w:r>
                    <w:rPr>
                      <w:spacing w:val="-4"/>
                    </w:rPr>
                    <w:t xml:space="preserve"> </w:t>
                  </w:r>
                  <w:r>
                    <w:t>initial</w:t>
                  </w:r>
                  <w:r>
                    <w:rPr>
                      <w:spacing w:val="-4"/>
                    </w:rPr>
                    <w:t xml:space="preserve"> </w:t>
                  </w:r>
                  <w:r>
                    <w:t>consultation</w:t>
                  </w:r>
                  <w:r>
                    <w:rPr>
                      <w:spacing w:val="-4"/>
                    </w:rPr>
                    <w:t xml:space="preserve"> </w:t>
                  </w:r>
                  <w:r>
                    <w:t>with</w:t>
                  </w:r>
                  <w:r>
                    <w:rPr>
                      <w:spacing w:val="-4"/>
                    </w:rPr>
                    <w:t xml:space="preserve"> </w:t>
                  </w:r>
                  <w:r>
                    <w:t>the community</w:t>
                  </w:r>
                  <w:r>
                    <w:rPr>
                      <w:spacing w:val="-9"/>
                    </w:rPr>
                    <w:t xml:space="preserve"> </w:t>
                  </w:r>
                  <w:r>
                    <w:t>and</w:t>
                  </w:r>
                  <w:r>
                    <w:rPr>
                      <w:spacing w:val="-9"/>
                    </w:rPr>
                    <w:t xml:space="preserve"> </w:t>
                  </w:r>
                  <w:r>
                    <w:t>working</w:t>
                  </w:r>
                  <w:r>
                    <w:rPr>
                      <w:spacing w:val="-9"/>
                    </w:rPr>
                    <w:t xml:space="preserve"> </w:t>
                  </w:r>
                  <w:r>
                    <w:t>groups</w:t>
                  </w:r>
                  <w:r>
                    <w:rPr>
                      <w:spacing w:val="-9"/>
                    </w:rPr>
                    <w:t xml:space="preserve"> </w:t>
                  </w:r>
                  <w:r>
                    <w:t>with</w:t>
                  </w:r>
                  <w:r>
                    <w:rPr>
                      <w:spacing w:val="-9"/>
                    </w:rPr>
                    <w:t xml:space="preserve"> </w:t>
                  </w:r>
                  <w:r>
                    <w:t>Council's</w:t>
                  </w:r>
                  <w:r>
                    <w:rPr>
                      <w:spacing w:val="-9"/>
                    </w:rPr>
                    <w:t xml:space="preserve"> </w:t>
                  </w:r>
                  <w:r>
                    <w:t xml:space="preserve">planning </w:t>
                  </w:r>
                  <w:r>
                    <w:rPr>
                      <w:spacing w:val="-2"/>
                    </w:rPr>
                    <w:t>officers.</w:t>
                  </w:r>
                </w:p>
                <w:p w:rsidR="00BD33D9" w:rsidRDefault="004939B8">
                  <w:pPr>
                    <w:pStyle w:val="BodyText"/>
                    <w:spacing w:before="110" w:line="256" w:lineRule="auto"/>
                  </w:pPr>
                  <w:r>
                    <w:rPr>
                      <w:spacing w:val="-2"/>
                    </w:rPr>
                    <w:t>The</w:t>
                  </w:r>
                  <w:r>
                    <w:rPr>
                      <w:spacing w:val="-4"/>
                    </w:rPr>
                    <w:t xml:space="preserve"> </w:t>
                  </w:r>
                  <w:r>
                    <w:rPr>
                      <w:spacing w:val="-2"/>
                    </w:rPr>
                    <w:t>following</w:t>
                  </w:r>
                  <w:r>
                    <w:rPr>
                      <w:spacing w:val="-4"/>
                    </w:rPr>
                    <w:t xml:space="preserve"> </w:t>
                  </w:r>
                  <w:r>
                    <w:rPr>
                      <w:spacing w:val="-2"/>
                    </w:rPr>
                    <w:t>themes</w:t>
                  </w:r>
                  <w:r>
                    <w:rPr>
                      <w:spacing w:val="-4"/>
                    </w:rPr>
                    <w:t xml:space="preserve"> </w:t>
                  </w:r>
                  <w:r>
                    <w:rPr>
                      <w:spacing w:val="-2"/>
                    </w:rPr>
                    <w:t>have</w:t>
                  </w:r>
                  <w:r>
                    <w:rPr>
                      <w:spacing w:val="-4"/>
                    </w:rPr>
                    <w:t xml:space="preserve"> </w:t>
                  </w:r>
                  <w:r>
                    <w:rPr>
                      <w:spacing w:val="-2"/>
                    </w:rPr>
                    <w:t>been</w:t>
                  </w:r>
                  <w:r>
                    <w:rPr>
                      <w:spacing w:val="-4"/>
                    </w:rPr>
                    <w:t xml:space="preserve"> </w:t>
                  </w:r>
                  <w:r>
                    <w:rPr>
                      <w:spacing w:val="-2"/>
                    </w:rPr>
                    <w:t>identified</w:t>
                  </w:r>
                  <w:r>
                    <w:rPr>
                      <w:spacing w:val="-4"/>
                    </w:rPr>
                    <w:t xml:space="preserve"> </w:t>
                  </w:r>
                  <w:r>
                    <w:rPr>
                      <w:spacing w:val="-2"/>
                    </w:rPr>
                    <w:t>as</w:t>
                  </w:r>
                  <w:r>
                    <w:rPr>
                      <w:spacing w:val="-4"/>
                    </w:rPr>
                    <w:t xml:space="preserve"> </w:t>
                  </w:r>
                  <w:r>
                    <w:rPr>
                      <w:spacing w:val="-2"/>
                    </w:rPr>
                    <w:t>the</w:t>
                  </w:r>
                  <w:r>
                    <w:rPr>
                      <w:spacing w:val="-4"/>
                    </w:rPr>
                    <w:t xml:space="preserve"> </w:t>
                  </w:r>
                  <w:r>
                    <w:rPr>
                      <w:spacing w:val="-2"/>
                    </w:rPr>
                    <w:t>key</w:t>
                  </w:r>
                  <w:r>
                    <w:rPr>
                      <w:spacing w:val="-4"/>
                    </w:rPr>
                    <w:t xml:space="preserve"> </w:t>
                  </w:r>
                  <w:r>
                    <w:rPr>
                      <w:spacing w:val="-2"/>
                    </w:rPr>
                    <w:t xml:space="preserve">issues </w:t>
                  </w:r>
                  <w:r>
                    <w:t>and</w:t>
                  </w:r>
                  <w:r>
                    <w:rPr>
                      <w:spacing w:val="-4"/>
                    </w:rPr>
                    <w:t xml:space="preserve"> </w:t>
                  </w:r>
                  <w:r>
                    <w:t>threats:</w:t>
                  </w:r>
                </w:p>
              </w:txbxContent>
            </v:textbox>
            <w10:wrap anchorx="page" anchory="page"/>
          </v:shape>
        </w:pict>
      </w:r>
      <w:r>
        <w:pict>
          <v:shape id="docshape5" o:spid="_x0000_s2126" type="#_x0000_t202" style="position:absolute;margin-left:35pt;margin-top:370pt;width:4.5pt;height:161.3pt;z-index:-17684992;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p w:rsidR="00BD33D9" w:rsidRDefault="004939B8">
                  <w:pPr>
                    <w:spacing w:before="94"/>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p w:rsidR="00BD33D9" w:rsidRDefault="004939B8">
                  <w:pPr>
                    <w:spacing w:before="95"/>
                    <w:ind w:left="20"/>
                    <w:rPr>
                      <w:sz w:val="17"/>
                    </w:rPr>
                  </w:pPr>
                  <w:r>
                    <w:rPr>
                      <w:sz w:val="17"/>
                    </w:rPr>
                    <w:t>•</w:t>
                  </w:r>
                </w:p>
              </w:txbxContent>
            </v:textbox>
            <w10:wrap anchorx="page" anchory="page"/>
          </v:shape>
        </w:pict>
      </w:r>
      <w:r>
        <w:pict>
          <v:shape id="docshape6" o:spid="_x0000_s2125" type="#_x0000_t202" style="position:absolute;margin-left:49.15pt;margin-top:370pt;width:239.1pt;height:161.3pt;z-index:-17684480;mso-position-horizontal-relative:page;mso-position-vertical-relative:page" filled="f" stroked="f">
            <v:textbox inset="0,0,0,0">
              <w:txbxContent>
                <w:p w:rsidR="00BD33D9" w:rsidRDefault="004939B8">
                  <w:pPr>
                    <w:pStyle w:val="BodyText"/>
                    <w:spacing w:before="8" w:line="336" w:lineRule="auto"/>
                    <w:ind w:right="1290"/>
                  </w:pPr>
                  <w:r>
                    <w:t xml:space="preserve">Poor Quality Contemporary Infill </w:t>
                  </w:r>
                  <w:r>
                    <w:rPr>
                      <w:spacing w:val="-2"/>
                    </w:rPr>
                    <w:t>Removal</w:t>
                  </w:r>
                  <w:r>
                    <w:rPr>
                      <w:spacing w:val="-10"/>
                    </w:rPr>
                    <w:t xml:space="preserve"> </w:t>
                  </w:r>
                  <w:r>
                    <w:rPr>
                      <w:spacing w:val="-2"/>
                    </w:rPr>
                    <w:t>of</w:t>
                  </w:r>
                  <w:r>
                    <w:rPr>
                      <w:spacing w:val="-9"/>
                    </w:rPr>
                    <w:t xml:space="preserve"> </w:t>
                  </w:r>
                  <w:r>
                    <w:rPr>
                      <w:spacing w:val="-2"/>
                    </w:rPr>
                    <w:t>Vegetation</w:t>
                  </w:r>
                  <w:r>
                    <w:rPr>
                      <w:spacing w:val="-9"/>
                    </w:rPr>
                    <w:t xml:space="preserve"> </w:t>
                  </w:r>
                  <w:r>
                    <w:rPr>
                      <w:spacing w:val="-2"/>
                    </w:rPr>
                    <w:t>&amp;</w:t>
                  </w:r>
                  <w:r>
                    <w:rPr>
                      <w:spacing w:val="-9"/>
                    </w:rPr>
                    <w:t xml:space="preserve"> </w:t>
                  </w:r>
                  <w:r>
                    <w:rPr>
                      <w:spacing w:val="-2"/>
                    </w:rPr>
                    <w:t xml:space="preserve">Landscaping </w:t>
                  </w:r>
                  <w:r>
                    <w:t>Subdivision of Larger Lots</w:t>
                  </w:r>
                </w:p>
                <w:p w:rsidR="00BD33D9" w:rsidRDefault="004939B8">
                  <w:pPr>
                    <w:pStyle w:val="BodyText"/>
                    <w:spacing w:line="336" w:lineRule="auto"/>
                  </w:pPr>
                  <w:r>
                    <w:rPr>
                      <w:spacing w:val="-2"/>
                    </w:rPr>
                    <w:t>Retirement</w:t>
                  </w:r>
                  <w:r>
                    <w:rPr>
                      <w:spacing w:val="-6"/>
                    </w:rPr>
                    <w:t xml:space="preserve"> </w:t>
                  </w:r>
                  <w:r>
                    <w:rPr>
                      <w:spacing w:val="-2"/>
                    </w:rPr>
                    <w:t>Villages,</w:t>
                  </w:r>
                  <w:r>
                    <w:rPr>
                      <w:spacing w:val="-6"/>
                    </w:rPr>
                    <w:t xml:space="preserve"> </w:t>
                  </w:r>
                  <w:r>
                    <w:rPr>
                      <w:spacing w:val="-2"/>
                    </w:rPr>
                    <w:t>Aged</w:t>
                  </w:r>
                  <w:r>
                    <w:rPr>
                      <w:spacing w:val="-6"/>
                    </w:rPr>
                    <w:t xml:space="preserve"> </w:t>
                  </w:r>
                  <w:r>
                    <w:rPr>
                      <w:spacing w:val="-2"/>
                    </w:rPr>
                    <w:t>Care,</w:t>
                  </w:r>
                  <w:r>
                    <w:rPr>
                      <w:spacing w:val="-6"/>
                    </w:rPr>
                    <w:t xml:space="preserve"> </w:t>
                  </w:r>
                  <w:r>
                    <w:rPr>
                      <w:spacing w:val="-2"/>
                    </w:rPr>
                    <w:t>Medical</w:t>
                  </w:r>
                  <w:r>
                    <w:rPr>
                      <w:spacing w:val="-6"/>
                    </w:rPr>
                    <w:t xml:space="preserve"> </w:t>
                  </w:r>
                  <w:r>
                    <w:rPr>
                      <w:spacing w:val="-2"/>
                    </w:rPr>
                    <w:t>&amp;</w:t>
                  </w:r>
                  <w:r>
                    <w:rPr>
                      <w:spacing w:val="-6"/>
                    </w:rPr>
                    <w:t xml:space="preserve"> </w:t>
                  </w:r>
                  <w:r>
                    <w:rPr>
                      <w:spacing w:val="-2"/>
                    </w:rPr>
                    <w:t>Other</w:t>
                  </w:r>
                  <w:r>
                    <w:rPr>
                      <w:spacing w:val="-6"/>
                    </w:rPr>
                    <w:t xml:space="preserve"> </w:t>
                  </w:r>
                  <w:r>
                    <w:rPr>
                      <w:spacing w:val="-2"/>
                    </w:rPr>
                    <w:t xml:space="preserve">Services </w:t>
                  </w:r>
                  <w:r>
                    <w:t>Dominant Fencing Styles</w:t>
                  </w:r>
                </w:p>
                <w:p w:rsidR="00BD33D9" w:rsidRDefault="004939B8">
                  <w:pPr>
                    <w:pStyle w:val="BodyText"/>
                    <w:spacing w:before="2"/>
                  </w:pPr>
                  <w:r>
                    <w:t>Siting</w:t>
                  </w:r>
                  <w:r>
                    <w:rPr>
                      <w:spacing w:val="-9"/>
                    </w:rPr>
                    <w:t xml:space="preserve"> </w:t>
                  </w:r>
                  <w:r>
                    <w:t>&amp;</w:t>
                  </w:r>
                  <w:r>
                    <w:rPr>
                      <w:spacing w:val="-9"/>
                    </w:rPr>
                    <w:t xml:space="preserve"> </w:t>
                  </w:r>
                  <w:r>
                    <w:rPr>
                      <w:spacing w:val="-2"/>
                    </w:rPr>
                    <w:t>Scale</w:t>
                  </w:r>
                </w:p>
                <w:p w:rsidR="00BD33D9" w:rsidRDefault="004939B8">
                  <w:pPr>
                    <w:pStyle w:val="BodyText"/>
                    <w:spacing w:before="95" w:line="336" w:lineRule="auto"/>
                    <w:ind w:right="2408"/>
                  </w:pPr>
                  <w:r>
                    <w:rPr>
                      <w:spacing w:val="-2"/>
                    </w:rPr>
                    <w:t>Car</w:t>
                  </w:r>
                  <w:r>
                    <w:rPr>
                      <w:spacing w:val="-10"/>
                    </w:rPr>
                    <w:t xml:space="preserve"> </w:t>
                  </w:r>
                  <w:r>
                    <w:rPr>
                      <w:spacing w:val="-2"/>
                    </w:rPr>
                    <w:t>Access</w:t>
                  </w:r>
                  <w:r>
                    <w:rPr>
                      <w:spacing w:val="-9"/>
                    </w:rPr>
                    <w:t xml:space="preserve"> </w:t>
                  </w:r>
                  <w:r>
                    <w:rPr>
                      <w:spacing w:val="-2"/>
                    </w:rPr>
                    <w:t>&amp;</w:t>
                  </w:r>
                  <w:r>
                    <w:rPr>
                      <w:spacing w:val="-9"/>
                    </w:rPr>
                    <w:t xml:space="preserve"> </w:t>
                  </w:r>
                  <w:r>
                    <w:rPr>
                      <w:spacing w:val="-2"/>
                    </w:rPr>
                    <w:t xml:space="preserve">Storage </w:t>
                  </w:r>
                  <w:proofErr w:type="spellStart"/>
                  <w:r>
                    <w:t>Colours</w:t>
                  </w:r>
                  <w:proofErr w:type="spellEnd"/>
                  <w:r>
                    <w:t xml:space="preserve"> &amp; Materials </w:t>
                  </w:r>
                  <w:proofErr w:type="spellStart"/>
                  <w:r>
                    <w:rPr>
                      <w:spacing w:val="-2"/>
                    </w:rPr>
                    <w:t>Viewlines</w:t>
                  </w:r>
                  <w:proofErr w:type="spellEnd"/>
                </w:p>
                <w:p w:rsidR="00BD33D9" w:rsidRDefault="004939B8">
                  <w:pPr>
                    <w:pStyle w:val="BodyText"/>
                    <w:spacing w:before="3"/>
                  </w:pPr>
                  <w:r>
                    <w:t>Bushfire</w:t>
                  </w:r>
                  <w:r>
                    <w:rPr>
                      <w:spacing w:val="-8"/>
                    </w:rPr>
                    <w:t xml:space="preserve"> </w:t>
                  </w:r>
                  <w:r>
                    <w:rPr>
                      <w:spacing w:val="-2"/>
                    </w:rPr>
                    <w:t>Management</w:t>
                  </w:r>
                </w:p>
              </w:txbxContent>
            </v:textbox>
            <w10:wrap anchorx="page" anchory="page"/>
          </v:shape>
        </w:pict>
      </w:r>
      <w:r>
        <w:pict>
          <v:shape id="docshape7" o:spid="_x0000_s2124" type="#_x0000_t202" style="position:absolute;margin-left:35pt;margin-top:534.65pt;width:248.35pt;height:38.1pt;z-index:-17683968;mso-position-horizontal-relative:page;mso-position-vertical-relative:page" filled="f" stroked="f">
            <v:textbox inset="0,0,0,0">
              <w:txbxContent>
                <w:p w:rsidR="00BD33D9" w:rsidRDefault="004939B8">
                  <w:pPr>
                    <w:pStyle w:val="BodyText"/>
                    <w:spacing w:before="8" w:line="256" w:lineRule="auto"/>
                    <w:ind w:right="17"/>
                    <w:jc w:val="both"/>
                  </w:pPr>
                  <w:r>
                    <w:rPr>
                      <w:spacing w:val="-2"/>
                    </w:rPr>
                    <w:t>The</w:t>
                  </w:r>
                  <w:r>
                    <w:rPr>
                      <w:spacing w:val="-6"/>
                    </w:rPr>
                    <w:t xml:space="preserve"> </w:t>
                  </w:r>
                  <w:r>
                    <w:rPr>
                      <w:spacing w:val="-2"/>
                    </w:rPr>
                    <w:t>following</w:t>
                  </w:r>
                  <w:r>
                    <w:rPr>
                      <w:spacing w:val="-6"/>
                    </w:rPr>
                    <w:t xml:space="preserve"> </w:t>
                  </w:r>
                  <w:r>
                    <w:rPr>
                      <w:spacing w:val="-2"/>
                    </w:rPr>
                    <w:t>section</w:t>
                  </w:r>
                  <w:r>
                    <w:rPr>
                      <w:spacing w:val="-6"/>
                    </w:rPr>
                    <w:t xml:space="preserve"> </w:t>
                  </w:r>
                  <w:r>
                    <w:rPr>
                      <w:spacing w:val="-2"/>
                    </w:rPr>
                    <w:t>provides</w:t>
                  </w:r>
                  <w:r>
                    <w:rPr>
                      <w:spacing w:val="-6"/>
                    </w:rPr>
                    <w:t xml:space="preserve"> </w:t>
                  </w:r>
                  <w:r>
                    <w:rPr>
                      <w:spacing w:val="-2"/>
                    </w:rPr>
                    <w:t>an</w:t>
                  </w:r>
                  <w:r>
                    <w:rPr>
                      <w:spacing w:val="-6"/>
                    </w:rPr>
                    <w:t xml:space="preserve"> </w:t>
                  </w:r>
                  <w:r>
                    <w:rPr>
                      <w:spacing w:val="-2"/>
                    </w:rPr>
                    <w:t>overview</w:t>
                  </w:r>
                  <w:r>
                    <w:rPr>
                      <w:spacing w:val="-6"/>
                    </w:rPr>
                    <w:t xml:space="preserve"> </w:t>
                  </w:r>
                  <w:r>
                    <w:rPr>
                      <w:spacing w:val="-2"/>
                    </w:rPr>
                    <w:t>of</w:t>
                  </w:r>
                  <w:r>
                    <w:rPr>
                      <w:spacing w:val="-6"/>
                    </w:rPr>
                    <w:t xml:space="preserve"> </w:t>
                  </w:r>
                  <w:r>
                    <w:rPr>
                      <w:spacing w:val="-2"/>
                    </w:rPr>
                    <w:t>each</w:t>
                  </w:r>
                  <w:r>
                    <w:rPr>
                      <w:spacing w:val="-6"/>
                    </w:rPr>
                    <w:t xml:space="preserve"> </w:t>
                  </w:r>
                  <w:r>
                    <w:rPr>
                      <w:spacing w:val="-2"/>
                    </w:rPr>
                    <w:t>of</w:t>
                  </w:r>
                  <w:r>
                    <w:rPr>
                      <w:spacing w:val="-6"/>
                    </w:rPr>
                    <w:t xml:space="preserve"> </w:t>
                  </w:r>
                  <w:r>
                    <w:rPr>
                      <w:spacing w:val="-2"/>
                    </w:rPr>
                    <w:t xml:space="preserve">these </w:t>
                  </w:r>
                  <w:r>
                    <w:t>issues</w:t>
                  </w:r>
                  <w:r>
                    <w:rPr>
                      <w:spacing w:val="-12"/>
                    </w:rPr>
                    <w:t xml:space="preserve"> </w:t>
                  </w:r>
                  <w:r>
                    <w:t>and</w:t>
                  </w:r>
                  <w:r>
                    <w:rPr>
                      <w:spacing w:val="-11"/>
                    </w:rPr>
                    <w:t xml:space="preserve"> </w:t>
                  </w:r>
                  <w:r>
                    <w:t>threats</w:t>
                  </w:r>
                  <w:r>
                    <w:rPr>
                      <w:spacing w:val="-11"/>
                    </w:rPr>
                    <w:t xml:space="preserve"> </w:t>
                  </w:r>
                  <w:r>
                    <w:t>and</w:t>
                  </w:r>
                  <w:r>
                    <w:rPr>
                      <w:spacing w:val="-11"/>
                    </w:rPr>
                    <w:t xml:space="preserve"> </w:t>
                  </w:r>
                  <w:r>
                    <w:t>identifies</w:t>
                  </w:r>
                  <w:r>
                    <w:rPr>
                      <w:spacing w:val="-11"/>
                    </w:rPr>
                    <w:t xml:space="preserve"> </w:t>
                  </w:r>
                  <w:r>
                    <w:t>areas</w:t>
                  </w:r>
                  <w:r>
                    <w:rPr>
                      <w:spacing w:val="-11"/>
                    </w:rPr>
                    <w:t xml:space="preserve"> </w:t>
                  </w:r>
                  <w:r>
                    <w:t>and</w:t>
                  </w:r>
                  <w:r>
                    <w:rPr>
                      <w:spacing w:val="-11"/>
                    </w:rPr>
                    <w:t xml:space="preserve"> </w:t>
                  </w:r>
                  <w:r>
                    <w:t>locations</w:t>
                  </w:r>
                  <w:r>
                    <w:rPr>
                      <w:spacing w:val="-12"/>
                    </w:rPr>
                    <w:t xml:space="preserve"> </w:t>
                  </w:r>
                  <w:r>
                    <w:t>which are affected by these themes.</w:t>
                  </w:r>
                </w:p>
              </w:txbxContent>
            </v:textbox>
            <w10:wrap anchorx="page" anchory="page"/>
          </v:shape>
        </w:pict>
      </w:r>
      <w:r>
        <w:pict>
          <v:shape id="docshape8" o:spid="_x0000_s2123" type="#_x0000_t202" style="position:absolute;margin-left:34.45pt;margin-top:809.2pt;width:10.2pt;height:11.15pt;z-index:-17683456;mso-position-horizontal-relative:page;mso-position-vertical-relative:page" filled="f" stroked="f">
            <v:textbox inset="0,0,0,0">
              <w:txbxContent>
                <w:p w:rsidR="00BD33D9" w:rsidRDefault="004939B8">
                  <w:pPr>
                    <w:spacing w:before="10"/>
                    <w:ind w:left="20"/>
                    <w:rPr>
                      <w:sz w:val="14"/>
                    </w:rPr>
                  </w:pPr>
                  <w:r>
                    <w:rPr>
                      <w:color w:val="58595B"/>
                      <w:spacing w:val="-7"/>
                      <w:sz w:val="14"/>
                    </w:rPr>
                    <w:t>36</w:t>
                  </w:r>
                </w:p>
              </w:txbxContent>
            </v:textbox>
            <w10:wrap anchorx="page" anchory="page"/>
          </v:shape>
        </w:pict>
      </w:r>
      <w:r>
        <w:pict>
          <v:shape id="docshape9" o:spid="_x0000_s2122" type="#_x0000_t202" style="position:absolute;margin-left:61.95pt;margin-top:809.2pt;width:201.5pt;height:11.15pt;z-index:-1768294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10" o:spid="_x0000_s2121" type="#_x0000_t202" style="position:absolute;margin-left:36pt;margin-top:25pt;width:523.3pt;height:12pt;z-index:-176824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type w:val="continuous"/>
          <w:pgSz w:w="11910" w:h="16840"/>
          <w:pgMar w:top="700" w:right="580" w:bottom="280" w:left="0" w:header="720" w:footer="720" w:gutter="0"/>
          <w:cols w:space="720"/>
        </w:sectPr>
      </w:pPr>
    </w:p>
    <w:p w:rsidR="00BD33D9" w:rsidRDefault="00044A6C">
      <w:pPr>
        <w:rPr>
          <w:sz w:val="2"/>
          <w:szCs w:val="2"/>
        </w:rPr>
      </w:pPr>
      <w:r>
        <w:lastRenderedPageBreak/>
        <w:pict>
          <v:shape id="docshape15" o:spid="_x0000_s2109" type="#_x0000_t202" style="position:absolute;margin-left:74.7pt;margin-top:159.05pt;width:186.8pt;height:23.3pt;z-index:-1767884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Contemporary</w:t>
                  </w:r>
                  <w:r>
                    <w:rPr>
                      <w:rFonts w:ascii="Montserrat SemiBold"/>
                      <w:b/>
                      <w:color w:val="0C008E"/>
                      <w:spacing w:val="-14"/>
                      <w:sz w:val="32"/>
                    </w:rPr>
                    <w:t xml:space="preserve"> </w:t>
                  </w:r>
                  <w:r>
                    <w:rPr>
                      <w:rFonts w:ascii="Montserrat SemiBold"/>
                      <w:b/>
                      <w:color w:val="0C008E"/>
                      <w:spacing w:val="-2"/>
                      <w:sz w:val="32"/>
                    </w:rPr>
                    <w:t>Infill</w:t>
                  </w:r>
                </w:p>
              </w:txbxContent>
            </v:textbox>
            <w10:wrap anchorx="page" anchory="page"/>
          </v:shape>
        </w:pict>
      </w:r>
      <w:r>
        <w:pict>
          <v:shape id="docshape13" o:spid="_x0000_s2111" type="#_x0000_t202" style="position:absolute;margin-left:35pt;margin-top:122pt;width:226.5pt;height:25.95pt;z-index:-17679872;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2120" style="position:absolute;z-index:-17681920;mso-position-horizontal-relative:page;mso-position-vertical-relative:page" from="36pt,36pt" to="559.3pt,36pt" strokecolor="#6a7034" strokeweight="1pt">
            <w10:wrap anchorx="page" anchory="page"/>
          </v:line>
        </w:pict>
      </w:r>
      <w:r>
        <w:pict>
          <v:group id="docshapegroup11" o:spid="_x0000_s2114" style="position:absolute;margin-left:304.7pt;margin-top:245.4pt;width:254.6pt;height:269.65pt;z-index:-17681408;mso-position-horizontal-relative:page;mso-position-vertical-relative:page" coordorigin="6094,4908" coordsize="5092,5393">
            <v:shape id="docshape12" o:spid="_x0000_s2119" style="position:absolute;left:6094;top:4908;width:1597;height:5391" coordorigin="6094,4908" coordsize="1597,5391" o:spt="100" adj="0,,0" path="m7691,9043r-1597,l6094,10298r1597,l7691,9043xm7691,4908r-1597,l6094,9043r1597,l7691,4908xe" fillcolor="#eaecfb" stroked="f">
              <v:stroke joinstyle="round"/>
              <v:formulas/>
              <v:path arrowok="t" o:connecttype="segments"/>
            </v:shape>
            <v:line id="_x0000_s2118" style="position:absolute" from="7691,9043" to="11186,9043" strokeweight=".07303mm"/>
            <v:line id="_x0000_s2117" style="position:absolute" from="7691,10298" to="11186,10298" strokeweight=".07303mm"/>
            <v:line id="_x0000_s2116" style="position:absolute" from="6094,9043" to="7691,9043" strokeweight=".07303mm"/>
            <v:line id="_x0000_s2115" style="position:absolute" from="6094,10298" to="7691,10298" strokeweight=".07303mm"/>
            <w10:wrap anchorx="page" anchory="page"/>
          </v:group>
        </w:pict>
      </w:r>
      <w:r>
        <w:pict>
          <v:line id="_x0000_s2113" style="position:absolute;z-index:-17680896;mso-position-horizontal-relative:page;mso-position-vertical-relative:page" from="305.15pt,549.3pt" to="305.15pt,533.5pt" strokeweight=".29175mm">
            <w10:wrap anchorx="page" anchory="page"/>
          </v:line>
        </w:pict>
      </w:r>
      <w:r>
        <w:pict>
          <v:line id="_x0000_s2112" style="position:absolute;z-index:-17680384;mso-position-horizontal-relative:page;mso-position-vertical-relative:page" from="305.15pt,729.7pt" to="559.3pt,729.7pt" strokeweight=".07303mm">
            <w10:wrap anchorx="page" anchory="page"/>
          </v:line>
        </w:pict>
      </w:r>
      <w:r>
        <w:pict>
          <v:shape id="docshape14" o:spid="_x0000_s2110" type="#_x0000_t202" style="position:absolute;margin-left:35pt;margin-top:159.05pt;width:26.55pt;height:23.3pt;z-index:-17679360;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4.2</w:t>
                  </w:r>
                </w:p>
              </w:txbxContent>
            </v:textbox>
            <w10:wrap anchorx="page" anchory="page"/>
          </v:shape>
        </w:pict>
      </w:r>
      <w:r>
        <w:pict>
          <v:shape id="docshape16" o:spid="_x0000_s2108" type="#_x0000_t202" style="position:absolute;margin-left:35pt;margin-top:228pt;width:253.85pt;height:70.6pt;z-index:-17678336;mso-position-horizontal-relative:page;mso-position-vertical-relative:page" filled="f" stroked="f">
            <v:textbox inset="0,0,0,0">
              <w:txbxContent>
                <w:p w:rsidR="00BD33D9" w:rsidRDefault="004939B8">
                  <w:pPr>
                    <w:pStyle w:val="BodyText"/>
                    <w:spacing w:before="12" w:line="235" w:lineRule="auto"/>
                    <w:ind w:right="14"/>
                  </w:pPr>
                  <w:r>
                    <w:t>Contemporary infill buildings are prominent across much of</w:t>
                  </w:r>
                  <w:r>
                    <w:rPr>
                      <w:spacing w:val="-8"/>
                    </w:rPr>
                    <w:t xml:space="preserve"> </w:t>
                  </w:r>
                  <w:r>
                    <w:t>Nillumbik</w:t>
                  </w:r>
                  <w:r>
                    <w:rPr>
                      <w:spacing w:val="-8"/>
                    </w:rPr>
                    <w:t xml:space="preserve"> </w:t>
                  </w:r>
                  <w:r>
                    <w:t>Shire.</w:t>
                  </w:r>
                  <w:r>
                    <w:rPr>
                      <w:spacing w:val="-8"/>
                    </w:rPr>
                    <w:t xml:space="preserve"> </w:t>
                  </w:r>
                  <w:r>
                    <w:t>These</w:t>
                  </w:r>
                  <w:r>
                    <w:rPr>
                      <w:spacing w:val="-8"/>
                    </w:rPr>
                    <w:t xml:space="preserve"> </w:t>
                  </w:r>
                  <w:r>
                    <w:t>new</w:t>
                  </w:r>
                  <w:r>
                    <w:rPr>
                      <w:spacing w:val="-8"/>
                    </w:rPr>
                    <w:t xml:space="preserve"> </w:t>
                  </w:r>
                  <w:r>
                    <w:t>developments,</w:t>
                  </w:r>
                  <w:r>
                    <w:rPr>
                      <w:spacing w:val="-8"/>
                    </w:rPr>
                    <w:t xml:space="preserve"> </w:t>
                  </w:r>
                  <w:r>
                    <w:t>which</w:t>
                  </w:r>
                  <w:r>
                    <w:rPr>
                      <w:spacing w:val="-8"/>
                    </w:rPr>
                    <w:t xml:space="preserve"> </w:t>
                  </w:r>
                  <w:r>
                    <w:t>feature architectural styles and material palettes that can contrast with existing housing stock, have contributed to a change in character across the study area. In Nillumbik Shire, this type of development has typically occurred in the form of:</w:t>
                  </w:r>
                </w:p>
              </w:txbxContent>
            </v:textbox>
            <w10:wrap anchorx="page" anchory="page"/>
          </v:shape>
        </w:pict>
      </w:r>
      <w:r>
        <w:pict>
          <v:shape id="docshape17" o:spid="_x0000_s2107" type="#_x0000_t202" style="position:absolute;margin-left:303.7pt;margin-top:231pt;width:256.55pt;height:14.65pt;z-index:-17677824;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8" o:spid="_x0000_s2106" type="#_x0000_t202" style="position:absolute;margin-left:35pt;margin-top:302.15pt;width:4.5pt;height:28.1pt;z-index:-17677312;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65"/>
                    <w:ind w:left="20"/>
                    <w:rPr>
                      <w:sz w:val="17"/>
                    </w:rPr>
                  </w:pPr>
                  <w:r>
                    <w:rPr>
                      <w:sz w:val="17"/>
                    </w:rPr>
                    <w:t>•</w:t>
                  </w:r>
                </w:p>
              </w:txbxContent>
            </v:textbox>
            <w10:wrap anchorx="page" anchory="page"/>
          </v:shape>
        </w:pict>
      </w:r>
      <w:r>
        <w:pict>
          <v:shape id="docshape19" o:spid="_x0000_s2105" type="#_x0000_t202" style="position:absolute;margin-left:49.15pt;margin-top:302.15pt;width:232.3pt;height:80.5pt;z-index:-17676800;mso-position-horizontal-relative:page;mso-position-vertical-relative:page" filled="f" stroked="f">
            <v:textbox inset="0,0,0,0">
              <w:txbxContent>
                <w:p w:rsidR="00BD33D9" w:rsidRDefault="004939B8">
                  <w:pPr>
                    <w:pStyle w:val="BodyText"/>
                    <w:spacing w:before="8"/>
                  </w:pPr>
                  <w:r>
                    <w:rPr>
                      <w:spacing w:val="-2"/>
                    </w:rPr>
                    <w:t>replacement</w:t>
                  </w:r>
                  <w:r>
                    <w:rPr>
                      <w:spacing w:val="-6"/>
                    </w:rPr>
                    <w:t xml:space="preserve"> </w:t>
                  </w:r>
                  <w:r>
                    <w:rPr>
                      <w:spacing w:val="-2"/>
                    </w:rPr>
                    <w:t>houses</w:t>
                  </w:r>
                </w:p>
                <w:p w:rsidR="00BD33D9" w:rsidRDefault="004939B8">
                  <w:pPr>
                    <w:pStyle w:val="BodyText"/>
                    <w:spacing w:before="77" w:line="225" w:lineRule="auto"/>
                  </w:pPr>
                  <w:r>
                    <w:rPr>
                      <w:spacing w:val="-2"/>
                    </w:rPr>
                    <w:t>additional</w:t>
                  </w:r>
                  <w:r>
                    <w:rPr>
                      <w:spacing w:val="-7"/>
                    </w:rPr>
                    <w:t xml:space="preserve"> </w:t>
                  </w:r>
                  <w:r>
                    <w:rPr>
                      <w:spacing w:val="-2"/>
                    </w:rPr>
                    <w:t>dwellings</w:t>
                  </w:r>
                  <w:r>
                    <w:rPr>
                      <w:spacing w:val="-7"/>
                    </w:rPr>
                    <w:t xml:space="preserve"> </w:t>
                  </w:r>
                  <w:r>
                    <w:rPr>
                      <w:spacing w:val="-2"/>
                    </w:rPr>
                    <w:t>or</w:t>
                  </w:r>
                  <w:r>
                    <w:rPr>
                      <w:spacing w:val="-7"/>
                    </w:rPr>
                    <w:t xml:space="preserve"> </w:t>
                  </w:r>
                  <w:r>
                    <w:rPr>
                      <w:spacing w:val="-2"/>
                    </w:rPr>
                    <w:t>extensions</w:t>
                  </w:r>
                  <w:r>
                    <w:rPr>
                      <w:spacing w:val="-7"/>
                    </w:rPr>
                    <w:t xml:space="preserve"> </w:t>
                  </w:r>
                  <w:r>
                    <w:rPr>
                      <w:spacing w:val="-2"/>
                    </w:rPr>
                    <w:t>located</w:t>
                  </w:r>
                  <w:r>
                    <w:rPr>
                      <w:spacing w:val="-7"/>
                    </w:rPr>
                    <w:t xml:space="preserve"> </w:t>
                  </w:r>
                  <w:r>
                    <w:rPr>
                      <w:spacing w:val="-2"/>
                    </w:rPr>
                    <w:t>at</w:t>
                  </w:r>
                  <w:r>
                    <w:rPr>
                      <w:spacing w:val="-7"/>
                    </w:rPr>
                    <w:t xml:space="preserve"> </w:t>
                  </w:r>
                  <w:r>
                    <w:rPr>
                      <w:spacing w:val="-2"/>
                    </w:rPr>
                    <w:t>the</w:t>
                  </w:r>
                  <w:r>
                    <w:rPr>
                      <w:spacing w:val="-7"/>
                    </w:rPr>
                    <w:t xml:space="preserve"> </w:t>
                  </w:r>
                  <w:r>
                    <w:rPr>
                      <w:spacing w:val="-2"/>
                    </w:rPr>
                    <w:t>rear</w:t>
                  </w:r>
                  <w:r>
                    <w:rPr>
                      <w:spacing w:val="-7"/>
                    </w:rPr>
                    <w:t xml:space="preserve"> </w:t>
                  </w:r>
                  <w:r>
                    <w:rPr>
                      <w:spacing w:val="-2"/>
                    </w:rPr>
                    <w:t xml:space="preserve">of </w:t>
                  </w:r>
                  <w:r>
                    <w:t>existing</w:t>
                  </w:r>
                  <w:r>
                    <w:rPr>
                      <w:spacing w:val="-4"/>
                    </w:rPr>
                    <w:t xml:space="preserve"> </w:t>
                  </w:r>
                  <w:r>
                    <w:t>lots</w:t>
                  </w:r>
                </w:p>
                <w:p w:rsidR="00BD33D9" w:rsidRDefault="004939B8">
                  <w:pPr>
                    <w:pStyle w:val="BodyText"/>
                    <w:spacing w:before="78" w:line="225" w:lineRule="auto"/>
                  </w:pPr>
                  <w:r>
                    <w:rPr>
                      <w:spacing w:val="-2"/>
                    </w:rPr>
                    <w:t>redevelopment</w:t>
                  </w:r>
                  <w:r>
                    <w:rPr>
                      <w:spacing w:val="-10"/>
                    </w:rPr>
                    <w:t xml:space="preserve"> </w:t>
                  </w:r>
                  <w:r>
                    <w:rPr>
                      <w:spacing w:val="-2"/>
                    </w:rPr>
                    <w:t>of</w:t>
                  </w:r>
                  <w:r>
                    <w:rPr>
                      <w:spacing w:val="-9"/>
                    </w:rPr>
                    <w:t xml:space="preserve"> </w:t>
                  </w:r>
                  <w:r>
                    <w:rPr>
                      <w:spacing w:val="-2"/>
                    </w:rPr>
                    <w:t>sites</w:t>
                  </w:r>
                  <w:r>
                    <w:rPr>
                      <w:spacing w:val="-9"/>
                    </w:rPr>
                    <w:t xml:space="preserve"> </w:t>
                  </w:r>
                  <w:r>
                    <w:rPr>
                      <w:spacing w:val="-2"/>
                    </w:rPr>
                    <w:t>to</w:t>
                  </w:r>
                  <w:r>
                    <w:rPr>
                      <w:spacing w:val="-9"/>
                    </w:rPr>
                    <w:t xml:space="preserve"> </w:t>
                  </w:r>
                  <w:r>
                    <w:rPr>
                      <w:spacing w:val="-2"/>
                    </w:rPr>
                    <w:t>accommodate</w:t>
                  </w:r>
                  <w:r>
                    <w:rPr>
                      <w:spacing w:val="-9"/>
                    </w:rPr>
                    <w:t xml:space="preserve"> </w:t>
                  </w:r>
                  <w:r>
                    <w:rPr>
                      <w:spacing w:val="-2"/>
                    </w:rPr>
                    <w:t xml:space="preserve">larger </w:t>
                  </w:r>
                  <w:r>
                    <w:t>residential</w:t>
                  </w:r>
                  <w:r>
                    <w:rPr>
                      <w:spacing w:val="-4"/>
                    </w:rPr>
                    <w:t xml:space="preserve"> </w:t>
                  </w:r>
                  <w:r>
                    <w:t>developments</w:t>
                  </w:r>
                </w:p>
                <w:p w:rsidR="00BD33D9" w:rsidRDefault="004939B8">
                  <w:pPr>
                    <w:pStyle w:val="BodyText"/>
                    <w:spacing w:before="78"/>
                  </w:pPr>
                  <w:r>
                    <w:rPr>
                      <w:spacing w:val="-2"/>
                    </w:rPr>
                    <w:t>duplex</w:t>
                  </w:r>
                  <w:r>
                    <w:rPr>
                      <w:spacing w:val="-4"/>
                    </w:rPr>
                    <w:t xml:space="preserve"> </w:t>
                  </w:r>
                  <w:r>
                    <w:rPr>
                      <w:spacing w:val="-2"/>
                    </w:rPr>
                    <w:t>or</w:t>
                  </w:r>
                  <w:r>
                    <w:rPr>
                      <w:spacing w:val="-3"/>
                    </w:rPr>
                    <w:t xml:space="preserve"> </w:t>
                  </w:r>
                  <w:r>
                    <w:rPr>
                      <w:spacing w:val="-2"/>
                    </w:rPr>
                    <w:t>side-by-side</w:t>
                  </w:r>
                  <w:r>
                    <w:rPr>
                      <w:spacing w:val="-4"/>
                    </w:rPr>
                    <w:t xml:space="preserve"> </w:t>
                  </w:r>
                  <w:r>
                    <w:rPr>
                      <w:spacing w:val="-2"/>
                    </w:rPr>
                    <w:t>housing</w:t>
                  </w:r>
                  <w:r>
                    <w:rPr>
                      <w:spacing w:val="-3"/>
                    </w:rPr>
                    <w:t xml:space="preserve"> </w:t>
                  </w:r>
                  <w:r>
                    <w:rPr>
                      <w:spacing w:val="-2"/>
                    </w:rPr>
                    <w:t>typologies</w:t>
                  </w:r>
                </w:p>
              </w:txbxContent>
            </v:textbox>
            <w10:wrap anchorx="page" anchory="page"/>
          </v:shape>
        </w:pict>
      </w:r>
      <w:r>
        <w:pict>
          <v:shape id="docshape20" o:spid="_x0000_s2104" type="#_x0000_t202" style="position:absolute;margin-left:35pt;margin-top:343.1pt;width:4.5pt;height:13.1pt;z-index:-1767628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1" o:spid="_x0000_s2103" type="#_x0000_t202" style="position:absolute;margin-left:35pt;margin-top:369.55pt;width:4.5pt;height:13.1pt;z-index:-1767577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2" o:spid="_x0000_s2102" type="#_x0000_t202" style="position:absolute;margin-left:35pt;margin-top:385pt;width:256.45pt;height:59.1pt;z-index:-17675264;mso-position-horizontal-relative:page;mso-position-vertical-relative:page" filled="f" stroked="f">
            <v:textbox inset="0,0,0,0">
              <w:txbxContent>
                <w:p w:rsidR="00BD33D9" w:rsidRDefault="004939B8">
                  <w:pPr>
                    <w:pStyle w:val="BodyText"/>
                    <w:spacing w:before="12" w:line="235" w:lineRule="auto"/>
                  </w:pPr>
                  <w:r>
                    <w:t>The quality of design of infill buildings is varied. Some are respectful</w:t>
                  </w:r>
                  <w:r>
                    <w:rPr>
                      <w:spacing w:val="-6"/>
                    </w:rPr>
                    <w:t xml:space="preserve"> </w:t>
                  </w:r>
                  <w:r>
                    <w:t>of</w:t>
                  </w:r>
                  <w:r>
                    <w:rPr>
                      <w:spacing w:val="-6"/>
                    </w:rPr>
                    <w:t xml:space="preserve"> </w:t>
                  </w:r>
                  <w:r>
                    <w:t>the</w:t>
                  </w:r>
                  <w:r>
                    <w:rPr>
                      <w:spacing w:val="-6"/>
                    </w:rPr>
                    <w:t xml:space="preserve"> </w:t>
                  </w:r>
                  <w:r>
                    <w:t>existing</w:t>
                  </w:r>
                  <w:r>
                    <w:rPr>
                      <w:spacing w:val="-6"/>
                    </w:rPr>
                    <w:t xml:space="preserve"> </w:t>
                  </w:r>
                  <w:r>
                    <w:t>and</w:t>
                  </w:r>
                  <w:r>
                    <w:rPr>
                      <w:spacing w:val="-6"/>
                    </w:rPr>
                    <w:t xml:space="preserve"> </w:t>
                  </w:r>
                  <w:r>
                    <w:t>valued</w:t>
                  </w:r>
                  <w:r>
                    <w:rPr>
                      <w:spacing w:val="-6"/>
                    </w:rPr>
                    <w:t xml:space="preserve"> </w:t>
                  </w:r>
                  <w:r>
                    <w:t>character</w:t>
                  </w:r>
                  <w:r>
                    <w:rPr>
                      <w:spacing w:val="-6"/>
                    </w:rPr>
                    <w:t xml:space="preserve"> </w:t>
                  </w:r>
                  <w:r>
                    <w:t>of</w:t>
                  </w:r>
                  <w:r>
                    <w:rPr>
                      <w:spacing w:val="-6"/>
                    </w:rPr>
                    <w:t xml:space="preserve"> </w:t>
                  </w:r>
                  <w:r>
                    <w:t>a</w:t>
                  </w:r>
                  <w:r>
                    <w:rPr>
                      <w:spacing w:val="-6"/>
                    </w:rPr>
                    <w:t xml:space="preserve"> </w:t>
                  </w:r>
                  <w:r>
                    <w:t>precinct, while others fail to reflect their location and comprise features that disregard the character of existing areas.</w:t>
                  </w:r>
                </w:p>
                <w:p w:rsidR="00BD33D9" w:rsidRDefault="004939B8">
                  <w:pPr>
                    <w:pStyle w:val="BodyText"/>
                    <w:spacing w:before="0" w:line="232" w:lineRule="exact"/>
                  </w:pPr>
                  <w:r>
                    <w:t xml:space="preserve">Issues associated with contemporary infill </w:t>
                  </w:r>
                  <w:r>
                    <w:rPr>
                      <w:spacing w:val="-2"/>
                    </w:rPr>
                    <w:t>include:</w:t>
                  </w:r>
                </w:p>
              </w:txbxContent>
            </v:textbox>
            <w10:wrap anchorx="page" anchory="page"/>
          </v:shape>
        </w:pict>
      </w:r>
      <w:r>
        <w:pict>
          <v:shape id="docshape23" o:spid="_x0000_s2101" type="#_x0000_t202" style="position:absolute;margin-left:35pt;margin-top:447.7pt;width:4.5pt;height:87.95pt;z-index:-17674752;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65"/>
                    <w:ind w:left="20"/>
                    <w:rPr>
                      <w:sz w:val="17"/>
                    </w:rPr>
                  </w:pPr>
                  <w:r>
                    <w:rPr>
                      <w:sz w:val="17"/>
                    </w:rPr>
                    <w:t>•</w:t>
                  </w:r>
                </w:p>
                <w:p w:rsidR="00BD33D9" w:rsidRDefault="004939B8">
                  <w:pPr>
                    <w:spacing w:before="65"/>
                    <w:ind w:left="20"/>
                    <w:rPr>
                      <w:sz w:val="17"/>
                    </w:rPr>
                  </w:pPr>
                  <w:r>
                    <w:rPr>
                      <w:sz w:val="17"/>
                    </w:rPr>
                    <w:t>•</w:t>
                  </w:r>
                </w:p>
                <w:p w:rsidR="00BD33D9" w:rsidRDefault="004939B8">
                  <w:pPr>
                    <w:spacing w:before="65"/>
                    <w:ind w:left="20"/>
                    <w:rPr>
                      <w:sz w:val="17"/>
                    </w:rPr>
                  </w:pPr>
                  <w:r>
                    <w:rPr>
                      <w:sz w:val="17"/>
                    </w:rPr>
                    <w:t>•</w:t>
                  </w:r>
                </w:p>
                <w:p w:rsidR="00BD33D9" w:rsidRDefault="004939B8">
                  <w:pPr>
                    <w:spacing w:before="65"/>
                    <w:ind w:left="20"/>
                    <w:rPr>
                      <w:sz w:val="17"/>
                    </w:rPr>
                  </w:pPr>
                  <w:r>
                    <w:rPr>
                      <w:sz w:val="17"/>
                    </w:rPr>
                    <w:t>•</w:t>
                  </w:r>
                </w:p>
                <w:p w:rsidR="00BD33D9" w:rsidRDefault="004939B8">
                  <w:pPr>
                    <w:spacing w:before="65"/>
                    <w:ind w:left="20"/>
                    <w:rPr>
                      <w:sz w:val="17"/>
                    </w:rPr>
                  </w:pPr>
                  <w:r>
                    <w:rPr>
                      <w:sz w:val="17"/>
                    </w:rPr>
                    <w:t>•</w:t>
                  </w:r>
                </w:p>
              </w:txbxContent>
            </v:textbox>
            <w10:wrap anchorx="page" anchory="page"/>
          </v:shape>
        </w:pict>
      </w:r>
      <w:r>
        <w:pict>
          <v:shape id="docshape24" o:spid="_x0000_s2100" type="#_x0000_t202" style="position:absolute;margin-left:49.15pt;margin-top:447.7pt;width:233.1pt;height:151.4pt;z-index:-17674240;mso-position-horizontal-relative:page;mso-position-vertical-relative:page" filled="f" stroked="f">
            <v:textbox inset="0,0,0,0">
              <w:txbxContent>
                <w:p w:rsidR="00BD33D9" w:rsidRDefault="004939B8">
                  <w:pPr>
                    <w:pStyle w:val="BodyText"/>
                    <w:spacing w:before="8"/>
                  </w:pPr>
                  <w:r>
                    <w:rPr>
                      <w:spacing w:val="-2"/>
                    </w:rPr>
                    <w:t>Reduced</w:t>
                  </w:r>
                  <w:r>
                    <w:rPr>
                      <w:spacing w:val="-6"/>
                    </w:rPr>
                    <w:t xml:space="preserve"> </w:t>
                  </w:r>
                  <w:r>
                    <w:rPr>
                      <w:spacing w:val="-2"/>
                    </w:rPr>
                    <w:t>setbacks</w:t>
                  </w:r>
                </w:p>
                <w:p w:rsidR="00BD33D9" w:rsidRDefault="004939B8">
                  <w:pPr>
                    <w:pStyle w:val="BodyText"/>
                    <w:spacing w:before="65"/>
                  </w:pPr>
                  <w:r>
                    <w:rPr>
                      <w:spacing w:val="-2"/>
                    </w:rPr>
                    <w:t>Reduced</w:t>
                  </w:r>
                  <w:r>
                    <w:rPr>
                      <w:spacing w:val="-3"/>
                    </w:rPr>
                    <w:t xml:space="preserve"> </w:t>
                  </w:r>
                  <w:r>
                    <w:rPr>
                      <w:spacing w:val="-2"/>
                    </w:rPr>
                    <w:t>building</w:t>
                  </w:r>
                  <w:r>
                    <w:rPr>
                      <w:spacing w:val="-3"/>
                    </w:rPr>
                    <w:t xml:space="preserve"> </w:t>
                  </w:r>
                  <w:r>
                    <w:rPr>
                      <w:spacing w:val="-2"/>
                    </w:rPr>
                    <w:t>separation</w:t>
                  </w:r>
                </w:p>
                <w:p w:rsidR="00BD33D9" w:rsidRDefault="004939B8">
                  <w:pPr>
                    <w:pStyle w:val="BodyText"/>
                    <w:spacing w:before="65" w:line="307" w:lineRule="auto"/>
                  </w:pPr>
                  <w:r>
                    <w:rPr>
                      <w:spacing w:val="-2"/>
                    </w:rPr>
                    <w:t>Vegetation</w:t>
                  </w:r>
                  <w:r>
                    <w:rPr>
                      <w:spacing w:val="-10"/>
                    </w:rPr>
                    <w:t xml:space="preserve"> </w:t>
                  </w:r>
                  <w:r>
                    <w:rPr>
                      <w:spacing w:val="-2"/>
                    </w:rPr>
                    <w:t>clearing</w:t>
                  </w:r>
                  <w:r>
                    <w:rPr>
                      <w:spacing w:val="-9"/>
                    </w:rPr>
                    <w:t xml:space="preserve"> </w:t>
                  </w:r>
                  <w:r>
                    <w:rPr>
                      <w:spacing w:val="-2"/>
                    </w:rPr>
                    <w:t>to</w:t>
                  </w:r>
                  <w:r>
                    <w:rPr>
                      <w:spacing w:val="-9"/>
                    </w:rPr>
                    <w:t xml:space="preserve"> </w:t>
                  </w:r>
                  <w:r>
                    <w:rPr>
                      <w:spacing w:val="-2"/>
                    </w:rPr>
                    <w:t>enable</w:t>
                  </w:r>
                  <w:r>
                    <w:rPr>
                      <w:spacing w:val="-9"/>
                    </w:rPr>
                    <w:t xml:space="preserve"> </w:t>
                  </w:r>
                  <w:r>
                    <w:rPr>
                      <w:spacing w:val="-2"/>
                    </w:rPr>
                    <w:t>larger</w:t>
                  </w:r>
                  <w:r>
                    <w:rPr>
                      <w:spacing w:val="-9"/>
                    </w:rPr>
                    <w:t xml:space="preserve"> </w:t>
                  </w:r>
                  <w:r>
                    <w:rPr>
                      <w:spacing w:val="-2"/>
                    </w:rPr>
                    <w:t>scale</w:t>
                  </w:r>
                  <w:r>
                    <w:rPr>
                      <w:spacing w:val="-9"/>
                    </w:rPr>
                    <w:t xml:space="preserve"> </w:t>
                  </w:r>
                  <w:r>
                    <w:rPr>
                      <w:spacing w:val="-2"/>
                    </w:rPr>
                    <w:t xml:space="preserve">development </w:t>
                  </w:r>
                  <w:r>
                    <w:t>Loss of remnant native vegetation/canopy trees Lowered instances of tree retention</w:t>
                  </w:r>
                </w:p>
                <w:p w:rsidR="00BD33D9" w:rsidRDefault="004939B8">
                  <w:pPr>
                    <w:pStyle w:val="BodyText"/>
                    <w:spacing w:before="9" w:line="225" w:lineRule="auto"/>
                  </w:pPr>
                  <w:r>
                    <w:rPr>
                      <w:spacing w:val="-2"/>
                    </w:rPr>
                    <w:t>Minimal</w:t>
                  </w:r>
                  <w:r>
                    <w:rPr>
                      <w:spacing w:val="-6"/>
                    </w:rPr>
                    <w:t xml:space="preserve"> </w:t>
                  </w:r>
                  <w:r>
                    <w:rPr>
                      <w:spacing w:val="-2"/>
                    </w:rPr>
                    <w:t>provision</w:t>
                  </w:r>
                  <w:r>
                    <w:rPr>
                      <w:spacing w:val="-6"/>
                    </w:rPr>
                    <w:t xml:space="preserve"> </w:t>
                  </w:r>
                  <w:r>
                    <w:rPr>
                      <w:spacing w:val="-2"/>
                    </w:rPr>
                    <w:t>of</w:t>
                  </w:r>
                  <w:r>
                    <w:rPr>
                      <w:spacing w:val="-6"/>
                    </w:rPr>
                    <w:t xml:space="preserve"> </w:t>
                  </w:r>
                  <w:r>
                    <w:rPr>
                      <w:spacing w:val="-2"/>
                    </w:rPr>
                    <w:t>space</w:t>
                  </w:r>
                  <w:r>
                    <w:rPr>
                      <w:spacing w:val="-6"/>
                    </w:rPr>
                    <w:t xml:space="preserve"> </w:t>
                  </w:r>
                  <w:r>
                    <w:rPr>
                      <w:spacing w:val="-2"/>
                    </w:rPr>
                    <w:t>for</w:t>
                  </w:r>
                  <w:r>
                    <w:rPr>
                      <w:spacing w:val="-6"/>
                    </w:rPr>
                    <w:t xml:space="preserve"> </w:t>
                  </w:r>
                  <w:r>
                    <w:rPr>
                      <w:spacing w:val="-2"/>
                    </w:rPr>
                    <w:t>deep</w:t>
                  </w:r>
                  <w:r>
                    <w:rPr>
                      <w:spacing w:val="-6"/>
                    </w:rPr>
                    <w:t xml:space="preserve"> </w:t>
                  </w:r>
                  <w:r>
                    <w:rPr>
                      <w:spacing w:val="-2"/>
                    </w:rPr>
                    <w:t>soil</w:t>
                  </w:r>
                  <w:r>
                    <w:rPr>
                      <w:spacing w:val="-6"/>
                    </w:rPr>
                    <w:t xml:space="preserve"> </w:t>
                  </w:r>
                  <w:r>
                    <w:rPr>
                      <w:spacing w:val="-2"/>
                    </w:rPr>
                    <w:t>planting</w:t>
                  </w:r>
                  <w:r>
                    <w:rPr>
                      <w:spacing w:val="-6"/>
                    </w:rPr>
                    <w:t xml:space="preserve"> </w:t>
                  </w:r>
                  <w:r>
                    <w:rPr>
                      <w:spacing w:val="-2"/>
                    </w:rPr>
                    <w:t xml:space="preserve">and </w:t>
                  </w:r>
                  <w:r>
                    <w:t>canopy</w:t>
                  </w:r>
                  <w:r>
                    <w:rPr>
                      <w:spacing w:val="-4"/>
                    </w:rPr>
                    <w:t xml:space="preserve"> </w:t>
                  </w:r>
                  <w:r>
                    <w:t>trees</w:t>
                  </w:r>
                </w:p>
                <w:p w:rsidR="00BD33D9" w:rsidRDefault="004939B8">
                  <w:pPr>
                    <w:pStyle w:val="BodyText"/>
                    <w:spacing w:before="79" w:line="225" w:lineRule="auto"/>
                  </w:pPr>
                  <w:r>
                    <w:rPr>
                      <w:spacing w:val="-2"/>
                    </w:rPr>
                    <w:t>Demolition</w:t>
                  </w:r>
                  <w:r>
                    <w:rPr>
                      <w:spacing w:val="-9"/>
                    </w:rPr>
                    <w:t xml:space="preserve"> </w:t>
                  </w:r>
                  <w:r>
                    <w:rPr>
                      <w:spacing w:val="-2"/>
                    </w:rPr>
                    <w:t>of</w:t>
                  </w:r>
                  <w:r>
                    <w:rPr>
                      <w:spacing w:val="-9"/>
                    </w:rPr>
                    <w:t xml:space="preserve"> </w:t>
                  </w:r>
                  <w:r>
                    <w:rPr>
                      <w:spacing w:val="-2"/>
                    </w:rPr>
                    <w:t>existing</w:t>
                  </w:r>
                  <w:r>
                    <w:rPr>
                      <w:spacing w:val="-9"/>
                    </w:rPr>
                    <w:t xml:space="preserve"> </w:t>
                  </w:r>
                  <w:r>
                    <w:rPr>
                      <w:spacing w:val="-2"/>
                    </w:rPr>
                    <w:t>low</w:t>
                  </w:r>
                  <w:r>
                    <w:rPr>
                      <w:spacing w:val="-9"/>
                    </w:rPr>
                    <w:t xml:space="preserve"> </w:t>
                  </w:r>
                  <w:r>
                    <w:rPr>
                      <w:spacing w:val="-2"/>
                    </w:rPr>
                    <w:t>density,</w:t>
                  </w:r>
                  <w:r>
                    <w:rPr>
                      <w:spacing w:val="-9"/>
                    </w:rPr>
                    <w:t xml:space="preserve"> </w:t>
                  </w:r>
                  <w:r>
                    <w:rPr>
                      <w:spacing w:val="-2"/>
                    </w:rPr>
                    <w:t>detached</w:t>
                  </w:r>
                  <w:r>
                    <w:rPr>
                      <w:spacing w:val="-9"/>
                    </w:rPr>
                    <w:t xml:space="preserve"> </w:t>
                  </w:r>
                  <w:r>
                    <w:rPr>
                      <w:spacing w:val="-2"/>
                    </w:rPr>
                    <w:t xml:space="preserve">dwellings </w:t>
                  </w:r>
                  <w:r>
                    <w:t>for larger-scale development</w:t>
                  </w:r>
                </w:p>
                <w:p w:rsidR="00BD33D9" w:rsidRDefault="004939B8">
                  <w:pPr>
                    <w:pStyle w:val="BodyText"/>
                    <w:spacing w:before="71" w:line="235" w:lineRule="auto"/>
                  </w:pPr>
                  <w:r>
                    <w:rPr>
                      <w:spacing w:val="-2"/>
                    </w:rPr>
                    <w:t>Change</w:t>
                  </w:r>
                  <w:r>
                    <w:rPr>
                      <w:spacing w:val="-7"/>
                    </w:rPr>
                    <w:t xml:space="preserve"> </w:t>
                  </w:r>
                  <w:r>
                    <w:rPr>
                      <w:spacing w:val="-2"/>
                    </w:rPr>
                    <w:t>in</w:t>
                  </w:r>
                  <w:r>
                    <w:rPr>
                      <w:spacing w:val="-7"/>
                    </w:rPr>
                    <w:t xml:space="preserve"> </w:t>
                  </w:r>
                  <w:r>
                    <w:rPr>
                      <w:spacing w:val="-2"/>
                    </w:rPr>
                    <w:t>materiality</w:t>
                  </w:r>
                  <w:r>
                    <w:rPr>
                      <w:spacing w:val="-7"/>
                    </w:rPr>
                    <w:t xml:space="preserve"> </w:t>
                  </w:r>
                  <w:r>
                    <w:rPr>
                      <w:spacing w:val="-2"/>
                    </w:rPr>
                    <w:t>-</w:t>
                  </w:r>
                  <w:r>
                    <w:rPr>
                      <w:spacing w:val="-7"/>
                    </w:rPr>
                    <w:t xml:space="preserve"> </w:t>
                  </w:r>
                  <w:r>
                    <w:rPr>
                      <w:spacing w:val="-2"/>
                    </w:rPr>
                    <w:t>use</w:t>
                  </w:r>
                  <w:r>
                    <w:rPr>
                      <w:spacing w:val="-7"/>
                    </w:rPr>
                    <w:t xml:space="preserve"> </w:t>
                  </w:r>
                  <w:r>
                    <w:rPr>
                      <w:spacing w:val="-2"/>
                    </w:rPr>
                    <w:t>of</w:t>
                  </w:r>
                  <w:r>
                    <w:rPr>
                      <w:spacing w:val="-7"/>
                    </w:rPr>
                    <w:t xml:space="preserve"> </w:t>
                  </w:r>
                  <w:r>
                    <w:rPr>
                      <w:spacing w:val="-2"/>
                    </w:rPr>
                    <w:t>more</w:t>
                  </w:r>
                  <w:r>
                    <w:rPr>
                      <w:spacing w:val="-7"/>
                    </w:rPr>
                    <w:t xml:space="preserve"> </w:t>
                  </w:r>
                  <w:r>
                    <w:rPr>
                      <w:spacing w:val="-2"/>
                    </w:rPr>
                    <w:t xml:space="preserve">contemporary </w:t>
                  </w:r>
                  <w:r>
                    <w:t xml:space="preserve">materials (concrete, render, </w:t>
                  </w:r>
                  <w:proofErr w:type="spellStart"/>
                  <w:r>
                    <w:t>etc</w:t>
                  </w:r>
                  <w:proofErr w:type="spellEnd"/>
                  <w:r>
                    <w:t>)</w:t>
                  </w:r>
                </w:p>
              </w:txbxContent>
            </v:textbox>
            <w10:wrap anchorx="page" anchory="page"/>
          </v:shape>
        </w:pict>
      </w:r>
      <w:r>
        <w:pict>
          <v:shape id="docshape25" o:spid="_x0000_s2099" type="#_x0000_t202" style="position:absolute;margin-left:304.15pt;margin-top:534.9pt;width:256.1pt;height:53.2pt;z-index:-17673728;mso-position-horizontal-relative:page;mso-position-vertical-relative:page" filled="f" stroked="f">
            <v:textbox inset="0,0,0,0">
              <w:txbxContent>
                <w:p w:rsidR="00BD33D9" w:rsidRDefault="004939B8">
                  <w:pPr>
                    <w:tabs>
                      <w:tab w:val="left" w:pos="5102"/>
                    </w:tabs>
                    <w:spacing w:before="11" w:line="268" w:lineRule="auto"/>
                    <w:ind w:left="86" w:right="17" w:hanging="67"/>
                    <w:rPr>
                      <w:sz w:val="17"/>
                    </w:rPr>
                  </w:pPr>
                  <w:r>
                    <w:rPr>
                      <w:rFonts w:ascii="Montserrat SemiBold"/>
                      <w:b/>
                      <w:color w:val="FFFFFF"/>
                      <w:sz w:val="19"/>
                      <w:shd w:val="clear" w:color="auto" w:fill="2D3DDB"/>
                    </w:rPr>
                    <w:t xml:space="preserve"> Implications for Guidelines</w:t>
                  </w:r>
                  <w:r>
                    <w:rPr>
                      <w:rFonts w:ascii="Montserrat SemiBold"/>
                      <w:b/>
                      <w:color w:val="FFFFFF"/>
                      <w:sz w:val="19"/>
                      <w:shd w:val="clear" w:color="auto" w:fill="2D3DDB"/>
                    </w:rPr>
                    <w:tab/>
                  </w:r>
                  <w:r>
                    <w:rPr>
                      <w:rFonts w:ascii="Montserrat SemiBold"/>
                      <w:b/>
                      <w:color w:val="FFFFFF"/>
                      <w:sz w:val="19"/>
                    </w:rPr>
                    <w:t xml:space="preserve"> </w:t>
                  </w:r>
                  <w:r>
                    <w:rPr>
                      <w:color w:val="000000"/>
                      <w:sz w:val="17"/>
                    </w:rPr>
                    <w:t>Examine the extent to which design objectives can increase setbacks and reduce the bulk and scale of built</w:t>
                  </w:r>
                </w:p>
                <w:p w:rsidR="00BD33D9" w:rsidRDefault="004939B8">
                  <w:pPr>
                    <w:pStyle w:val="BodyText"/>
                    <w:spacing w:before="0" w:line="215" w:lineRule="exact"/>
                    <w:ind w:left="86"/>
                  </w:pPr>
                  <w:r>
                    <w:t>form,</w:t>
                  </w:r>
                  <w:r>
                    <w:rPr>
                      <w:spacing w:val="-4"/>
                    </w:rPr>
                    <w:t xml:space="preserve"> </w:t>
                  </w:r>
                  <w:r>
                    <w:rPr>
                      <w:spacing w:val="-5"/>
                    </w:rPr>
                    <w:t>by:</w:t>
                  </w:r>
                </w:p>
              </w:txbxContent>
            </v:textbox>
            <w10:wrap anchorx="page" anchory="page"/>
          </v:shape>
        </w:pict>
      </w:r>
      <w:r>
        <w:pict>
          <v:shape id="docshape26" o:spid="_x0000_s2098" type="#_x0000_t202" style="position:absolute;margin-left:35pt;margin-top:548.5pt;width:4.5pt;height:13.1pt;z-index:-1767321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7" o:spid="_x0000_s2097" type="#_x0000_t202" style="position:absolute;margin-left:35pt;margin-top:574.45pt;width:4.5pt;height:13.1pt;z-index:-1767270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8" o:spid="_x0000_s2096" type="#_x0000_t202" style="position:absolute;margin-left:307.45pt;margin-top:592.65pt;width:4.5pt;height:13.1pt;z-index:-1767219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9" o:spid="_x0000_s2095" type="#_x0000_t202" style="position:absolute;margin-left:321.6pt;margin-top:592.65pt;width:232.45pt;height:121.05pt;z-index:-17671680;mso-position-horizontal-relative:page;mso-position-vertical-relative:page" filled="f" stroked="f">
            <v:textbox inset="0,0,0,0">
              <w:txbxContent>
                <w:p w:rsidR="00BD33D9" w:rsidRDefault="004939B8">
                  <w:pPr>
                    <w:pStyle w:val="BodyText"/>
                    <w:spacing w:before="8" w:line="244" w:lineRule="auto"/>
                    <w:ind w:right="706"/>
                    <w:jc w:val="both"/>
                  </w:pPr>
                  <w:r>
                    <w:t>Reflect</w:t>
                  </w:r>
                  <w:r>
                    <w:rPr>
                      <w:spacing w:val="-11"/>
                    </w:rPr>
                    <w:t xml:space="preserve"> </w:t>
                  </w:r>
                  <w:r>
                    <w:t>minimum</w:t>
                  </w:r>
                  <w:r>
                    <w:rPr>
                      <w:spacing w:val="-11"/>
                    </w:rPr>
                    <w:t xml:space="preserve"> </w:t>
                  </w:r>
                  <w:r>
                    <w:t>side</w:t>
                  </w:r>
                  <w:r>
                    <w:rPr>
                      <w:spacing w:val="-11"/>
                    </w:rPr>
                    <w:t xml:space="preserve"> </w:t>
                  </w:r>
                  <w:r>
                    <w:t>boundary</w:t>
                  </w:r>
                  <w:r>
                    <w:rPr>
                      <w:spacing w:val="-11"/>
                    </w:rPr>
                    <w:t xml:space="preserve"> </w:t>
                  </w:r>
                  <w:r>
                    <w:t>setbacks</w:t>
                  </w:r>
                  <w:r>
                    <w:rPr>
                      <w:spacing w:val="-11"/>
                    </w:rPr>
                    <w:t xml:space="preserve"> </w:t>
                  </w:r>
                  <w:r>
                    <w:t xml:space="preserve">and </w:t>
                  </w:r>
                  <w:r>
                    <w:rPr>
                      <w:spacing w:val="-2"/>
                    </w:rPr>
                    <w:t>minimum</w:t>
                  </w:r>
                  <w:r>
                    <w:rPr>
                      <w:spacing w:val="-10"/>
                    </w:rPr>
                    <w:t xml:space="preserve"> </w:t>
                  </w:r>
                  <w:r>
                    <w:rPr>
                      <w:spacing w:val="-2"/>
                    </w:rPr>
                    <w:t>landscaping</w:t>
                  </w:r>
                  <w:r>
                    <w:rPr>
                      <w:spacing w:val="-9"/>
                    </w:rPr>
                    <w:t xml:space="preserve"> </w:t>
                  </w:r>
                  <w:r>
                    <w:rPr>
                      <w:spacing w:val="-2"/>
                    </w:rPr>
                    <w:t>requirements</w:t>
                  </w:r>
                  <w:r>
                    <w:rPr>
                      <w:spacing w:val="-9"/>
                    </w:rPr>
                    <w:t xml:space="preserve"> </w:t>
                  </w:r>
                  <w:r>
                    <w:rPr>
                      <w:spacing w:val="-2"/>
                    </w:rPr>
                    <w:t>in</w:t>
                  </w:r>
                  <w:r>
                    <w:rPr>
                      <w:spacing w:val="-9"/>
                    </w:rPr>
                    <w:t xml:space="preserve"> </w:t>
                  </w:r>
                  <w:r>
                    <w:rPr>
                      <w:spacing w:val="-2"/>
                    </w:rPr>
                    <w:t>design guidelines.</w:t>
                  </w:r>
                </w:p>
                <w:p w:rsidR="00BD33D9" w:rsidRDefault="004939B8">
                  <w:pPr>
                    <w:pStyle w:val="BodyText"/>
                    <w:spacing w:before="82" w:line="244" w:lineRule="auto"/>
                  </w:pPr>
                  <w:r>
                    <w:rPr>
                      <w:spacing w:val="-2"/>
                    </w:rPr>
                    <w:t>Restricting</w:t>
                  </w:r>
                  <w:r>
                    <w:rPr>
                      <w:spacing w:val="-8"/>
                    </w:rPr>
                    <w:t xml:space="preserve"> </w:t>
                  </w:r>
                  <w:r>
                    <w:rPr>
                      <w:spacing w:val="-2"/>
                    </w:rPr>
                    <w:t>the</w:t>
                  </w:r>
                  <w:r>
                    <w:rPr>
                      <w:spacing w:val="-8"/>
                    </w:rPr>
                    <w:t xml:space="preserve"> </w:t>
                  </w:r>
                  <w:r>
                    <w:rPr>
                      <w:spacing w:val="-2"/>
                    </w:rPr>
                    <w:t>percentage</w:t>
                  </w:r>
                  <w:r>
                    <w:rPr>
                      <w:spacing w:val="-8"/>
                    </w:rPr>
                    <w:t xml:space="preserve"> </w:t>
                  </w:r>
                  <w:r>
                    <w:rPr>
                      <w:spacing w:val="-2"/>
                    </w:rPr>
                    <w:t>of</w:t>
                  </w:r>
                  <w:r>
                    <w:rPr>
                      <w:spacing w:val="-8"/>
                    </w:rPr>
                    <w:t xml:space="preserve"> </w:t>
                  </w:r>
                  <w:r>
                    <w:rPr>
                      <w:spacing w:val="-2"/>
                    </w:rPr>
                    <w:t>the</w:t>
                  </w:r>
                  <w:r>
                    <w:rPr>
                      <w:spacing w:val="-8"/>
                    </w:rPr>
                    <w:t xml:space="preserve"> </w:t>
                  </w:r>
                  <w:r>
                    <w:rPr>
                      <w:spacing w:val="-2"/>
                    </w:rPr>
                    <w:t>site</w:t>
                  </w:r>
                  <w:r>
                    <w:rPr>
                      <w:spacing w:val="-8"/>
                    </w:rPr>
                    <w:t xml:space="preserve"> </w:t>
                  </w:r>
                  <w:r>
                    <w:rPr>
                      <w:spacing w:val="-2"/>
                    </w:rPr>
                    <w:t>covered</w:t>
                  </w:r>
                  <w:r>
                    <w:rPr>
                      <w:spacing w:val="-8"/>
                    </w:rPr>
                    <w:t xml:space="preserve"> </w:t>
                  </w:r>
                  <w:r>
                    <w:rPr>
                      <w:spacing w:val="-2"/>
                    </w:rPr>
                    <w:t xml:space="preserve">by </w:t>
                  </w:r>
                  <w:r>
                    <w:t>impermeable surfaces (where relevant).</w:t>
                  </w:r>
                </w:p>
                <w:p w:rsidR="00BD33D9" w:rsidRDefault="004939B8">
                  <w:pPr>
                    <w:pStyle w:val="BodyText"/>
                    <w:spacing w:before="82" w:line="244" w:lineRule="auto"/>
                  </w:pPr>
                  <w:r>
                    <w:rPr>
                      <w:spacing w:val="-2"/>
                    </w:rPr>
                    <w:t>Strengthen</w:t>
                  </w:r>
                  <w:r>
                    <w:rPr>
                      <w:spacing w:val="-7"/>
                    </w:rPr>
                    <w:t xml:space="preserve"> </w:t>
                  </w:r>
                  <w:r>
                    <w:rPr>
                      <w:spacing w:val="-2"/>
                    </w:rPr>
                    <w:t>guidelines</w:t>
                  </w:r>
                  <w:r>
                    <w:rPr>
                      <w:spacing w:val="-7"/>
                    </w:rPr>
                    <w:t xml:space="preserve"> </w:t>
                  </w:r>
                  <w:r>
                    <w:rPr>
                      <w:spacing w:val="-2"/>
                    </w:rPr>
                    <w:t>in</w:t>
                  </w:r>
                  <w:r>
                    <w:rPr>
                      <w:spacing w:val="-7"/>
                    </w:rPr>
                    <w:t xml:space="preserve"> </w:t>
                  </w:r>
                  <w:r>
                    <w:rPr>
                      <w:spacing w:val="-2"/>
                    </w:rPr>
                    <w:t>regards</w:t>
                  </w:r>
                  <w:r>
                    <w:rPr>
                      <w:spacing w:val="-7"/>
                    </w:rPr>
                    <w:t xml:space="preserve"> </w:t>
                  </w:r>
                  <w:r>
                    <w:rPr>
                      <w:spacing w:val="-2"/>
                    </w:rPr>
                    <w:t>to</w:t>
                  </w:r>
                  <w:r>
                    <w:rPr>
                      <w:spacing w:val="-7"/>
                    </w:rPr>
                    <w:t xml:space="preserve"> </w:t>
                  </w:r>
                  <w:r>
                    <w:rPr>
                      <w:spacing w:val="-2"/>
                    </w:rPr>
                    <w:t>deep</w:t>
                  </w:r>
                  <w:r>
                    <w:rPr>
                      <w:spacing w:val="-7"/>
                    </w:rPr>
                    <w:t xml:space="preserve"> </w:t>
                  </w:r>
                  <w:r>
                    <w:rPr>
                      <w:spacing w:val="-2"/>
                    </w:rPr>
                    <w:t>soil</w:t>
                  </w:r>
                  <w:r>
                    <w:rPr>
                      <w:spacing w:val="-7"/>
                    </w:rPr>
                    <w:t xml:space="preserve"> </w:t>
                  </w:r>
                  <w:r>
                    <w:rPr>
                      <w:spacing w:val="-2"/>
                    </w:rPr>
                    <w:t>areas</w:t>
                  </w:r>
                  <w:r>
                    <w:rPr>
                      <w:spacing w:val="-7"/>
                    </w:rPr>
                    <w:t xml:space="preserve"> </w:t>
                  </w:r>
                  <w:r>
                    <w:rPr>
                      <w:spacing w:val="-2"/>
                    </w:rPr>
                    <w:t xml:space="preserve">and </w:t>
                  </w:r>
                  <w:r>
                    <w:t>canopy tree/significant vegetation retention in front and rear yards, especially native vegetation.</w:t>
                  </w:r>
                </w:p>
                <w:p w:rsidR="00BD33D9" w:rsidRDefault="004939B8">
                  <w:pPr>
                    <w:pStyle w:val="BodyText"/>
                    <w:spacing w:before="82"/>
                  </w:pPr>
                  <w:r>
                    <w:rPr>
                      <w:spacing w:val="-2"/>
                    </w:rPr>
                    <w:t>Reflect</w:t>
                  </w:r>
                  <w:r>
                    <w:rPr>
                      <w:spacing w:val="-3"/>
                    </w:rPr>
                    <w:t xml:space="preserve"> </w:t>
                  </w:r>
                  <w:r>
                    <w:rPr>
                      <w:spacing w:val="-2"/>
                    </w:rPr>
                    <w:t>typical siting in design guidelines.</w:t>
                  </w:r>
                </w:p>
              </w:txbxContent>
            </v:textbox>
            <w10:wrap anchorx="page" anchory="page"/>
          </v:shape>
        </w:pict>
      </w:r>
      <w:r>
        <w:pict>
          <v:shape id="docshape30" o:spid="_x0000_s2094" type="#_x0000_t202" style="position:absolute;margin-left:35pt;margin-top:601.45pt;width:255.65pt;height:202.8pt;z-index:-17671168;mso-position-horizontal-relative:page;mso-position-vertical-relative:page" filled="f" stroked="f">
            <v:textbox inset="0,0,0,0">
              <w:txbxContent>
                <w:p w:rsidR="00BD33D9" w:rsidRDefault="004939B8">
                  <w:pPr>
                    <w:pStyle w:val="BodyText"/>
                    <w:spacing w:before="12" w:line="235" w:lineRule="auto"/>
                    <w:ind w:right="287"/>
                  </w:pPr>
                  <w:r>
                    <w:t>Given</w:t>
                  </w:r>
                  <w:r>
                    <w:rPr>
                      <w:spacing w:val="-9"/>
                    </w:rPr>
                    <w:t xml:space="preserve"> </w:t>
                  </w:r>
                  <w:r>
                    <w:t>the</w:t>
                  </w:r>
                  <w:r>
                    <w:rPr>
                      <w:spacing w:val="-9"/>
                    </w:rPr>
                    <w:t xml:space="preserve"> </w:t>
                  </w:r>
                  <w:r>
                    <w:t>existing</w:t>
                  </w:r>
                  <w:r>
                    <w:rPr>
                      <w:spacing w:val="-9"/>
                    </w:rPr>
                    <w:t xml:space="preserve"> </w:t>
                  </w:r>
                  <w:r>
                    <w:t>planning</w:t>
                  </w:r>
                  <w:r>
                    <w:rPr>
                      <w:spacing w:val="-9"/>
                    </w:rPr>
                    <w:t xml:space="preserve"> </w:t>
                  </w:r>
                  <w:r>
                    <w:t>context,</w:t>
                  </w:r>
                  <w:r>
                    <w:rPr>
                      <w:spacing w:val="-9"/>
                    </w:rPr>
                    <w:t xml:space="preserve"> </w:t>
                  </w:r>
                  <w:r>
                    <w:t>there</w:t>
                  </w:r>
                  <w:r>
                    <w:rPr>
                      <w:spacing w:val="-9"/>
                    </w:rPr>
                    <w:t xml:space="preserve"> </w:t>
                  </w:r>
                  <w:r>
                    <w:t>are</w:t>
                  </w:r>
                  <w:r>
                    <w:rPr>
                      <w:spacing w:val="-9"/>
                    </w:rPr>
                    <w:t xml:space="preserve"> </w:t>
                  </w:r>
                  <w:r>
                    <w:t>examples of newer developments in Greensborough, Eltham</w:t>
                  </w:r>
                </w:p>
                <w:p w:rsidR="00BD33D9" w:rsidRDefault="004939B8">
                  <w:pPr>
                    <w:pStyle w:val="BodyText"/>
                    <w:spacing w:before="1" w:line="235" w:lineRule="auto"/>
                    <w:ind w:right="287"/>
                  </w:pPr>
                  <w:r>
                    <w:t>and Diamond Creek that are visually bulky, have high site coverage, provide small front and side setbacks, have minimal canopy tree retention (especially native vegetation) and provide limited space for deep soil planting.</w:t>
                  </w:r>
                  <w:r>
                    <w:rPr>
                      <w:spacing w:val="31"/>
                    </w:rPr>
                    <w:t xml:space="preserve"> </w:t>
                  </w:r>
                  <w:r>
                    <w:t>The</w:t>
                  </w:r>
                  <w:r>
                    <w:rPr>
                      <w:spacing w:val="-7"/>
                    </w:rPr>
                    <w:t xml:space="preserve"> </w:t>
                  </w:r>
                  <w:r>
                    <w:t>introduction</w:t>
                  </w:r>
                  <w:r>
                    <w:rPr>
                      <w:spacing w:val="-7"/>
                    </w:rPr>
                    <w:t xml:space="preserve"> </w:t>
                  </w:r>
                  <w:r>
                    <w:t>of</w:t>
                  </w:r>
                  <w:r>
                    <w:rPr>
                      <w:spacing w:val="-7"/>
                    </w:rPr>
                    <w:t xml:space="preserve"> </w:t>
                  </w:r>
                  <w:r>
                    <w:t>a</w:t>
                  </w:r>
                  <w:r>
                    <w:rPr>
                      <w:spacing w:val="-7"/>
                    </w:rPr>
                    <w:t xml:space="preserve"> </w:t>
                  </w:r>
                  <w:r>
                    <w:t>prominent</w:t>
                  </w:r>
                  <w:r>
                    <w:rPr>
                      <w:spacing w:val="-7"/>
                    </w:rPr>
                    <w:t xml:space="preserve"> </w:t>
                  </w:r>
                  <w:r>
                    <w:t>architectural</w:t>
                  </w:r>
                </w:p>
                <w:p w:rsidR="00BD33D9" w:rsidRDefault="004939B8">
                  <w:pPr>
                    <w:pStyle w:val="BodyText"/>
                    <w:spacing w:before="1" w:line="235" w:lineRule="auto"/>
                  </w:pPr>
                  <w:r>
                    <w:t>element, building form or material not commonly found in the</w:t>
                  </w:r>
                  <w:r>
                    <w:rPr>
                      <w:spacing w:val="-7"/>
                    </w:rPr>
                    <w:t xml:space="preserve"> </w:t>
                  </w:r>
                  <w:r>
                    <w:t>area</w:t>
                  </w:r>
                  <w:r>
                    <w:rPr>
                      <w:spacing w:val="-7"/>
                    </w:rPr>
                    <w:t xml:space="preserve"> </w:t>
                  </w:r>
                  <w:r>
                    <w:t>can</w:t>
                  </w:r>
                  <w:r>
                    <w:rPr>
                      <w:spacing w:val="-7"/>
                    </w:rPr>
                    <w:t xml:space="preserve"> </w:t>
                  </w:r>
                  <w:r>
                    <w:t>incrementally</w:t>
                  </w:r>
                  <w:r>
                    <w:rPr>
                      <w:spacing w:val="-7"/>
                    </w:rPr>
                    <w:t xml:space="preserve"> </w:t>
                  </w:r>
                  <w:r>
                    <w:t>diminish</w:t>
                  </w:r>
                  <w:r>
                    <w:rPr>
                      <w:spacing w:val="-7"/>
                    </w:rPr>
                    <w:t xml:space="preserve"> </w:t>
                  </w:r>
                  <w:r>
                    <w:t>the</w:t>
                  </w:r>
                  <w:r>
                    <w:rPr>
                      <w:spacing w:val="-7"/>
                    </w:rPr>
                    <w:t xml:space="preserve"> </w:t>
                  </w:r>
                  <w:r>
                    <w:t>valued</w:t>
                  </w:r>
                  <w:r>
                    <w:rPr>
                      <w:spacing w:val="-7"/>
                    </w:rPr>
                    <w:t xml:space="preserve"> </w:t>
                  </w:r>
                  <w:r>
                    <w:t>character</w:t>
                  </w:r>
                  <w:r>
                    <w:rPr>
                      <w:spacing w:val="-7"/>
                    </w:rPr>
                    <w:t xml:space="preserve"> </w:t>
                  </w:r>
                  <w:r>
                    <w:t xml:space="preserve">of the </w:t>
                  </w:r>
                  <w:proofErr w:type="spellStart"/>
                  <w:r>
                    <w:t>neighbourhood</w:t>
                  </w:r>
                  <w:proofErr w:type="spellEnd"/>
                  <w:r>
                    <w:t>.</w:t>
                  </w:r>
                </w:p>
                <w:p w:rsidR="00BD33D9" w:rsidRDefault="004939B8">
                  <w:pPr>
                    <w:pStyle w:val="BodyText"/>
                    <w:spacing w:before="114" w:line="235" w:lineRule="auto"/>
                    <w:ind w:right="402"/>
                  </w:pPr>
                  <w:r>
                    <w:t>The</w:t>
                  </w:r>
                  <w:r>
                    <w:rPr>
                      <w:spacing w:val="-5"/>
                    </w:rPr>
                    <w:t xml:space="preserve"> </w:t>
                  </w:r>
                  <w:r>
                    <w:t>concept</w:t>
                  </w:r>
                  <w:r>
                    <w:rPr>
                      <w:spacing w:val="-5"/>
                    </w:rPr>
                    <w:t xml:space="preserve"> </w:t>
                  </w:r>
                  <w:r>
                    <w:t>of</w:t>
                  </w:r>
                  <w:r>
                    <w:rPr>
                      <w:spacing w:val="-5"/>
                    </w:rPr>
                    <w:t xml:space="preserve"> </w:t>
                  </w:r>
                  <w:r>
                    <w:t>character</w:t>
                  </w:r>
                  <w:r>
                    <w:rPr>
                      <w:spacing w:val="-5"/>
                    </w:rPr>
                    <w:t xml:space="preserve"> </w:t>
                  </w:r>
                  <w:r>
                    <w:t>does</w:t>
                  </w:r>
                  <w:r>
                    <w:rPr>
                      <w:spacing w:val="-5"/>
                    </w:rPr>
                    <w:t xml:space="preserve"> </w:t>
                  </w:r>
                  <w:r>
                    <w:t>not</w:t>
                  </w:r>
                  <w:r>
                    <w:rPr>
                      <w:spacing w:val="-5"/>
                    </w:rPr>
                    <w:t xml:space="preserve"> </w:t>
                  </w:r>
                  <w:r>
                    <w:t>seek</w:t>
                  </w:r>
                  <w:r>
                    <w:rPr>
                      <w:spacing w:val="-5"/>
                    </w:rPr>
                    <w:t xml:space="preserve"> </w:t>
                  </w:r>
                  <w:r>
                    <w:t>to</w:t>
                  </w:r>
                  <w:r>
                    <w:rPr>
                      <w:spacing w:val="-5"/>
                    </w:rPr>
                    <w:t xml:space="preserve"> </w:t>
                  </w:r>
                  <w:r>
                    <w:t>prevent</w:t>
                  </w:r>
                  <w:r>
                    <w:rPr>
                      <w:spacing w:val="-5"/>
                    </w:rPr>
                    <w:t xml:space="preserve"> </w:t>
                  </w:r>
                  <w:r>
                    <w:t>infill development from occurring; rather it aims to ensure that new buildings reflect their location and respect the surrounding built form in a contemporary way. A</w:t>
                  </w:r>
                </w:p>
                <w:p w:rsidR="00BD33D9" w:rsidRDefault="004939B8">
                  <w:pPr>
                    <w:pStyle w:val="BodyText"/>
                    <w:spacing w:before="1" w:line="235" w:lineRule="auto"/>
                  </w:pPr>
                  <w:r>
                    <w:t>contemporary development could successfully respond to its</w:t>
                  </w:r>
                  <w:r>
                    <w:rPr>
                      <w:spacing w:val="-6"/>
                    </w:rPr>
                    <w:t xml:space="preserve"> </w:t>
                  </w:r>
                  <w:r>
                    <w:t>location</w:t>
                  </w:r>
                  <w:r>
                    <w:rPr>
                      <w:spacing w:val="-6"/>
                    </w:rPr>
                    <w:t xml:space="preserve"> </w:t>
                  </w:r>
                  <w:r>
                    <w:t>by</w:t>
                  </w:r>
                  <w:r>
                    <w:rPr>
                      <w:spacing w:val="-6"/>
                    </w:rPr>
                    <w:t xml:space="preserve"> </w:t>
                  </w:r>
                  <w:r>
                    <w:t>reflecting</w:t>
                  </w:r>
                  <w:r>
                    <w:rPr>
                      <w:spacing w:val="-6"/>
                    </w:rPr>
                    <w:t xml:space="preserve"> </w:t>
                  </w:r>
                  <w:r>
                    <w:t>the</w:t>
                  </w:r>
                  <w:r>
                    <w:rPr>
                      <w:spacing w:val="-6"/>
                    </w:rPr>
                    <w:t xml:space="preserve"> </w:t>
                  </w:r>
                  <w:r>
                    <w:t>form</w:t>
                  </w:r>
                  <w:r>
                    <w:rPr>
                      <w:spacing w:val="-6"/>
                    </w:rPr>
                    <w:t xml:space="preserve"> </w:t>
                  </w:r>
                  <w:r>
                    <w:t>and</w:t>
                  </w:r>
                  <w:r>
                    <w:rPr>
                      <w:spacing w:val="-6"/>
                    </w:rPr>
                    <w:t xml:space="preserve"> </w:t>
                  </w:r>
                  <w:r>
                    <w:t>siting</w:t>
                  </w:r>
                  <w:r>
                    <w:rPr>
                      <w:spacing w:val="-6"/>
                    </w:rPr>
                    <w:t xml:space="preserve"> </w:t>
                  </w:r>
                  <w:r>
                    <w:t>of</w:t>
                  </w:r>
                  <w:r>
                    <w:rPr>
                      <w:spacing w:val="-6"/>
                    </w:rPr>
                    <w:t xml:space="preserve"> </w:t>
                  </w:r>
                  <w:r>
                    <w:t xml:space="preserve">surrounding </w:t>
                  </w:r>
                  <w:r>
                    <w:rPr>
                      <w:spacing w:val="-2"/>
                    </w:rPr>
                    <w:t>dwellings.</w:t>
                  </w:r>
                </w:p>
              </w:txbxContent>
            </v:textbox>
            <w10:wrap anchorx="page" anchory="page"/>
          </v:shape>
        </w:pict>
      </w:r>
      <w:r>
        <w:pict>
          <v:shape id="docshape31" o:spid="_x0000_s2093" type="#_x0000_t202" style="position:absolute;margin-left:307.45pt;margin-top:632.6pt;width:4.5pt;height:13.1pt;z-index:-1767065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32" o:spid="_x0000_s2092" type="#_x0000_t202" style="position:absolute;margin-left:307.45pt;margin-top:660.6pt;width:4.5pt;height:13.1pt;z-index:-1767014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33" o:spid="_x0000_s2091" type="#_x0000_t202" style="position:absolute;margin-left:307.45pt;margin-top:700.55pt;width:4.5pt;height:13.1pt;z-index:-1766963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34" o:spid="_x0000_s2090" type="#_x0000_t202" style="position:absolute;margin-left:331.75pt;margin-top:809.2pt;width:201.5pt;height:11.15pt;z-index:-1766912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35" o:spid="_x0000_s2089" type="#_x0000_t202" style="position:absolute;margin-left:550.75pt;margin-top:809.2pt;width:9.85pt;height:11.15pt;z-index:-17668608;mso-position-horizontal-relative:page;mso-position-vertical-relative:page" filled="f" stroked="f">
            <v:textbox inset="0,0,0,0">
              <w:txbxContent>
                <w:p w:rsidR="00BD33D9" w:rsidRDefault="004939B8">
                  <w:pPr>
                    <w:spacing w:before="10"/>
                    <w:ind w:left="20"/>
                    <w:rPr>
                      <w:sz w:val="14"/>
                    </w:rPr>
                  </w:pPr>
                  <w:r>
                    <w:rPr>
                      <w:color w:val="58595B"/>
                      <w:spacing w:val="-7"/>
                      <w:sz w:val="14"/>
                    </w:rPr>
                    <w:t>37</w:t>
                  </w:r>
                </w:p>
              </w:txbxContent>
            </v:textbox>
            <w10:wrap anchorx="page" anchory="page"/>
          </v:shape>
        </w:pict>
      </w:r>
      <w:r>
        <w:pict>
          <v:shape id="docshape36" o:spid="_x0000_s2088" type="#_x0000_t202" style="position:absolute;margin-left:304.7pt;margin-top:245.4pt;width:79.85pt;height:206.8pt;z-index:-17668096;mso-position-horizontal-relative:page;mso-position-vertical-relative:page" filled="f" stroked="f">
            <v:textbox inset="0,0,0,0">
              <w:txbxContent>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4939B8">
                  <w:pPr>
                    <w:spacing w:before="211"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37" o:spid="_x0000_s2087" type="#_x0000_t202" style="position:absolute;margin-left:384.55pt;margin-top:245.4pt;width:174.75pt;height:206.8pt;z-index:-17667584;mso-position-horizontal-relative:page;mso-position-vertical-relative:page" filled="f" stroked="f">
            <v:textbox inset="0,0,0,0">
              <w:txbxContent>
                <w:p w:rsidR="00BD33D9" w:rsidRDefault="004939B8">
                  <w:pPr>
                    <w:pStyle w:val="BodyText"/>
                    <w:numPr>
                      <w:ilvl w:val="0"/>
                      <w:numId w:val="55"/>
                    </w:numPr>
                    <w:tabs>
                      <w:tab w:val="left" w:pos="349"/>
                      <w:tab w:val="left" w:pos="350"/>
                    </w:tabs>
                    <w:spacing w:before="42" w:line="244" w:lineRule="auto"/>
                    <w:ind w:right="66"/>
                  </w:pPr>
                  <w:r>
                    <w:t xml:space="preserve">As Nillumbik Shire is </w:t>
                  </w:r>
                  <w:proofErr w:type="spellStart"/>
                  <w:r>
                    <w:t>characterised</w:t>
                  </w:r>
                  <w:proofErr w:type="spellEnd"/>
                  <w:r>
                    <w:t xml:space="preserve"> </w:t>
                  </w:r>
                  <w:r>
                    <w:rPr>
                      <w:spacing w:val="-2"/>
                    </w:rPr>
                    <w:t>by</w:t>
                  </w:r>
                  <w:r>
                    <w:rPr>
                      <w:spacing w:val="-10"/>
                    </w:rPr>
                    <w:t xml:space="preserve"> </w:t>
                  </w:r>
                  <w:r>
                    <w:rPr>
                      <w:spacing w:val="-2"/>
                    </w:rPr>
                    <w:t>undulating</w:t>
                  </w:r>
                  <w:r>
                    <w:rPr>
                      <w:spacing w:val="-9"/>
                    </w:rPr>
                    <w:t xml:space="preserve"> </w:t>
                  </w:r>
                  <w:r>
                    <w:rPr>
                      <w:spacing w:val="-2"/>
                    </w:rPr>
                    <w:t>topography</w:t>
                  </w:r>
                  <w:r>
                    <w:rPr>
                      <w:spacing w:val="-9"/>
                    </w:rPr>
                    <w:t xml:space="preserve"> </w:t>
                  </w:r>
                  <w:r>
                    <w:rPr>
                      <w:spacing w:val="-2"/>
                    </w:rPr>
                    <w:t>and</w:t>
                  </w:r>
                  <w:r>
                    <w:rPr>
                      <w:spacing w:val="-9"/>
                    </w:rPr>
                    <w:t xml:space="preserve"> </w:t>
                  </w:r>
                  <w:r>
                    <w:rPr>
                      <w:spacing w:val="-2"/>
                    </w:rPr>
                    <w:t xml:space="preserve">steep </w:t>
                  </w:r>
                  <w:r>
                    <w:t>slopes, all localities (particularly in some areas in the south) are seeing new volume builds which reflect a 'cut' and 'fill' approach, rather than responding to the slope of the land.</w:t>
                  </w:r>
                </w:p>
                <w:p w:rsidR="00BD33D9" w:rsidRDefault="004939B8">
                  <w:pPr>
                    <w:pStyle w:val="BodyText"/>
                    <w:numPr>
                      <w:ilvl w:val="0"/>
                      <w:numId w:val="55"/>
                    </w:numPr>
                    <w:tabs>
                      <w:tab w:val="left" w:pos="350"/>
                    </w:tabs>
                    <w:spacing w:before="86" w:line="244" w:lineRule="auto"/>
                    <w:ind w:right="485"/>
                    <w:jc w:val="both"/>
                  </w:pPr>
                  <w:r>
                    <w:t>In</w:t>
                  </w:r>
                  <w:r>
                    <w:rPr>
                      <w:spacing w:val="-12"/>
                    </w:rPr>
                    <w:t xml:space="preserve"> </w:t>
                  </w:r>
                  <w:r>
                    <w:t>locations</w:t>
                  </w:r>
                  <w:r>
                    <w:rPr>
                      <w:spacing w:val="-11"/>
                    </w:rPr>
                    <w:t xml:space="preserve"> </w:t>
                  </w:r>
                  <w:r>
                    <w:t>such</w:t>
                  </w:r>
                  <w:r>
                    <w:rPr>
                      <w:spacing w:val="-11"/>
                    </w:rPr>
                    <w:t xml:space="preserve"> </w:t>
                  </w:r>
                  <w:r>
                    <w:t>as</w:t>
                  </w:r>
                  <w:r>
                    <w:rPr>
                      <w:spacing w:val="-11"/>
                    </w:rPr>
                    <w:t xml:space="preserve"> </w:t>
                  </w:r>
                  <w:r>
                    <w:t>Eltham</w:t>
                  </w:r>
                  <w:r>
                    <w:rPr>
                      <w:spacing w:val="-11"/>
                    </w:rPr>
                    <w:t xml:space="preserve"> </w:t>
                  </w:r>
                  <w:r>
                    <w:t xml:space="preserve">and </w:t>
                  </w:r>
                  <w:r>
                    <w:rPr>
                      <w:spacing w:val="-2"/>
                    </w:rPr>
                    <w:t>Diamond</w:t>
                  </w:r>
                  <w:r>
                    <w:rPr>
                      <w:spacing w:val="-10"/>
                    </w:rPr>
                    <w:t xml:space="preserve"> </w:t>
                  </w:r>
                  <w:r>
                    <w:rPr>
                      <w:spacing w:val="-2"/>
                    </w:rPr>
                    <w:t>Creek,</w:t>
                  </w:r>
                  <w:r>
                    <w:rPr>
                      <w:spacing w:val="-9"/>
                    </w:rPr>
                    <w:t xml:space="preserve"> </w:t>
                  </w:r>
                  <w:r>
                    <w:rPr>
                      <w:spacing w:val="-2"/>
                    </w:rPr>
                    <w:t>there</w:t>
                  </w:r>
                  <w:r>
                    <w:rPr>
                      <w:spacing w:val="-9"/>
                    </w:rPr>
                    <w:t xml:space="preserve"> </w:t>
                  </w:r>
                  <w:r>
                    <w:rPr>
                      <w:spacing w:val="-2"/>
                    </w:rPr>
                    <w:t>has</w:t>
                  </w:r>
                  <w:r>
                    <w:rPr>
                      <w:spacing w:val="-9"/>
                    </w:rPr>
                    <w:t xml:space="preserve"> </w:t>
                  </w:r>
                  <w:r>
                    <w:rPr>
                      <w:spacing w:val="-2"/>
                    </w:rPr>
                    <w:t xml:space="preserve">been </w:t>
                  </w:r>
                  <w:r>
                    <w:t>an</w:t>
                  </w:r>
                  <w:r>
                    <w:rPr>
                      <w:spacing w:val="-11"/>
                    </w:rPr>
                    <w:t xml:space="preserve"> </w:t>
                  </w:r>
                  <w:r>
                    <w:t>increase</w:t>
                  </w:r>
                  <w:r>
                    <w:rPr>
                      <w:spacing w:val="-11"/>
                    </w:rPr>
                    <w:t xml:space="preserve"> </w:t>
                  </w:r>
                  <w:r>
                    <w:t>in</w:t>
                  </w:r>
                  <w:r>
                    <w:rPr>
                      <w:spacing w:val="-11"/>
                    </w:rPr>
                    <w:t xml:space="preserve"> </w:t>
                  </w:r>
                  <w:r>
                    <w:t>larger</w:t>
                  </w:r>
                  <w:r>
                    <w:rPr>
                      <w:spacing w:val="-11"/>
                    </w:rPr>
                    <w:t xml:space="preserve"> </w:t>
                  </w:r>
                  <w:r>
                    <w:t>residential</w:t>
                  </w:r>
                </w:p>
                <w:p w:rsidR="00BD33D9" w:rsidRDefault="004939B8">
                  <w:pPr>
                    <w:pStyle w:val="BodyText"/>
                    <w:spacing w:before="3" w:line="244" w:lineRule="auto"/>
                    <w:ind w:left="349"/>
                  </w:pPr>
                  <w:r>
                    <w:rPr>
                      <w:spacing w:val="-2"/>
                    </w:rPr>
                    <w:t>development</w:t>
                  </w:r>
                  <w:r>
                    <w:rPr>
                      <w:spacing w:val="-10"/>
                    </w:rPr>
                    <w:t xml:space="preserve"> </w:t>
                  </w:r>
                  <w:r>
                    <w:rPr>
                      <w:spacing w:val="-2"/>
                    </w:rPr>
                    <w:t>and</w:t>
                  </w:r>
                  <w:r>
                    <w:rPr>
                      <w:spacing w:val="-9"/>
                    </w:rPr>
                    <w:t xml:space="preserve"> </w:t>
                  </w:r>
                  <w:r>
                    <w:rPr>
                      <w:spacing w:val="-2"/>
                    </w:rPr>
                    <w:t>in</w:t>
                  </w:r>
                  <w:r>
                    <w:rPr>
                      <w:spacing w:val="-9"/>
                    </w:rPr>
                    <w:t xml:space="preserve"> </w:t>
                  </w:r>
                  <w:r>
                    <w:rPr>
                      <w:spacing w:val="-2"/>
                    </w:rPr>
                    <w:t xml:space="preserve">Greensborough </w:t>
                  </w:r>
                  <w:r>
                    <w:t xml:space="preserve">an increased prevalence of two- three </w:t>
                  </w:r>
                  <w:proofErr w:type="spellStart"/>
                  <w:r>
                    <w:t>storey</w:t>
                  </w:r>
                  <w:proofErr w:type="spellEnd"/>
                  <w:r>
                    <w:t xml:space="preserve"> housing typologies.</w:t>
                  </w:r>
                </w:p>
                <w:p w:rsidR="00BD33D9" w:rsidRDefault="004939B8">
                  <w:pPr>
                    <w:pStyle w:val="BodyText"/>
                    <w:numPr>
                      <w:ilvl w:val="0"/>
                      <w:numId w:val="55"/>
                    </w:numPr>
                    <w:tabs>
                      <w:tab w:val="left" w:pos="349"/>
                      <w:tab w:val="left" w:pos="350"/>
                    </w:tabs>
                    <w:spacing w:before="82" w:line="244" w:lineRule="auto"/>
                    <w:ind w:right="80"/>
                  </w:pPr>
                  <w:proofErr w:type="spellStart"/>
                  <w:r>
                    <w:rPr>
                      <w:spacing w:val="-2"/>
                    </w:rPr>
                    <w:t>Hurstbridge</w:t>
                  </w:r>
                  <w:proofErr w:type="spellEnd"/>
                  <w:r>
                    <w:rPr>
                      <w:spacing w:val="-10"/>
                    </w:rPr>
                    <w:t xml:space="preserve"> </w:t>
                  </w:r>
                  <w:r>
                    <w:rPr>
                      <w:spacing w:val="-2"/>
                    </w:rPr>
                    <w:t>is</w:t>
                  </w:r>
                  <w:r>
                    <w:rPr>
                      <w:spacing w:val="-9"/>
                    </w:rPr>
                    <w:t xml:space="preserve"> </w:t>
                  </w:r>
                  <w:r>
                    <w:rPr>
                      <w:spacing w:val="-2"/>
                    </w:rPr>
                    <w:t>seeing</w:t>
                  </w:r>
                  <w:r>
                    <w:rPr>
                      <w:spacing w:val="-9"/>
                    </w:rPr>
                    <w:t xml:space="preserve"> </w:t>
                  </w:r>
                  <w:r>
                    <w:rPr>
                      <w:spacing w:val="-2"/>
                    </w:rPr>
                    <w:t>higher</w:t>
                  </w:r>
                  <w:r>
                    <w:rPr>
                      <w:spacing w:val="-9"/>
                    </w:rPr>
                    <w:t xml:space="preserve"> </w:t>
                  </w:r>
                  <w:r>
                    <w:rPr>
                      <w:spacing w:val="-2"/>
                    </w:rPr>
                    <w:t xml:space="preserve">density, </w:t>
                  </w:r>
                  <w:r>
                    <w:t xml:space="preserve">mixed use development of existing </w:t>
                  </w:r>
                  <w:r>
                    <w:rPr>
                      <w:spacing w:val="-2"/>
                    </w:rPr>
                    <w:t>allotments.</w:t>
                  </w:r>
                </w:p>
              </w:txbxContent>
            </v:textbox>
            <w10:wrap anchorx="page" anchory="page"/>
          </v:shape>
        </w:pict>
      </w:r>
      <w:r>
        <w:pict>
          <v:shape id="docshape38" o:spid="_x0000_s2086" type="#_x0000_t202" style="position:absolute;margin-left:304.7pt;margin-top:452.15pt;width:79.85pt;height:62.8pt;z-index:-17667072;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39" o:spid="_x0000_s2085" type="#_x0000_t202" style="position:absolute;margin-left:384.55pt;margin-top:452.15pt;width:174.75pt;height:62.8pt;z-index:-17666560;mso-position-horizontal-relative:page;mso-position-vertical-relative:page" filled="f" stroked="f">
            <v:textbox inset="0,0,0,0">
              <w:txbxContent>
                <w:p w:rsidR="00BD33D9" w:rsidRDefault="004939B8">
                  <w:pPr>
                    <w:pStyle w:val="BodyText"/>
                    <w:numPr>
                      <w:ilvl w:val="0"/>
                      <w:numId w:val="54"/>
                    </w:numPr>
                    <w:tabs>
                      <w:tab w:val="left" w:pos="349"/>
                      <w:tab w:val="left" w:pos="350"/>
                    </w:tabs>
                    <w:spacing w:before="42"/>
                  </w:pPr>
                  <w:r>
                    <w:rPr>
                      <w:spacing w:val="-2"/>
                    </w:rPr>
                    <w:t>Quality</w:t>
                  </w:r>
                  <w:r>
                    <w:rPr>
                      <w:spacing w:val="-6"/>
                    </w:rPr>
                    <w:t xml:space="preserve"> </w:t>
                  </w:r>
                  <w:r>
                    <w:rPr>
                      <w:spacing w:val="-2"/>
                    </w:rPr>
                    <w:t>of</w:t>
                  </w:r>
                  <w:r>
                    <w:rPr>
                      <w:spacing w:val="-4"/>
                    </w:rPr>
                    <w:t xml:space="preserve"> </w:t>
                  </w:r>
                  <w:r>
                    <w:rPr>
                      <w:spacing w:val="-2"/>
                    </w:rPr>
                    <w:t>existing</w:t>
                  </w:r>
                  <w:r>
                    <w:rPr>
                      <w:spacing w:val="-3"/>
                    </w:rPr>
                    <w:t xml:space="preserve"> </w:t>
                  </w:r>
                  <w:r>
                    <w:rPr>
                      <w:spacing w:val="-2"/>
                    </w:rPr>
                    <w:t>dwellings.</w:t>
                  </w:r>
                </w:p>
                <w:p w:rsidR="00BD33D9" w:rsidRDefault="004939B8">
                  <w:pPr>
                    <w:pStyle w:val="BodyText"/>
                    <w:numPr>
                      <w:ilvl w:val="0"/>
                      <w:numId w:val="54"/>
                    </w:numPr>
                    <w:tabs>
                      <w:tab w:val="left" w:pos="349"/>
                      <w:tab w:val="left" w:pos="350"/>
                    </w:tabs>
                    <w:spacing w:before="85"/>
                  </w:pPr>
                  <w:r>
                    <w:rPr>
                      <w:spacing w:val="-2"/>
                    </w:rPr>
                    <w:t>Future</w:t>
                  </w:r>
                  <w:r>
                    <w:rPr>
                      <w:spacing w:val="-5"/>
                    </w:rPr>
                    <w:t xml:space="preserve"> </w:t>
                  </w:r>
                  <w:r>
                    <w:rPr>
                      <w:spacing w:val="-2"/>
                    </w:rPr>
                    <w:t>population</w:t>
                  </w:r>
                  <w:r>
                    <w:rPr>
                      <w:spacing w:val="-4"/>
                    </w:rPr>
                    <w:t xml:space="preserve"> </w:t>
                  </w:r>
                  <w:r>
                    <w:rPr>
                      <w:spacing w:val="-2"/>
                    </w:rPr>
                    <w:t>projections.</w:t>
                  </w:r>
                </w:p>
                <w:p w:rsidR="00BD33D9" w:rsidRDefault="004939B8">
                  <w:pPr>
                    <w:pStyle w:val="BodyText"/>
                    <w:numPr>
                      <w:ilvl w:val="0"/>
                      <w:numId w:val="54"/>
                    </w:numPr>
                    <w:tabs>
                      <w:tab w:val="left" w:pos="349"/>
                      <w:tab w:val="left" w:pos="350"/>
                    </w:tabs>
                    <w:spacing w:before="85"/>
                  </w:pPr>
                  <w:r>
                    <w:rPr>
                      <w:spacing w:val="-2"/>
                    </w:rPr>
                    <w:t>Subdivision</w:t>
                  </w:r>
                  <w:r>
                    <w:rPr>
                      <w:spacing w:val="-3"/>
                    </w:rPr>
                    <w:t xml:space="preserve"> </w:t>
                  </w:r>
                  <w:r>
                    <w:rPr>
                      <w:spacing w:val="-2"/>
                    </w:rPr>
                    <w:t>of</w:t>
                  </w:r>
                  <w:r>
                    <w:rPr>
                      <w:spacing w:val="-3"/>
                    </w:rPr>
                    <w:t xml:space="preserve"> </w:t>
                  </w:r>
                  <w:r>
                    <w:rPr>
                      <w:spacing w:val="-2"/>
                    </w:rPr>
                    <w:t>larger lots.</w:t>
                  </w:r>
                </w:p>
                <w:p w:rsidR="00BD33D9" w:rsidRDefault="00BD33D9">
                  <w:pPr>
                    <w:pStyle w:val="BodyText"/>
                    <w:spacing w:before="6"/>
                    <w:ind w:left="40"/>
                    <w:rPr>
                      <w:sz w:val="14"/>
                    </w:rPr>
                  </w:pPr>
                </w:p>
              </w:txbxContent>
            </v:textbox>
            <w10:wrap anchorx="page" anchory="page"/>
          </v:shape>
        </w:pict>
      </w:r>
      <w:r>
        <w:pict>
          <v:shape id="docshape40" o:spid="_x0000_s2084" type="#_x0000_t202" style="position:absolute;margin-left:36pt;margin-top:25pt;width:523.3pt;height:12pt;z-index:-1766604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1" o:spid="_x0000_s2083" type="#_x0000_t202" style="position:absolute;margin-left:305.15pt;margin-top:718.7pt;width:254.15pt;height:12pt;z-index:-1766553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46" o:spid="_x0000_s2072" type="#_x0000_t202" style="position:absolute;margin-left:74.7pt;margin-top:159.05pt;width:309.85pt;height:23.3pt;z-index:-17662464;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Loss</w:t>
                  </w:r>
                  <w:r>
                    <w:rPr>
                      <w:rFonts w:ascii="Montserrat SemiBold"/>
                      <w:b/>
                      <w:color w:val="0C008E"/>
                      <w:spacing w:val="-5"/>
                      <w:sz w:val="32"/>
                    </w:rPr>
                    <w:t xml:space="preserve"> </w:t>
                  </w:r>
                  <w:r>
                    <w:rPr>
                      <w:rFonts w:ascii="Montserrat SemiBold"/>
                      <w:b/>
                      <w:color w:val="0C008E"/>
                      <w:sz w:val="32"/>
                    </w:rPr>
                    <w:t>of</w:t>
                  </w:r>
                  <w:r>
                    <w:rPr>
                      <w:rFonts w:ascii="Montserrat SemiBold"/>
                      <w:b/>
                      <w:color w:val="0C008E"/>
                      <w:spacing w:val="-5"/>
                      <w:sz w:val="32"/>
                    </w:rPr>
                    <w:t xml:space="preserve"> </w:t>
                  </w:r>
                  <w:r>
                    <w:rPr>
                      <w:rFonts w:ascii="Montserrat SemiBold"/>
                      <w:b/>
                      <w:color w:val="0C008E"/>
                      <w:sz w:val="32"/>
                    </w:rPr>
                    <w:t>Vegetation</w:t>
                  </w:r>
                  <w:r>
                    <w:rPr>
                      <w:rFonts w:ascii="Montserrat SemiBold"/>
                      <w:b/>
                      <w:color w:val="0C008E"/>
                      <w:spacing w:val="-5"/>
                      <w:sz w:val="32"/>
                    </w:rPr>
                    <w:t xml:space="preserve"> </w:t>
                  </w:r>
                  <w:r>
                    <w:rPr>
                      <w:rFonts w:ascii="Montserrat SemiBold"/>
                      <w:b/>
                      <w:color w:val="0C008E"/>
                      <w:sz w:val="32"/>
                    </w:rPr>
                    <w:t>and</w:t>
                  </w:r>
                  <w:r>
                    <w:rPr>
                      <w:rFonts w:ascii="Montserrat SemiBold"/>
                      <w:b/>
                      <w:color w:val="0C008E"/>
                      <w:spacing w:val="-4"/>
                      <w:sz w:val="32"/>
                    </w:rPr>
                    <w:t xml:space="preserve"> </w:t>
                  </w:r>
                  <w:r>
                    <w:rPr>
                      <w:rFonts w:ascii="Montserrat SemiBold"/>
                      <w:b/>
                      <w:color w:val="0C008E"/>
                      <w:spacing w:val="-2"/>
                      <w:sz w:val="32"/>
                    </w:rPr>
                    <w:t>Landscaping</w:t>
                  </w:r>
                </w:p>
              </w:txbxContent>
            </v:textbox>
            <w10:wrap anchorx="page" anchory="page"/>
          </v:shape>
        </w:pict>
      </w:r>
      <w:r>
        <w:pict>
          <v:shape id="docshape44" o:spid="_x0000_s2074" type="#_x0000_t202" style="position:absolute;margin-left:36pt;margin-top:122.25pt;width:227.45pt;height:25.95pt;z-index:-17663488;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2082" style="position:absolute;z-index:-17665024;mso-position-horizontal-relative:page;mso-position-vertical-relative:page" from="36pt,36pt" to="559.3pt,36pt" strokecolor="#6a7034" strokeweight="1pt">
            <w10:wrap anchorx="page" anchory="page"/>
          </v:line>
        </w:pict>
      </w:r>
      <w:r>
        <w:pict>
          <v:group id="docshapegroup42" o:spid="_x0000_s2076" style="position:absolute;margin-left:304.7pt;margin-top:245.4pt;width:254.6pt;height:363.1pt;z-index:-17664512;mso-position-horizontal-relative:page;mso-position-vertical-relative:page" coordorigin="6094,4908" coordsize="5092,7262">
            <v:shape id="docshape43" o:spid="_x0000_s2081" style="position:absolute;left:6094;top:4908;width:1597;height:7259" coordorigin="6094,4908" coordsize="1597,7259" o:spt="100" adj="0,,0" path="m7691,8354r-1597,l6094,12167r1597,l7691,8354xm7691,4908r-1597,l6094,8354r1597,l7691,4908xe" fillcolor="#eaecfb" stroked="f">
              <v:stroke joinstyle="round"/>
              <v:formulas/>
              <v:path arrowok="t" o:connecttype="segments"/>
            </v:shape>
            <v:line id="_x0000_s2080" style="position:absolute" from="7691,8354" to="11186,8354" strokeweight=".07303mm"/>
            <v:line id="_x0000_s2079" style="position:absolute" from="7691,12167" to="11186,12167" strokeweight=".07303mm"/>
            <v:line id="_x0000_s2078" style="position:absolute" from="6094,8354" to="7691,8354" strokeweight=".07303mm"/>
            <v:line id="_x0000_s2077" style="position:absolute" from="6094,12167" to="7691,12167" strokeweight=".07303mm"/>
            <w10:wrap anchorx="page" anchory="page"/>
          </v:group>
        </w:pict>
      </w:r>
      <w:r>
        <w:pict>
          <v:line id="_x0000_s2075" style="position:absolute;z-index:-17664000;mso-position-horizontal-relative:page;mso-position-vertical-relative:page" from="305.15pt,647.6pt" to="305.15pt,631.75pt" strokeweight=".29175mm">
            <w10:wrap anchorx="page" anchory="page"/>
          </v:line>
        </w:pict>
      </w:r>
      <w:r>
        <w:pict>
          <v:shape id="docshape45" o:spid="_x0000_s2073" type="#_x0000_t202" style="position:absolute;margin-left:35pt;margin-top:159.05pt;width:26.55pt;height:23.3pt;z-index:-1766297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4.3</w:t>
                  </w:r>
                </w:p>
              </w:txbxContent>
            </v:textbox>
            <w10:wrap anchorx="page" anchory="page"/>
          </v:shape>
        </w:pict>
      </w:r>
      <w:r>
        <w:pict>
          <v:shape id="docshape47" o:spid="_x0000_s2071" type="#_x0000_t202" style="position:absolute;margin-left:35pt;margin-top:225pt;width:238.55pt;height:37.1pt;z-index:-17661952;mso-position-horizontal-relative:page;mso-position-vertical-relative:page" filled="f" stroked="f">
            <v:textbox inset="0,0,0,0">
              <w:txbxContent>
                <w:p w:rsidR="00BD33D9" w:rsidRDefault="004939B8">
                  <w:pPr>
                    <w:pStyle w:val="BodyText"/>
                    <w:spacing w:before="8" w:line="244" w:lineRule="auto"/>
                  </w:pPr>
                  <w:r>
                    <w:t>Vegetation</w:t>
                  </w:r>
                  <w:r>
                    <w:rPr>
                      <w:spacing w:val="-9"/>
                    </w:rPr>
                    <w:t xml:space="preserve"> </w:t>
                  </w:r>
                  <w:r>
                    <w:t>and</w:t>
                  </w:r>
                  <w:r>
                    <w:rPr>
                      <w:spacing w:val="-9"/>
                    </w:rPr>
                    <w:t xml:space="preserve"> </w:t>
                  </w:r>
                  <w:r>
                    <w:t>landscaping</w:t>
                  </w:r>
                  <w:r>
                    <w:rPr>
                      <w:spacing w:val="-9"/>
                    </w:rPr>
                    <w:t xml:space="preserve"> </w:t>
                  </w:r>
                  <w:r>
                    <w:t>are</w:t>
                  </w:r>
                  <w:r>
                    <w:rPr>
                      <w:spacing w:val="-9"/>
                    </w:rPr>
                    <w:t xml:space="preserve"> </w:t>
                  </w:r>
                  <w:r>
                    <w:t>central</w:t>
                  </w:r>
                  <w:r>
                    <w:rPr>
                      <w:spacing w:val="-9"/>
                    </w:rPr>
                    <w:t xml:space="preserve"> </w:t>
                  </w:r>
                  <w:r>
                    <w:t>elements</w:t>
                  </w:r>
                  <w:r>
                    <w:rPr>
                      <w:spacing w:val="-9"/>
                    </w:rPr>
                    <w:t xml:space="preserve"> </w:t>
                  </w:r>
                  <w:r>
                    <w:t xml:space="preserve">when determining an area's </w:t>
                  </w:r>
                  <w:proofErr w:type="spellStart"/>
                  <w:r>
                    <w:t>neighbourhood</w:t>
                  </w:r>
                  <w:proofErr w:type="spellEnd"/>
                  <w:r>
                    <w:t xml:space="preserve"> character. This relates specifically to existing vegetation, including:</w:t>
                  </w:r>
                </w:p>
              </w:txbxContent>
            </v:textbox>
            <w10:wrap anchorx="page" anchory="page"/>
          </v:shape>
        </w:pict>
      </w:r>
      <w:r>
        <w:pict>
          <v:shape id="docshape48" o:spid="_x0000_s2070" type="#_x0000_t202" style="position:absolute;margin-left:303.7pt;margin-top:231pt;width:256.55pt;height:14.65pt;z-index:-17661440;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49" o:spid="_x0000_s2069" type="#_x0000_t202" style="position:absolute;margin-left:35pt;margin-top:266.65pt;width:4.5pt;height:45.05pt;z-index:-17660928;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50" o:spid="_x0000_s2068" type="#_x0000_t202" style="position:absolute;margin-left:49.15pt;margin-top:266.65pt;width:224.3pt;height:73pt;z-index:-17660416;mso-position-horizontal-relative:page;mso-position-vertical-relative:page" filled="f" stroked="f">
            <v:textbox inset="0,0,0,0">
              <w:txbxContent>
                <w:p w:rsidR="00BD33D9" w:rsidRDefault="004939B8">
                  <w:pPr>
                    <w:pStyle w:val="BodyText"/>
                    <w:spacing w:before="8"/>
                  </w:pPr>
                  <w:r>
                    <w:rPr>
                      <w:spacing w:val="-2"/>
                    </w:rPr>
                    <w:t>The</w:t>
                  </w:r>
                  <w:r>
                    <w:rPr>
                      <w:spacing w:val="-6"/>
                    </w:rPr>
                    <w:t xml:space="preserve"> </w:t>
                  </w:r>
                  <w:r>
                    <w:rPr>
                      <w:spacing w:val="-2"/>
                    </w:rPr>
                    <w:t>public</w:t>
                  </w:r>
                  <w:r>
                    <w:rPr>
                      <w:spacing w:val="-4"/>
                    </w:rPr>
                    <w:t xml:space="preserve"> </w:t>
                  </w:r>
                  <w:r>
                    <w:rPr>
                      <w:spacing w:val="-2"/>
                    </w:rPr>
                    <w:t>and</w:t>
                  </w:r>
                  <w:r>
                    <w:rPr>
                      <w:spacing w:val="-4"/>
                    </w:rPr>
                    <w:t xml:space="preserve"> </w:t>
                  </w:r>
                  <w:r>
                    <w:rPr>
                      <w:spacing w:val="-2"/>
                    </w:rPr>
                    <w:t>private</w:t>
                  </w:r>
                  <w:r>
                    <w:rPr>
                      <w:spacing w:val="-4"/>
                    </w:rPr>
                    <w:t xml:space="preserve"> </w:t>
                  </w:r>
                  <w:r>
                    <w:rPr>
                      <w:spacing w:val="-2"/>
                    </w:rPr>
                    <w:t>realm</w:t>
                  </w:r>
                </w:p>
                <w:p w:rsidR="00BD33D9" w:rsidRDefault="004939B8">
                  <w:pPr>
                    <w:pStyle w:val="BodyText"/>
                    <w:spacing w:before="85"/>
                  </w:pPr>
                  <w:r>
                    <w:rPr>
                      <w:spacing w:val="-2"/>
                    </w:rPr>
                    <w:t>The landscaping of individual gardens</w:t>
                  </w:r>
                </w:p>
                <w:p w:rsidR="00BD33D9" w:rsidRDefault="004939B8">
                  <w:pPr>
                    <w:pStyle w:val="BodyText"/>
                    <w:spacing w:before="85" w:line="244" w:lineRule="auto"/>
                  </w:pPr>
                  <w:r>
                    <w:rPr>
                      <w:spacing w:val="-2"/>
                    </w:rPr>
                    <w:t>The</w:t>
                  </w:r>
                  <w:r>
                    <w:rPr>
                      <w:spacing w:val="-6"/>
                    </w:rPr>
                    <w:t xml:space="preserve"> </w:t>
                  </w:r>
                  <w:r>
                    <w:rPr>
                      <w:spacing w:val="-2"/>
                    </w:rPr>
                    <w:t>cumulative</w:t>
                  </w:r>
                  <w:r>
                    <w:rPr>
                      <w:spacing w:val="-6"/>
                    </w:rPr>
                    <w:t xml:space="preserve"> </w:t>
                  </w:r>
                  <w:r>
                    <w:rPr>
                      <w:spacing w:val="-2"/>
                    </w:rPr>
                    <w:t>effect</w:t>
                  </w:r>
                  <w:r>
                    <w:rPr>
                      <w:spacing w:val="-6"/>
                    </w:rPr>
                    <w:t xml:space="preserve"> </w:t>
                  </w:r>
                  <w:r>
                    <w:rPr>
                      <w:spacing w:val="-2"/>
                    </w:rPr>
                    <w:t>of</w:t>
                  </w:r>
                  <w:r>
                    <w:rPr>
                      <w:spacing w:val="-6"/>
                    </w:rPr>
                    <w:t xml:space="preserve"> </w:t>
                  </w:r>
                  <w:r>
                    <w:rPr>
                      <w:spacing w:val="-2"/>
                    </w:rPr>
                    <w:t>landscaping</w:t>
                  </w:r>
                  <w:r>
                    <w:rPr>
                      <w:spacing w:val="-6"/>
                    </w:rPr>
                    <w:t xml:space="preserve"> </w:t>
                  </w:r>
                  <w:r>
                    <w:rPr>
                      <w:spacing w:val="-2"/>
                    </w:rPr>
                    <w:t>across</w:t>
                  </w:r>
                  <w:r>
                    <w:rPr>
                      <w:spacing w:val="-6"/>
                    </w:rPr>
                    <w:t xml:space="preserve"> </w:t>
                  </w:r>
                  <w:r>
                    <w:rPr>
                      <w:spacing w:val="-2"/>
                    </w:rPr>
                    <w:t>an</w:t>
                  </w:r>
                  <w:r>
                    <w:rPr>
                      <w:spacing w:val="-6"/>
                    </w:rPr>
                    <w:t xml:space="preserve"> </w:t>
                  </w:r>
                  <w:r>
                    <w:rPr>
                      <w:spacing w:val="-2"/>
                    </w:rPr>
                    <w:t xml:space="preserve">entire </w:t>
                  </w:r>
                  <w:r>
                    <w:rPr>
                      <w:spacing w:val="-4"/>
                    </w:rPr>
                    <w:t>area</w:t>
                  </w:r>
                </w:p>
                <w:p w:rsidR="00BD33D9" w:rsidRDefault="004939B8">
                  <w:pPr>
                    <w:pStyle w:val="BodyText"/>
                    <w:spacing w:before="82"/>
                  </w:pPr>
                  <w:r>
                    <w:rPr>
                      <w:spacing w:val="-2"/>
                    </w:rPr>
                    <w:t>The</w:t>
                  </w:r>
                  <w:r>
                    <w:rPr>
                      <w:spacing w:val="-5"/>
                    </w:rPr>
                    <w:t xml:space="preserve"> </w:t>
                  </w:r>
                  <w:r>
                    <w:rPr>
                      <w:spacing w:val="-2"/>
                    </w:rPr>
                    <w:t>prevalence</w:t>
                  </w:r>
                  <w:r>
                    <w:rPr>
                      <w:spacing w:val="-5"/>
                    </w:rPr>
                    <w:t xml:space="preserve"> </w:t>
                  </w:r>
                  <w:r>
                    <w:rPr>
                      <w:spacing w:val="-2"/>
                    </w:rPr>
                    <w:t>of</w:t>
                  </w:r>
                  <w:r>
                    <w:rPr>
                      <w:spacing w:val="-5"/>
                    </w:rPr>
                    <w:t xml:space="preserve"> </w:t>
                  </w:r>
                  <w:r>
                    <w:rPr>
                      <w:spacing w:val="-2"/>
                    </w:rPr>
                    <w:t>canopy</w:t>
                  </w:r>
                  <w:r>
                    <w:rPr>
                      <w:spacing w:val="-5"/>
                    </w:rPr>
                    <w:t xml:space="preserve"> </w:t>
                  </w:r>
                  <w:r>
                    <w:rPr>
                      <w:spacing w:val="-2"/>
                    </w:rPr>
                    <w:t>coverage</w:t>
                  </w:r>
                </w:p>
              </w:txbxContent>
            </v:textbox>
            <w10:wrap anchorx="page" anchory="page"/>
          </v:shape>
        </w:pict>
      </w:r>
      <w:r>
        <w:pict>
          <v:shape id="docshape51" o:spid="_x0000_s2067" type="#_x0000_t202" style="position:absolute;margin-left:35pt;margin-top:326.55pt;width:4.5pt;height:13.1pt;z-index:-1765990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2" o:spid="_x0000_s2066" type="#_x0000_t202" style="position:absolute;margin-left:35pt;margin-top:342.55pt;width:252.95pt;height:90.8pt;z-index:-17659392;mso-position-horizontal-relative:page;mso-position-vertical-relative:page" filled="f" stroked="f">
            <v:textbox inset="0,0,0,0">
              <w:txbxContent>
                <w:p w:rsidR="00BD33D9" w:rsidRDefault="004939B8">
                  <w:pPr>
                    <w:pStyle w:val="BodyText"/>
                    <w:spacing w:before="8" w:line="244" w:lineRule="auto"/>
                  </w:pPr>
                  <w:r>
                    <w:t>Across Nillumbik Shire, vegetation is extensive and is predominately</w:t>
                  </w:r>
                  <w:r>
                    <w:rPr>
                      <w:spacing w:val="-10"/>
                    </w:rPr>
                    <w:t xml:space="preserve"> </w:t>
                  </w:r>
                  <w:r>
                    <w:t>informally</w:t>
                  </w:r>
                  <w:r>
                    <w:rPr>
                      <w:spacing w:val="-10"/>
                    </w:rPr>
                    <w:t xml:space="preserve"> </w:t>
                  </w:r>
                  <w:r>
                    <w:t>planted</w:t>
                  </w:r>
                  <w:r>
                    <w:rPr>
                      <w:spacing w:val="-10"/>
                    </w:rPr>
                    <w:t xml:space="preserve"> </w:t>
                  </w:r>
                  <w:r>
                    <w:t>with</w:t>
                  </w:r>
                  <w:r>
                    <w:rPr>
                      <w:spacing w:val="-10"/>
                    </w:rPr>
                    <w:t xml:space="preserve"> </w:t>
                  </w:r>
                  <w:r>
                    <w:t>canopy</w:t>
                  </w:r>
                  <w:r>
                    <w:rPr>
                      <w:spacing w:val="-10"/>
                    </w:rPr>
                    <w:t xml:space="preserve"> </w:t>
                  </w:r>
                  <w:r>
                    <w:t>trees,</w:t>
                  </w:r>
                  <w:r>
                    <w:rPr>
                      <w:spacing w:val="-10"/>
                    </w:rPr>
                    <w:t xml:space="preserve"> </w:t>
                  </w:r>
                  <w:r>
                    <w:t>native trees and low lying bush/</w:t>
                  </w:r>
                  <w:proofErr w:type="spellStart"/>
                  <w:r>
                    <w:t>understorey</w:t>
                  </w:r>
                  <w:proofErr w:type="spellEnd"/>
                  <w:r>
                    <w:t>. There also remains remnant native Ecological Vegetation Classes such as remnant Grassy Dry Forest, Valley Grassy Forest, Gully Woodland and other native species.</w:t>
                  </w:r>
                </w:p>
                <w:p w:rsidR="00BD33D9" w:rsidRDefault="004939B8">
                  <w:pPr>
                    <w:pStyle w:val="BodyText"/>
                    <w:spacing w:before="119"/>
                  </w:pPr>
                  <w:r>
                    <w:t>There</w:t>
                  </w:r>
                  <w:r>
                    <w:rPr>
                      <w:spacing w:val="-3"/>
                    </w:rPr>
                    <w:t xml:space="preserve"> </w:t>
                  </w:r>
                  <w:r>
                    <w:t>is</w:t>
                  </w:r>
                  <w:r>
                    <w:rPr>
                      <w:spacing w:val="-2"/>
                    </w:rPr>
                    <w:t xml:space="preserve"> </w:t>
                  </w:r>
                  <w:r>
                    <w:t>however</w:t>
                  </w:r>
                  <w:r>
                    <w:rPr>
                      <w:spacing w:val="-2"/>
                    </w:rPr>
                    <w:t xml:space="preserve"> </w:t>
                  </w:r>
                  <w:r>
                    <w:t>also</w:t>
                  </w:r>
                  <w:r>
                    <w:rPr>
                      <w:spacing w:val="-3"/>
                    </w:rPr>
                    <w:t xml:space="preserve"> </w:t>
                  </w:r>
                  <w:r>
                    <w:t>a</w:t>
                  </w:r>
                  <w:r>
                    <w:rPr>
                      <w:spacing w:val="-2"/>
                    </w:rPr>
                    <w:t xml:space="preserve"> </w:t>
                  </w:r>
                  <w:r>
                    <w:t>mix</w:t>
                  </w:r>
                  <w:r>
                    <w:rPr>
                      <w:spacing w:val="-2"/>
                    </w:rPr>
                    <w:t xml:space="preserve"> </w:t>
                  </w:r>
                  <w:r>
                    <w:rPr>
                      <w:spacing w:val="-5"/>
                    </w:rPr>
                    <w:t>of:</w:t>
                  </w:r>
                </w:p>
              </w:txbxContent>
            </v:textbox>
            <w10:wrap anchorx="page" anchory="page"/>
          </v:shape>
        </w:pict>
      </w:r>
      <w:r>
        <w:pict>
          <v:shape id="docshape53" o:spid="_x0000_s2065" type="#_x0000_t202" style="position:absolute;margin-left:35pt;margin-top:437.9pt;width:4.5pt;height:29.1pt;z-index:-17658880;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54" o:spid="_x0000_s2064" type="#_x0000_t202" style="position:absolute;margin-left:49.15pt;margin-top:437.9pt;width:226.3pt;height:69.05pt;z-index:-17658368;mso-position-horizontal-relative:page;mso-position-vertical-relative:page" filled="f" stroked="f">
            <v:textbox inset="0,0,0,0">
              <w:txbxContent>
                <w:p w:rsidR="00BD33D9" w:rsidRDefault="004939B8">
                  <w:pPr>
                    <w:pStyle w:val="BodyText"/>
                    <w:spacing w:before="8"/>
                  </w:pPr>
                  <w:r>
                    <w:rPr>
                      <w:spacing w:val="-2"/>
                    </w:rPr>
                    <w:t>Formal</w:t>
                  </w:r>
                  <w:r>
                    <w:rPr>
                      <w:spacing w:val="-5"/>
                    </w:rPr>
                    <w:t xml:space="preserve"> </w:t>
                  </w:r>
                  <w:r>
                    <w:rPr>
                      <w:spacing w:val="-2"/>
                    </w:rPr>
                    <w:t>gardens</w:t>
                  </w:r>
                  <w:r>
                    <w:rPr>
                      <w:spacing w:val="-4"/>
                    </w:rPr>
                    <w:t xml:space="preserve"> </w:t>
                  </w:r>
                  <w:r>
                    <w:rPr>
                      <w:spacing w:val="-2"/>
                    </w:rPr>
                    <w:t>with</w:t>
                  </w:r>
                  <w:r>
                    <w:rPr>
                      <w:spacing w:val="-5"/>
                    </w:rPr>
                    <w:t xml:space="preserve"> </w:t>
                  </w:r>
                  <w:r>
                    <w:rPr>
                      <w:spacing w:val="-2"/>
                    </w:rPr>
                    <w:t>non-native</w:t>
                  </w:r>
                  <w:r>
                    <w:rPr>
                      <w:spacing w:val="-4"/>
                    </w:rPr>
                    <w:t xml:space="preserve"> </w:t>
                  </w:r>
                  <w:r>
                    <w:rPr>
                      <w:spacing w:val="-2"/>
                    </w:rPr>
                    <w:t>vegetation</w:t>
                  </w:r>
                </w:p>
                <w:p w:rsidR="00BD33D9" w:rsidRDefault="004939B8">
                  <w:pPr>
                    <w:pStyle w:val="BodyText"/>
                    <w:spacing w:before="85" w:line="244" w:lineRule="auto"/>
                  </w:pPr>
                  <w:r>
                    <w:rPr>
                      <w:spacing w:val="-2"/>
                    </w:rPr>
                    <w:t>Informally</w:t>
                  </w:r>
                  <w:r>
                    <w:rPr>
                      <w:spacing w:val="-9"/>
                    </w:rPr>
                    <w:t xml:space="preserve"> </w:t>
                  </w:r>
                  <w:r>
                    <w:rPr>
                      <w:spacing w:val="-2"/>
                    </w:rPr>
                    <w:t>planted</w:t>
                  </w:r>
                  <w:r>
                    <w:rPr>
                      <w:spacing w:val="-9"/>
                    </w:rPr>
                    <w:t xml:space="preserve"> </w:t>
                  </w:r>
                  <w:r>
                    <w:rPr>
                      <w:spacing w:val="-2"/>
                    </w:rPr>
                    <w:t>gardens</w:t>
                  </w:r>
                  <w:r>
                    <w:rPr>
                      <w:spacing w:val="-9"/>
                    </w:rPr>
                    <w:t xml:space="preserve"> </w:t>
                  </w:r>
                  <w:r>
                    <w:rPr>
                      <w:spacing w:val="-2"/>
                    </w:rPr>
                    <w:t>and</w:t>
                  </w:r>
                  <w:r>
                    <w:rPr>
                      <w:spacing w:val="-9"/>
                    </w:rPr>
                    <w:t xml:space="preserve"> </w:t>
                  </w:r>
                  <w:r>
                    <w:rPr>
                      <w:spacing w:val="-2"/>
                    </w:rPr>
                    <w:t>heavily</w:t>
                  </w:r>
                  <w:r>
                    <w:rPr>
                      <w:spacing w:val="-9"/>
                    </w:rPr>
                    <w:t xml:space="preserve"> </w:t>
                  </w:r>
                  <w:r>
                    <w:rPr>
                      <w:spacing w:val="-2"/>
                    </w:rPr>
                    <w:t>vegetated</w:t>
                  </w:r>
                  <w:r>
                    <w:rPr>
                      <w:spacing w:val="-9"/>
                    </w:rPr>
                    <w:t xml:space="preserve"> </w:t>
                  </w:r>
                  <w:r>
                    <w:rPr>
                      <w:spacing w:val="-2"/>
                    </w:rPr>
                    <w:t xml:space="preserve">lots </w:t>
                  </w:r>
                  <w:r>
                    <w:t>with a mix of native and non-native species</w:t>
                  </w:r>
                </w:p>
                <w:p w:rsidR="00BD33D9" w:rsidRDefault="004939B8">
                  <w:pPr>
                    <w:pStyle w:val="BodyText"/>
                    <w:spacing w:before="82" w:line="244" w:lineRule="auto"/>
                  </w:pPr>
                  <w:r>
                    <w:rPr>
                      <w:spacing w:val="-2"/>
                    </w:rPr>
                    <w:t>Wide</w:t>
                  </w:r>
                  <w:r>
                    <w:rPr>
                      <w:spacing w:val="-9"/>
                    </w:rPr>
                    <w:t xml:space="preserve"> </w:t>
                  </w:r>
                  <w:r>
                    <w:rPr>
                      <w:spacing w:val="-2"/>
                    </w:rPr>
                    <w:t>grassy</w:t>
                  </w:r>
                  <w:r>
                    <w:rPr>
                      <w:spacing w:val="-9"/>
                    </w:rPr>
                    <w:t xml:space="preserve"> </w:t>
                  </w:r>
                  <w:r>
                    <w:rPr>
                      <w:spacing w:val="-2"/>
                    </w:rPr>
                    <w:t>lawns</w:t>
                  </w:r>
                  <w:r>
                    <w:rPr>
                      <w:spacing w:val="-9"/>
                    </w:rPr>
                    <w:t xml:space="preserve"> </w:t>
                  </w:r>
                  <w:r>
                    <w:rPr>
                      <w:spacing w:val="-2"/>
                    </w:rPr>
                    <w:t>or</w:t>
                  </w:r>
                  <w:r>
                    <w:rPr>
                      <w:spacing w:val="-9"/>
                    </w:rPr>
                    <w:t xml:space="preserve"> </w:t>
                  </w:r>
                  <w:r>
                    <w:rPr>
                      <w:spacing w:val="-2"/>
                    </w:rPr>
                    <w:t>low-level</w:t>
                  </w:r>
                  <w:r>
                    <w:rPr>
                      <w:spacing w:val="-9"/>
                    </w:rPr>
                    <w:t xml:space="preserve"> </w:t>
                  </w:r>
                  <w:r>
                    <w:rPr>
                      <w:spacing w:val="-2"/>
                    </w:rPr>
                    <w:t>gardens</w:t>
                  </w:r>
                  <w:r>
                    <w:rPr>
                      <w:spacing w:val="-9"/>
                    </w:rPr>
                    <w:t xml:space="preserve"> </w:t>
                  </w:r>
                  <w:r>
                    <w:rPr>
                      <w:spacing w:val="-2"/>
                    </w:rPr>
                    <w:t>with</w:t>
                  </w:r>
                  <w:r>
                    <w:rPr>
                      <w:spacing w:val="-9"/>
                    </w:rPr>
                    <w:t xml:space="preserve"> </w:t>
                  </w:r>
                  <w:r>
                    <w:rPr>
                      <w:spacing w:val="-2"/>
                    </w:rPr>
                    <w:t>limited vegetation</w:t>
                  </w:r>
                </w:p>
              </w:txbxContent>
            </v:textbox>
            <w10:wrap anchorx="page" anchory="page"/>
          </v:shape>
        </w:pict>
      </w:r>
      <w:r>
        <w:pict>
          <v:shape id="docshape55" o:spid="_x0000_s2063" type="#_x0000_t202" style="position:absolute;margin-left:35pt;margin-top:481.85pt;width:4.5pt;height:13.1pt;z-index:-1765785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6" o:spid="_x0000_s2062" type="#_x0000_t202" style="position:absolute;margin-left:35pt;margin-top:509.8pt;width:253.9pt;height:294.8pt;z-index:-17657344;mso-position-horizontal-relative:page;mso-position-vertical-relative:page" filled="f" stroked="f">
            <v:textbox inset="0,0,0,0">
              <w:txbxContent>
                <w:p w:rsidR="00BD33D9" w:rsidRDefault="004939B8">
                  <w:pPr>
                    <w:pStyle w:val="BodyText"/>
                    <w:spacing w:before="8" w:line="244" w:lineRule="auto"/>
                    <w:ind w:right="17"/>
                  </w:pPr>
                  <w:r>
                    <w:t xml:space="preserve">A key threat to Nillumbik Shire's </w:t>
                  </w:r>
                  <w:proofErr w:type="spellStart"/>
                  <w:r>
                    <w:t>neighbourhood</w:t>
                  </w:r>
                  <w:proofErr w:type="spellEnd"/>
                  <w:r>
                    <w:t xml:space="preserve"> character is the loss of vegetation in private gardens, and its replacement with larger developments or non-permeable hard-</w:t>
                  </w:r>
                  <w:proofErr w:type="spellStart"/>
                  <w:r>
                    <w:t>scaping</w:t>
                  </w:r>
                  <w:proofErr w:type="spellEnd"/>
                  <w:r>
                    <w:t>, such as paving. Additionally, existing landscape character is undermined by contemporary infill builds which do not provide adequate garden space for planting of new vegetation, replanting of native species or canopy</w:t>
                  </w:r>
                  <w:r>
                    <w:rPr>
                      <w:spacing w:val="-6"/>
                    </w:rPr>
                    <w:t xml:space="preserve"> </w:t>
                  </w:r>
                  <w:r>
                    <w:t>trees,</w:t>
                  </w:r>
                  <w:r>
                    <w:rPr>
                      <w:spacing w:val="-6"/>
                    </w:rPr>
                    <w:t xml:space="preserve"> </w:t>
                  </w:r>
                  <w:r>
                    <w:t>which</w:t>
                  </w:r>
                  <w:r>
                    <w:rPr>
                      <w:spacing w:val="-6"/>
                    </w:rPr>
                    <w:t xml:space="preserve"> </w:t>
                  </w:r>
                  <w:r>
                    <w:t>require</w:t>
                  </w:r>
                  <w:r>
                    <w:rPr>
                      <w:spacing w:val="-6"/>
                    </w:rPr>
                    <w:t xml:space="preserve"> </w:t>
                  </w:r>
                  <w:r>
                    <w:t>deep</w:t>
                  </w:r>
                  <w:r>
                    <w:rPr>
                      <w:spacing w:val="-6"/>
                    </w:rPr>
                    <w:t xml:space="preserve"> </w:t>
                  </w:r>
                  <w:r>
                    <w:t>soil</w:t>
                  </w:r>
                  <w:r>
                    <w:rPr>
                      <w:spacing w:val="-6"/>
                    </w:rPr>
                    <w:t xml:space="preserve"> </w:t>
                  </w:r>
                  <w:r>
                    <w:t>and</w:t>
                  </w:r>
                  <w:r>
                    <w:rPr>
                      <w:spacing w:val="-6"/>
                    </w:rPr>
                    <w:t xml:space="preserve"> </w:t>
                  </w:r>
                  <w:r>
                    <w:t>space</w:t>
                  </w:r>
                  <w:r>
                    <w:rPr>
                      <w:spacing w:val="-6"/>
                    </w:rPr>
                    <w:t xml:space="preserve"> </w:t>
                  </w:r>
                  <w:r>
                    <w:t>for</w:t>
                  </w:r>
                  <w:r>
                    <w:rPr>
                      <w:spacing w:val="-6"/>
                    </w:rPr>
                    <w:t xml:space="preserve"> </w:t>
                  </w:r>
                  <w:r>
                    <w:t>roots</w:t>
                  </w:r>
                  <w:r>
                    <w:rPr>
                      <w:spacing w:val="-6"/>
                    </w:rPr>
                    <w:t xml:space="preserve"> </w:t>
                  </w:r>
                  <w:r>
                    <w:t xml:space="preserve">to </w:t>
                  </w:r>
                  <w:r>
                    <w:rPr>
                      <w:spacing w:val="-4"/>
                    </w:rPr>
                    <w:t>grow.</w:t>
                  </w:r>
                </w:p>
                <w:p w:rsidR="00BD33D9" w:rsidRDefault="004939B8">
                  <w:pPr>
                    <w:pStyle w:val="BodyText"/>
                    <w:spacing w:before="122" w:line="244" w:lineRule="auto"/>
                    <w:ind w:right="17"/>
                  </w:pPr>
                  <w:r>
                    <w:t>The threat of significant vegetation clearing is particularly relevant</w:t>
                  </w:r>
                  <w:r>
                    <w:rPr>
                      <w:spacing w:val="-8"/>
                    </w:rPr>
                    <w:t xml:space="preserve"> </w:t>
                  </w:r>
                  <w:r>
                    <w:t>in</w:t>
                  </w:r>
                  <w:r>
                    <w:rPr>
                      <w:spacing w:val="-8"/>
                    </w:rPr>
                    <w:t xml:space="preserve"> </w:t>
                  </w:r>
                  <w:r>
                    <w:t>Nillumbik</w:t>
                  </w:r>
                  <w:r>
                    <w:rPr>
                      <w:spacing w:val="-8"/>
                    </w:rPr>
                    <w:t xml:space="preserve"> </w:t>
                  </w:r>
                  <w:r>
                    <w:t>Shire</w:t>
                  </w:r>
                  <w:r>
                    <w:rPr>
                      <w:spacing w:val="-8"/>
                    </w:rPr>
                    <w:t xml:space="preserve"> </w:t>
                  </w:r>
                  <w:r>
                    <w:t>due</w:t>
                  </w:r>
                  <w:r>
                    <w:rPr>
                      <w:spacing w:val="-8"/>
                    </w:rPr>
                    <w:t xml:space="preserve"> </w:t>
                  </w:r>
                  <w:r>
                    <w:t>to</w:t>
                  </w:r>
                  <w:r>
                    <w:rPr>
                      <w:spacing w:val="-8"/>
                    </w:rPr>
                    <w:t xml:space="preserve"> </w:t>
                  </w:r>
                  <w:r>
                    <w:t>State-sanctioned</w:t>
                  </w:r>
                  <w:r>
                    <w:rPr>
                      <w:spacing w:val="-8"/>
                    </w:rPr>
                    <w:t xml:space="preserve"> </w:t>
                  </w:r>
                  <w:r>
                    <w:t>permit exemptions within planning controls applying to a large portion of the Shire, which allow as-of-right removal of vegetation for bushfire management and maintenance.</w:t>
                  </w:r>
                </w:p>
                <w:p w:rsidR="00BD33D9" w:rsidRDefault="004939B8">
                  <w:pPr>
                    <w:pStyle w:val="BodyText"/>
                    <w:spacing w:before="5" w:line="244" w:lineRule="auto"/>
                    <w:ind w:right="121"/>
                    <w:jc w:val="both"/>
                  </w:pPr>
                  <w:r>
                    <w:t>As</w:t>
                  </w:r>
                  <w:r>
                    <w:rPr>
                      <w:spacing w:val="-4"/>
                    </w:rPr>
                    <w:t xml:space="preserve"> </w:t>
                  </w:r>
                  <w:r>
                    <w:t>most</w:t>
                  </w:r>
                  <w:r>
                    <w:rPr>
                      <w:spacing w:val="-4"/>
                    </w:rPr>
                    <w:t xml:space="preserve"> </w:t>
                  </w:r>
                  <w:r>
                    <w:t>of</w:t>
                  </w:r>
                  <w:r>
                    <w:rPr>
                      <w:spacing w:val="-4"/>
                    </w:rPr>
                    <w:t xml:space="preserve"> </w:t>
                  </w:r>
                  <w:r>
                    <w:t>Nillumbik</w:t>
                  </w:r>
                  <w:r>
                    <w:rPr>
                      <w:spacing w:val="-4"/>
                    </w:rPr>
                    <w:t xml:space="preserve"> </w:t>
                  </w:r>
                  <w:r>
                    <w:t>Shire</w:t>
                  </w:r>
                  <w:r>
                    <w:rPr>
                      <w:spacing w:val="-4"/>
                    </w:rPr>
                    <w:t xml:space="preserve"> </w:t>
                  </w:r>
                  <w:r>
                    <w:t>is</w:t>
                  </w:r>
                  <w:r>
                    <w:rPr>
                      <w:spacing w:val="-4"/>
                    </w:rPr>
                    <w:t xml:space="preserve"> </w:t>
                  </w:r>
                  <w:r>
                    <w:t>within</w:t>
                  </w:r>
                  <w:r>
                    <w:rPr>
                      <w:spacing w:val="-4"/>
                    </w:rPr>
                    <w:t xml:space="preserve"> </w:t>
                  </w:r>
                  <w:r>
                    <w:t>a</w:t>
                  </w:r>
                  <w:r>
                    <w:rPr>
                      <w:spacing w:val="-4"/>
                    </w:rPr>
                    <w:t xml:space="preserve"> </w:t>
                  </w:r>
                  <w:r>
                    <w:t>designated</w:t>
                  </w:r>
                  <w:r>
                    <w:rPr>
                      <w:spacing w:val="-4"/>
                    </w:rPr>
                    <w:t xml:space="preserve"> </w:t>
                  </w:r>
                  <w:r>
                    <w:t>Bushfire Prone</w:t>
                  </w:r>
                  <w:r>
                    <w:rPr>
                      <w:spacing w:val="-7"/>
                    </w:rPr>
                    <w:t xml:space="preserve"> </w:t>
                  </w:r>
                  <w:r>
                    <w:t>Area</w:t>
                  </w:r>
                  <w:r>
                    <w:rPr>
                      <w:spacing w:val="-7"/>
                    </w:rPr>
                    <w:t xml:space="preserve"> </w:t>
                  </w:r>
                  <w:r>
                    <w:t>(BPA),</w:t>
                  </w:r>
                  <w:r>
                    <w:rPr>
                      <w:spacing w:val="-7"/>
                    </w:rPr>
                    <w:t xml:space="preserve"> </w:t>
                  </w:r>
                  <w:r>
                    <w:t>with</w:t>
                  </w:r>
                  <w:r>
                    <w:rPr>
                      <w:spacing w:val="-7"/>
                    </w:rPr>
                    <w:t xml:space="preserve"> </w:t>
                  </w:r>
                  <w:r>
                    <w:t>a</w:t>
                  </w:r>
                  <w:r>
                    <w:rPr>
                      <w:spacing w:val="-7"/>
                    </w:rPr>
                    <w:t xml:space="preserve"> </w:t>
                  </w:r>
                  <w:r>
                    <w:t>portion</w:t>
                  </w:r>
                  <w:r>
                    <w:rPr>
                      <w:spacing w:val="-7"/>
                    </w:rPr>
                    <w:t xml:space="preserve"> </w:t>
                  </w:r>
                  <w:r>
                    <w:t>of</w:t>
                  </w:r>
                  <w:r>
                    <w:rPr>
                      <w:spacing w:val="-7"/>
                    </w:rPr>
                    <w:t xml:space="preserve"> </w:t>
                  </w:r>
                  <w:r>
                    <w:t>the</w:t>
                  </w:r>
                  <w:r>
                    <w:rPr>
                      <w:spacing w:val="-7"/>
                    </w:rPr>
                    <w:t xml:space="preserve"> </w:t>
                  </w:r>
                  <w:r>
                    <w:t>study</w:t>
                  </w:r>
                  <w:r>
                    <w:rPr>
                      <w:spacing w:val="-7"/>
                    </w:rPr>
                    <w:t xml:space="preserve"> </w:t>
                  </w:r>
                  <w:r>
                    <w:t>area</w:t>
                  </w:r>
                  <w:r>
                    <w:rPr>
                      <w:spacing w:val="-7"/>
                    </w:rPr>
                    <w:t xml:space="preserve"> </w:t>
                  </w:r>
                  <w:r>
                    <w:t>covered by the Bushfire Management Overlay (BMO), both</w:t>
                  </w:r>
                </w:p>
                <w:p w:rsidR="00BD33D9" w:rsidRDefault="004939B8">
                  <w:pPr>
                    <w:pStyle w:val="BodyText"/>
                    <w:spacing w:before="2" w:line="244" w:lineRule="auto"/>
                    <w:ind w:right="17"/>
                  </w:pPr>
                  <w:r>
                    <w:t xml:space="preserve">the planning and building systems in Nillumbik Shire comprise of State-sanctioned exemptions which override all other planning triggers for the purposes of bushfire protection including vegetation and landscape protection controls. Details of these exemptions and their impact on </w:t>
                  </w:r>
                  <w:proofErr w:type="spellStart"/>
                  <w:r>
                    <w:t>neighbourhood</w:t>
                  </w:r>
                  <w:proofErr w:type="spellEnd"/>
                  <w:r>
                    <w:rPr>
                      <w:spacing w:val="-7"/>
                    </w:rPr>
                    <w:t xml:space="preserve"> </w:t>
                  </w:r>
                  <w:r>
                    <w:t>character</w:t>
                  </w:r>
                  <w:r>
                    <w:rPr>
                      <w:spacing w:val="-7"/>
                    </w:rPr>
                    <w:t xml:space="preserve"> </w:t>
                  </w:r>
                  <w:r>
                    <w:t>are</w:t>
                  </w:r>
                  <w:r>
                    <w:rPr>
                      <w:spacing w:val="-7"/>
                    </w:rPr>
                    <w:t xml:space="preserve"> </w:t>
                  </w:r>
                  <w:r>
                    <w:t>further</w:t>
                  </w:r>
                  <w:r>
                    <w:rPr>
                      <w:spacing w:val="-7"/>
                    </w:rPr>
                    <w:t xml:space="preserve"> </w:t>
                  </w:r>
                  <w:r>
                    <w:t>discussed</w:t>
                  </w:r>
                  <w:r>
                    <w:rPr>
                      <w:spacing w:val="-7"/>
                    </w:rPr>
                    <w:t xml:space="preserve"> </w:t>
                  </w:r>
                  <w:r>
                    <w:t>Section</w:t>
                  </w:r>
                  <w:r>
                    <w:rPr>
                      <w:spacing w:val="-7"/>
                    </w:rPr>
                    <w:t xml:space="preserve"> </w:t>
                  </w:r>
                  <w:r>
                    <w:t>5.2 of this Strategy.</w:t>
                  </w:r>
                </w:p>
              </w:txbxContent>
            </v:textbox>
            <w10:wrap anchorx="page" anchory="page"/>
          </v:shape>
        </w:pict>
      </w:r>
      <w:r>
        <w:pict>
          <v:shape id="docshape57" o:spid="_x0000_s2061" type="#_x0000_t202" style="position:absolute;margin-left:304.15pt;margin-top:633.15pt;width:256.1pt;height:53.2pt;z-index:-17656832;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p w:rsidR="00BD33D9" w:rsidRDefault="004939B8">
                  <w:pPr>
                    <w:pStyle w:val="BodyText"/>
                    <w:spacing w:before="57" w:line="244" w:lineRule="auto"/>
                    <w:ind w:left="86" w:right="308"/>
                  </w:pPr>
                  <w:r>
                    <w:t>Investigate</w:t>
                  </w:r>
                  <w:r>
                    <w:rPr>
                      <w:spacing w:val="-10"/>
                    </w:rPr>
                    <w:t xml:space="preserve"> </w:t>
                  </w:r>
                  <w:r>
                    <w:t>opportunities</w:t>
                  </w:r>
                  <w:r>
                    <w:rPr>
                      <w:spacing w:val="-11"/>
                    </w:rPr>
                    <w:t xml:space="preserve"> </w:t>
                  </w:r>
                  <w:r>
                    <w:t>to</w:t>
                  </w:r>
                  <w:r>
                    <w:rPr>
                      <w:spacing w:val="-10"/>
                    </w:rPr>
                    <w:t xml:space="preserve"> </w:t>
                  </w:r>
                  <w:r>
                    <w:t>strengthen</w:t>
                  </w:r>
                  <w:r>
                    <w:rPr>
                      <w:spacing w:val="-11"/>
                    </w:rPr>
                    <w:t xml:space="preserve"> </w:t>
                  </w:r>
                  <w:r>
                    <w:t>policy</w:t>
                  </w:r>
                  <w:r>
                    <w:rPr>
                      <w:spacing w:val="-10"/>
                    </w:rPr>
                    <w:t xml:space="preserve"> </w:t>
                  </w:r>
                  <w:r>
                    <w:t>relating to the retention of existing vegetation, by including guidelines</w:t>
                  </w:r>
                  <w:r>
                    <w:rPr>
                      <w:spacing w:val="-4"/>
                    </w:rPr>
                    <w:t xml:space="preserve"> </w:t>
                  </w:r>
                  <w:r>
                    <w:t>which:</w:t>
                  </w:r>
                </w:p>
              </w:txbxContent>
            </v:textbox>
            <w10:wrap anchorx="page" anchory="page"/>
          </v:shape>
        </w:pict>
      </w:r>
      <w:r>
        <w:pict>
          <v:shape id="docshape58" o:spid="_x0000_s2060" type="#_x0000_t202" style="position:absolute;margin-left:307.45pt;margin-top:690.95pt;width:4.5pt;height:13.1pt;z-index:-1765632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 o:spid="_x0000_s2059" type="#_x0000_t202" style="position:absolute;margin-left:321.6pt;margin-top:690.95pt;width:230.15pt;height:81.05pt;z-index:-17655808;mso-position-horizontal-relative:page;mso-position-vertical-relative:page" filled="f" stroked="f">
            <v:textbox inset="0,0,0,0">
              <w:txbxContent>
                <w:p w:rsidR="00BD33D9" w:rsidRDefault="004939B8">
                  <w:pPr>
                    <w:pStyle w:val="BodyText"/>
                    <w:spacing w:before="8" w:line="244" w:lineRule="auto"/>
                  </w:pPr>
                  <w:r>
                    <w:rPr>
                      <w:spacing w:val="-2"/>
                    </w:rPr>
                    <w:t>Strengthen</w:t>
                  </w:r>
                  <w:r>
                    <w:rPr>
                      <w:spacing w:val="-9"/>
                    </w:rPr>
                    <w:t xml:space="preserve"> </w:t>
                  </w:r>
                  <w:r>
                    <w:rPr>
                      <w:spacing w:val="-2"/>
                    </w:rPr>
                    <w:t>vegetation</w:t>
                  </w:r>
                  <w:r>
                    <w:rPr>
                      <w:spacing w:val="-9"/>
                    </w:rPr>
                    <w:t xml:space="preserve"> </w:t>
                  </w:r>
                  <w:r>
                    <w:rPr>
                      <w:spacing w:val="-2"/>
                    </w:rPr>
                    <w:t>retention</w:t>
                  </w:r>
                  <w:r>
                    <w:rPr>
                      <w:spacing w:val="-9"/>
                    </w:rPr>
                    <w:t xml:space="preserve"> </w:t>
                  </w:r>
                  <w:r>
                    <w:rPr>
                      <w:spacing w:val="-2"/>
                    </w:rPr>
                    <w:t>and</w:t>
                  </w:r>
                  <w:r>
                    <w:rPr>
                      <w:spacing w:val="-9"/>
                    </w:rPr>
                    <w:t xml:space="preserve"> </w:t>
                  </w:r>
                  <w:r>
                    <w:rPr>
                      <w:spacing w:val="-2"/>
                    </w:rPr>
                    <w:t>deep</w:t>
                  </w:r>
                  <w:r>
                    <w:rPr>
                      <w:spacing w:val="-9"/>
                    </w:rPr>
                    <w:t xml:space="preserve"> </w:t>
                  </w:r>
                  <w:r>
                    <w:rPr>
                      <w:spacing w:val="-2"/>
                    </w:rPr>
                    <w:t>soil</w:t>
                  </w:r>
                  <w:r>
                    <w:rPr>
                      <w:spacing w:val="-9"/>
                    </w:rPr>
                    <w:t xml:space="preserve"> </w:t>
                  </w:r>
                  <w:r>
                    <w:rPr>
                      <w:spacing w:val="-2"/>
                    </w:rPr>
                    <w:t xml:space="preserve">areas </w:t>
                  </w:r>
                  <w:r>
                    <w:t>(where</w:t>
                  </w:r>
                  <w:r>
                    <w:rPr>
                      <w:spacing w:val="-4"/>
                    </w:rPr>
                    <w:t xml:space="preserve"> </w:t>
                  </w:r>
                  <w:r>
                    <w:t>possible).</w:t>
                  </w:r>
                </w:p>
                <w:p w:rsidR="00BD33D9" w:rsidRDefault="004939B8">
                  <w:pPr>
                    <w:pStyle w:val="BodyText"/>
                    <w:spacing w:before="82" w:line="244" w:lineRule="auto"/>
                  </w:pPr>
                  <w:r>
                    <w:t xml:space="preserve">Require more generous side setbacks in heavily </w:t>
                  </w:r>
                  <w:r>
                    <w:rPr>
                      <w:spacing w:val="-2"/>
                    </w:rPr>
                    <w:t>vegetated</w:t>
                  </w:r>
                  <w:r>
                    <w:rPr>
                      <w:spacing w:val="-7"/>
                    </w:rPr>
                    <w:t xml:space="preserve"> </w:t>
                  </w:r>
                  <w:r>
                    <w:rPr>
                      <w:spacing w:val="-2"/>
                    </w:rPr>
                    <w:t>areas</w:t>
                  </w:r>
                  <w:r>
                    <w:rPr>
                      <w:spacing w:val="-7"/>
                    </w:rPr>
                    <w:t xml:space="preserve"> </w:t>
                  </w:r>
                  <w:r>
                    <w:rPr>
                      <w:spacing w:val="-2"/>
                    </w:rPr>
                    <w:t>to</w:t>
                  </w:r>
                  <w:r>
                    <w:rPr>
                      <w:spacing w:val="-7"/>
                    </w:rPr>
                    <w:t xml:space="preserve"> </w:t>
                  </w:r>
                  <w:r>
                    <w:rPr>
                      <w:spacing w:val="-2"/>
                    </w:rPr>
                    <w:t>allow</w:t>
                  </w:r>
                  <w:r>
                    <w:rPr>
                      <w:spacing w:val="-7"/>
                    </w:rPr>
                    <w:t xml:space="preserve"> </w:t>
                  </w:r>
                  <w:r>
                    <w:rPr>
                      <w:spacing w:val="-2"/>
                    </w:rPr>
                    <w:t>for</w:t>
                  </w:r>
                  <w:r>
                    <w:rPr>
                      <w:spacing w:val="-7"/>
                    </w:rPr>
                    <w:t xml:space="preserve"> </w:t>
                  </w:r>
                  <w:r>
                    <w:rPr>
                      <w:spacing w:val="-2"/>
                    </w:rPr>
                    <w:t>planting</w:t>
                  </w:r>
                  <w:r>
                    <w:rPr>
                      <w:spacing w:val="-7"/>
                    </w:rPr>
                    <w:t xml:space="preserve"> </w:t>
                  </w:r>
                  <w:r>
                    <w:rPr>
                      <w:spacing w:val="-2"/>
                    </w:rPr>
                    <w:t>of</w:t>
                  </w:r>
                  <w:r>
                    <w:rPr>
                      <w:spacing w:val="-7"/>
                    </w:rPr>
                    <w:t xml:space="preserve"> </w:t>
                  </w:r>
                  <w:r>
                    <w:rPr>
                      <w:spacing w:val="-2"/>
                    </w:rPr>
                    <w:t>vegetation</w:t>
                  </w:r>
                  <w:r>
                    <w:rPr>
                      <w:spacing w:val="-7"/>
                    </w:rPr>
                    <w:t xml:space="preserve"> </w:t>
                  </w:r>
                  <w:r>
                    <w:rPr>
                      <w:spacing w:val="-2"/>
                    </w:rPr>
                    <w:t xml:space="preserve">and </w:t>
                  </w:r>
                  <w:r>
                    <w:t>canopy</w:t>
                  </w:r>
                  <w:r>
                    <w:rPr>
                      <w:spacing w:val="-4"/>
                    </w:rPr>
                    <w:t xml:space="preserve"> </w:t>
                  </w:r>
                  <w:r>
                    <w:t>trees.</w:t>
                  </w:r>
                </w:p>
                <w:p w:rsidR="00BD33D9" w:rsidRDefault="004939B8">
                  <w:pPr>
                    <w:pStyle w:val="BodyText"/>
                    <w:spacing w:before="82"/>
                  </w:pPr>
                  <w:r>
                    <w:rPr>
                      <w:spacing w:val="-2"/>
                    </w:rPr>
                    <w:t>Apply</w:t>
                  </w:r>
                  <w:r>
                    <w:rPr>
                      <w:spacing w:val="-4"/>
                    </w:rPr>
                    <w:t xml:space="preserve"> </w:t>
                  </w:r>
                  <w:r>
                    <w:rPr>
                      <w:spacing w:val="-2"/>
                    </w:rPr>
                    <w:t>site</w:t>
                  </w:r>
                  <w:r>
                    <w:rPr>
                      <w:spacing w:val="-3"/>
                    </w:rPr>
                    <w:t xml:space="preserve"> </w:t>
                  </w:r>
                  <w:r>
                    <w:rPr>
                      <w:spacing w:val="-2"/>
                    </w:rPr>
                    <w:t>coverage</w:t>
                  </w:r>
                  <w:r>
                    <w:rPr>
                      <w:spacing w:val="-4"/>
                    </w:rPr>
                    <w:t xml:space="preserve"> </w:t>
                  </w:r>
                  <w:r>
                    <w:rPr>
                      <w:spacing w:val="-2"/>
                    </w:rPr>
                    <w:t>maximums</w:t>
                  </w:r>
                  <w:r>
                    <w:rPr>
                      <w:spacing w:val="-3"/>
                    </w:rPr>
                    <w:t xml:space="preserve"> </w:t>
                  </w:r>
                  <w:r>
                    <w:rPr>
                      <w:spacing w:val="-2"/>
                    </w:rPr>
                    <w:t>to</w:t>
                  </w:r>
                  <w:r>
                    <w:rPr>
                      <w:spacing w:val="-4"/>
                    </w:rPr>
                    <w:t xml:space="preserve"> </w:t>
                  </w:r>
                  <w:r>
                    <w:rPr>
                      <w:spacing w:val="-2"/>
                    </w:rPr>
                    <w:t>retain</w:t>
                  </w:r>
                  <w:r>
                    <w:rPr>
                      <w:spacing w:val="-3"/>
                    </w:rPr>
                    <w:t xml:space="preserve"> </w:t>
                  </w:r>
                  <w:r>
                    <w:rPr>
                      <w:spacing w:val="-2"/>
                    </w:rPr>
                    <w:t>sufficient</w:t>
                  </w:r>
                  <w:r>
                    <w:rPr>
                      <w:spacing w:val="-4"/>
                    </w:rPr>
                    <w:t xml:space="preserve"> site</w:t>
                  </w:r>
                </w:p>
              </w:txbxContent>
            </v:textbox>
            <w10:wrap anchorx="page" anchory="page"/>
          </v:shape>
        </w:pict>
      </w:r>
      <w:r>
        <w:pict>
          <v:shape id="docshape60" o:spid="_x0000_s2058" type="#_x0000_t202" style="position:absolute;margin-left:307.45pt;margin-top:718.9pt;width:4.5pt;height:13.1pt;z-index:-1765529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61" o:spid="_x0000_s2057" type="#_x0000_t202" style="position:absolute;margin-left:307.45pt;margin-top:758.9pt;width:4.5pt;height:13.1pt;z-index:-1765478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62" o:spid="_x0000_s2056" type="#_x0000_t202" style="position:absolute;margin-left:321.6pt;margin-top:770.9pt;width:148.6pt;height:13.1pt;z-index:-17654272;mso-position-horizontal-relative:page;mso-position-vertical-relative:page" filled="f" stroked="f">
            <v:textbox inset="0,0,0,0">
              <w:txbxContent>
                <w:p w:rsidR="00BD33D9" w:rsidRDefault="004939B8">
                  <w:pPr>
                    <w:pStyle w:val="BodyText"/>
                    <w:spacing w:before="8"/>
                  </w:pPr>
                  <w:r>
                    <w:rPr>
                      <w:spacing w:val="-2"/>
                    </w:rPr>
                    <w:t>area</w:t>
                  </w:r>
                  <w:r>
                    <w:rPr>
                      <w:spacing w:val="-5"/>
                    </w:rPr>
                    <w:t xml:space="preserve"> </w:t>
                  </w:r>
                  <w:r>
                    <w:rPr>
                      <w:spacing w:val="-2"/>
                    </w:rPr>
                    <w:t>for</w:t>
                  </w:r>
                  <w:r>
                    <w:rPr>
                      <w:spacing w:val="-5"/>
                    </w:rPr>
                    <w:t xml:space="preserve"> </w:t>
                  </w:r>
                  <w:r>
                    <w:rPr>
                      <w:spacing w:val="-2"/>
                    </w:rPr>
                    <w:t>vegetation,</w:t>
                  </w:r>
                  <w:r>
                    <w:rPr>
                      <w:spacing w:val="-5"/>
                    </w:rPr>
                    <w:t xml:space="preserve"> </w:t>
                  </w:r>
                  <w:r>
                    <w:rPr>
                      <w:spacing w:val="-2"/>
                    </w:rPr>
                    <w:t>where</w:t>
                  </w:r>
                  <w:r>
                    <w:rPr>
                      <w:spacing w:val="-5"/>
                    </w:rPr>
                    <w:t xml:space="preserve"> </w:t>
                  </w:r>
                  <w:r>
                    <w:rPr>
                      <w:spacing w:val="-2"/>
                    </w:rPr>
                    <w:t>relevant.</w:t>
                  </w:r>
                </w:p>
              </w:txbxContent>
            </v:textbox>
            <w10:wrap anchorx="page" anchory="page"/>
          </v:shape>
        </w:pict>
      </w:r>
      <w:r>
        <w:pict>
          <v:shape id="docshape63" o:spid="_x0000_s2055" type="#_x0000_t202" style="position:absolute;margin-left:304.15pt;margin-top:779.55pt;width:256.1pt;height:13.1pt;z-index:-17653760;mso-position-horizontal-relative:page;mso-position-vertical-relative:page" filled="f" stroked="f">
            <v:textbox inset="0,0,0,0">
              <w:txbxContent>
                <w:p w:rsidR="00BD33D9" w:rsidRDefault="004939B8">
                  <w:pPr>
                    <w:tabs>
                      <w:tab w:val="left" w:pos="5102"/>
                    </w:tabs>
                    <w:spacing w:before="8"/>
                    <w:ind w:left="20"/>
                    <w:rPr>
                      <w:sz w:val="17"/>
                    </w:rPr>
                  </w:pPr>
                  <w:r>
                    <w:rPr>
                      <w:sz w:val="17"/>
                      <w:u w:val="single"/>
                    </w:rPr>
                    <w:t xml:space="preserve"> </w:t>
                  </w:r>
                  <w:r>
                    <w:rPr>
                      <w:sz w:val="17"/>
                      <w:u w:val="single"/>
                    </w:rPr>
                    <w:tab/>
                  </w:r>
                </w:p>
              </w:txbxContent>
            </v:textbox>
            <w10:wrap anchorx="page" anchory="page"/>
          </v:shape>
        </w:pict>
      </w:r>
      <w:r>
        <w:pict>
          <v:shape id="docshape64" o:spid="_x0000_s2054" type="#_x0000_t202" style="position:absolute;margin-left:34.45pt;margin-top:809.2pt;width:10.4pt;height:11.15pt;z-index:-17653248;mso-position-horizontal-relative:page;mso-position-vertical-relative:page" filled="f" stroked="f">
            <v:textbox inset="0,0,0,0">
              <w:txbxContent>
                <w:p w:rsidR="00BD33D9" w:rsidRDefault="004939B8">
                  <w:pPr>
                    <w:spacing w:before="10"/>
                    <w:ind w:left="20"/>
                    <w:rPr>
                      <w:sz w:val="14"/>
                    </w:rPr>
                  </w:pPr>
                  <w:r>
                    <w:rPr>
                      <w:color w:val="58595B"/>
                      <w:spacing w:val="-5"/>
                      <w:sz w:val="14"/>
                    </w:rPr>
                    <w:t>38</w:t>
                  </w:r>
                </w:p>
              </w:txbxContent>
            </v:textbox>
            <w10:wrap anchorx="page" anchory="page"/>
          </v:shape>
        </w:pict>
      </w:r>
      <w:r>
        <w:pict>
          <v:shape id="docshape65" o:spid="_x0000_s2053" type="#_x0000_t202" style="position:absolute;margin-left:61.95pt;margin-top:809.2pt;width:201.5pt;height:11.15pt;z-index:-1765273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6" o:spid="_x0000_s2052" type="#_x0000_t202" style="position:absolute;margin-left:304.7pt;margin-top:245.4pt;width:79.85pt;height:172.3pt;z-index:-17652224;mso-position-horizontal-relative:page;mso-position-vertical-relative:page" filled="f" stroked="f">
            <v:textbox inset="0,0,0,0">
              <w:txbxContent>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0"/>
                    <w:ind w:left="0"/>
                    <w:rPr>
                      <w:rFonts w:ascii="Times New Roman"/>
                      <w:sz w:val="24"/>
                    </w:rPr>
                  </w:pPr>
                </w:p>
                <w:p w:rsidR="00BD33D9" w:rsidRDefault="00BD33D9">
                  <w:pPr>
                    <w:pStyle w:val="BodyText"/>
                    <w:spacing w:before="1"/>
                    <w:ind w:left="0"/>
                    <w:rPr>
                      <w:rFonts w:ascii="Times New Roman"/>
                      <w:sz w:val="27"/>
                    </w:rPr>
                  </w:pPr>
                </w:p>
                <w:p w:rsidR="00BD33D9" w:rsidRDefault="004939B8">
                  <w:pPr>
                    <w:spacing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67" o:spid="_x0000_s2051" type="#_x0000_t202" style="position:absolute;margin-left:384.55pt;margin-top:245.4pt;width:174.75pt;height:172.3pt;z-index:-17651712;mso-position-horizontal-relative:page;mso-position-vertical-relative:page" filled="f" stroked="f">
            <v:textbox inset="0,0,0,0">
              <w:txbxContent>
                <w:p w:rsidR="00BD33D9" w:rsidRDefault="004939B8">
                  <w:pPr>
                    <w:pStyle w:val="BodyText"/>
                    <w:spacing w:before="42" w:line="244" w:lineRule="auto"/>
                    <w:ind w:left="66"/>
                  </w:pPr>
                  <w:r>
                    <w:t>Localities</w:t>
                  </w:r>
                  <w:r>
                    <w:rPr>
                      <w:spacing w:val="-12"/>
                    </w:rPr>
                    <w:t xml:space="preserve"> </w:t>
                  </w:r>
                  <w:r>
                    <w:t>under</w:t>
                  </w:r>
                  <w:r>
                    <w:rPr>
                      <w:spacing w:val="-11"/>
                    </w:rPr>
                    <w:t xml:space="preserve"> </w:t>
                  </w:r>
                  <w:r>
                    <w:t>pressure</w:t>
                  </w:r>
                  <w:r>
                    <w:rPr>
                      <w:spacing w:val="-11"/>
                    </w:rPr>
                    <w:t xml:space="preserve"> </w:t>
                  </w:r>
                  <w:r>
                    <w:t xml:space="preserve">for </w:t>
                  </w:r>
                  <w:r>
                    <w:rPr>
                      <w:spacing w:val="-2"/>
                    </w:rPr>
                    <w:t>redevelopment:</w:t>
                  </w:r>
                </w:p>
                <w:p w:rsidR="00BD33D9" w:rsidRDefault="004939B8">
                  <w:pPr>
                    <w:pStyle w:val="BodyText"/>
                    <w:numPr>
                      <w:ilvl w:val="0"/>
                      <w:numId w:val="53"/>
                    </w:numPr>
                    <w:tabs>
                      <w:tab w:val="left" w:pos="349"/>
                      <w:tab w:val="left" w:pos="350"/>
                    </w:tabs>
                    <w:spacing w:before="115"/>
                  </w:pPr>
                  <w:r>
                    <w:rPr>
                      <w:spacing w:val="-2"/>
                    </w:rPr>
                    <w:t xml:space="preserve">Diamond </w:t>
                  </w:r>
                  <w:r>
                    <w:rPr>
                      <w:spacing w:val="-4"/>
                    </w:rPr>
                    <w:t>Creek</w:t>
                  </w:r>
                </w:p>
                <w:p w:rsidR="00BD33D9" w:rsidRDefault="004939B8">
                  <w:pPr>
                    <w:pStyle w:val="BodyText"/>
                    <w:numPr>
                      <w:ilvl w:val="0"/>
                      <w:numId w:val="53"/>
                    </w:numPr>
                    <w:tabs>
                      <w:tab w:val="left" w:pos="349"/>
                      <w:tab w:val="left" w:pos="350"/>
                    </w:tabs>
                    <w:spacing w:before="85"/>
                  </w:pPr>
                  <w:r>
                    <w:rPr>
                      <w:spacing w:val="-2"/>
                    </w:rPr>
                    <w:t>Eltham</w:t>
                  </w:r>
                </w:p>
                <w:p w:rsidR="00BD33D9" w:rsidRDefault="004939B8">
                  <w:pPr>
                    <w:pStyle w:val="BodyText"/>
                    <w:numPr>
                      <w:ilvl w:val="0"/>
                      <w:numId w:val="53"/>
                    </w:numPr>
                    <w:tabs>
                      <w:tab w:val="left" w:pos="349"/>
                      <w:tab w:val="left" w:pos="350"/>
                    </w:tabs>
                    <w:spacing w:before="85"/>
                  </w:pPr>
                  <w:r>
                    <w:rPr>
                      <w:spacing w:val="-2"/>
                    </w:rPr>
                    <w:t>Eltham</w:t>
                  </w:r>
                  <w:r>
                    <w:rPr>
                      <w:spacing w:val="-4"/>
                    </w:rPr>
                    <w:t xml:space="preserve"> </w:t>
                  </w:r>
                  <w:r>
                    <w:rPr>
                      <w:spacing w:val="-2"/>
                    </w:rPr>
                    <w:t>North</w:t>
                  </w:r>
                </w:p>
                <w:p w:rsidR="00BD33D9" w:rsidRDefault="004939B8">
                  <w:pPr>
                    <w:pStyle w:val="BodyText"/>
                    <w:numPr>
                      <w:ilvl w:val="0"/>
                      <w:numId w:val="53"/>
                    </w:numPr>
                    <w:tabs>
                      <w:tab w:val="left" w:pos="349"/>
                      <w:tab w:val="left" w:pos="350"/>
                    </w:tabs>
                    <w:spacing w:before="85"/>
                  </w:pPr>
                  <w:proofErr w:type="spellStart"/>
                  <w:r>
                    <w:rPr>
                      <w:spacing w:val="-2"/>
                    </w:rPr>
                    <w:t>Hurtsbridge</w:t>
                  </w:r>
                  <w:proofErr w:type="spellEnd"/>
                </w:p>
                <w:p w:rsidR="00BD33D9" w:rsidRDefault="004939B8">
                  <w:pPr>
                    <w:pStyle w:val="BodyText"/>
                    <w:numPr>
                      <w:ilvl w:val="0"/>
                      <w:numId w:val="53"/>
                    </w:numPr>
                    <w:tabs>
                      <w:tab w:val="left" w:pos="349"/>
                      <w:tab w:val="left" w:pos="350"/>
                    </w:tabs>
                    <w:spacing w:before="85"/>
                  </w:pPr>
                  <w:r>
                    <w:t>North</w:t>
                  </w:r>
                  <w:r>
                    <w:rPr>
                      <w:spacing w:val="-10"/>
                    </w:rPr>
                    <w:t xml:space="preserve"> </w:t>
                  </w:r>
                  <w:proofErr w:type="spellStart"/>
                  <w:r>
                    <w:rPr>
                      <w:spacing w:val="-2"/>
                    </w:rPr>
                    <w:t>Warrandyte</w:t>
                  </w:r>
                  <w:proofErr w:type="spellEnd"/>
                </w:p>
                <w:p w:rsidR="00BD33D9" w:rsidRDefault="004939B8">
                  <w:pPr>
                    <w:pStyle w:val="BodyText"/>
                    <w:numPr>
                      <w:ilvl w:val="0"/>
                      <w:numId w:val="53"/>
                    </w:numPr>
                    <w:tabs>
                      <w:tab w:val="left" w:pos="349"/>
                      <w:tab w:val="left" w:pos="350"/>
                    </w:tabs>
                    <w:spacing w:before="85"/>
                  </w:pPr>
                  <w:r>
                    <w:rPr>
                      <w:spacing w:val="-2"/>
                    </w:rPr>
                    <w:t>Panton</w:t>
                  </w:r>
                  <w:r>
                    <w:rPr>
                      <w:spacing w:val="-8"/>
                    </w:rPr>
                    <w:t xml:space="preserve"> </w:t>
                  </w:r>
                  <w:r>
                    <w:rPr>
                      <w:spacing w:val="-4"/>
                    </w:rPr>
                    <w:t>Hill</w:t>
                  </w:r>
                </w:p>
                <w:p w:rsidR="00BD33D9" w:rsidRDefault="004939B8">
                  <w:pPr>
                    <w:pStyle w:val="BodyText"/>
                    <w:numPr>
                      <w:ilvl w:val="0"/>
                      <w:numId w:val="53"/>
                    </w:numPr>
                    <w:tabs>
                      <w:tab w:val="left" w:pos="349"/>
                      <w:tab w:val="left" w:pos="350"/>
                    </w:tabs>
                    <w:spacing w:before="85"/>
                  </w:pPr>
                  <w:r>
                    <w:rPr>
                      <w:spacing w:val="-2"/>
                    </w:rPr>
                    <w:t>Research</w:t>
                  </w:r>
                </w:p>
                <w:p w:rsidR="00BD33D9" w:rsidRDefault="004939B8">
                  <w:pPr>
                    <w:pStyle w:val="BodyText"/>
                    <w:numPr>
                      <w:ilvl w:val="0"/>
                      <w:numId w:val="53"/>
                    </w:numPr>
                    <w:tabs>
                      <w:tab w:val="left" w:pos="349"/>
                      <w:tab w:val="left" w:pos="350"/>
                    </w:tabs>
                    <w:spacing w:before="85"/>
                  </w:pPr>
                  <w:r>
                    <w:t>St</w:t>
                  </w:r>
                  <w:r>
                    <w:rPr>
                      <w:spacing w:val="-6"/>
                    </w:rPr>
                    <w:t xml:space="preserve"> </w:t>
                  </w:r>
                  <w:r>
                    <w:rPr>
                      <w:spacing w:val="-2"/>
                    </w:rPr>
                    <w:t>Andrews</w:t>
                  </w:r>
                </w:p>
                <w:p w:rsidR="00BD33D9" w:rsidRDefault="004939B8">
                  <w:pPr>
                    <w:pStyle w:val="BodyText"/>
                    <w:numPr>
                      <w:ilvl w:val="0"/>
                      <w:numId w:val="53"/>
                    </w:numPr>
                    <w:tabs>
                      <w:tab w:val="left" w:pos="349"/>
                      <w:tab w:val="left" w:pos="350"/>
                    </w:tabs>
                    <w:spacing w:before="85"/>
                  </w:pPr>
                  <w:r>
                    <w:rPr>
                      <w:spacing w:val="-4"/>
                    </w:rPr>
                    <w:t>Wattle</w:t>
                  </w:r>
                  <w:r>
                    <w:rPr>
                      <w:spacing w:val="-3"/>
                    </w:rPr>
                    <w:t xml:space="preserve"> </w:t>
                  </w:r>
                  <w:r>
                    <w:rPr>
                      <w:spacing w:val="-4"/>
                    </w:rPr>
                    <w:t>Glen</w:t>
                  </w:r>
                </w:p>
              </w:txbxContent>
            </v:textbox>
            <w10:wrap anchorx="page" anchory="page"/>
          </v:shape>
        </w:pict>
      </w:r>
      <w:r>
        <w:pict>
          <v:shape id="docshape68" o:spid="_x0000_s2050" type="#_x0000_t202" style="position:absolute;margin-left:304.7pt;margin-top:417.7pt;width:79.85pt;height:190.7pt;z-index:-17651200;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69" o:spid="_x0000_s2049" type="#_x0000_t202" style="position:absolute;margin-left:384.55pt;margin-top:417.7pt;width:174.75pt;height:190.7pt;z-index:-17650688;mso-position-horizontal-relative:page;mso-position-vertical-relative:page" filled="f" stroked="f">
            <v:textbox inset="0,0,0,0">
              <w:txbxContent>
                <w:p w:rsidR="00BD33D9" w:rsidRDefault="004939B8">
                  <w:pPr>
                    <w:pStyle w:val="BodyText"/>
                    <w:numPr>
                      <w:ilvl w:val="0"/>
                      <w:numId w:val="52"/>
                    </w:numPr>
                    <w:tabs>
                      <w:tab w:val="left" w:pos="349"/>
                      <w:tab w:val="left" w:pos="350"/>
                    </w:tabs>
                    <w:spacing w:before="42" w:line="244" w:lineRule="auto"/>
                    <w:ind w:right="565"/>
                  </w:pPr>
                  <w:r>
                    <w:rPr>
                      <w:spacing w:val="-2"/>
                    </w:rPr>
                    <w:t>Lack</w:t>
                  </w:r>
                  <w:r>
                    <w:rPr>
                      <w:spacing w:val="-10"/>
                    </w:rPr>
                    <w:t xml:space="preserve"> </w:t>
                  </w:r>
                  <w:r>
                    <w:rPr>
                      <w:spacing w:val="-2"/>
                    </w:rPr>
                    <w:t>of</w:t>
                  </w:r>
                  <w:r>
                    <w:rPr>
                      <w:spacing w:val="-9"/>
                    </w:rPr>
                    <w:t xml:space="preserve"> </w:t>
                  </w:r>
                  <w:r>
                    <w:rPr>
                      <w:spacing w:val="-2"/>
                    </w:rPr>
                    <w:t>statutory</w:t>
                  </w:r>
                  <w:r>
                    <w:rPr>
                      <w:spacing w:val="-9"/>
                    </w:rPr>
                    <w:t xml:space="preserve"> </w:t>
                  </w:r>
                  <w:r>
                    <w:rPr>
                      <w:spacing w:val="-2"/>
                    </w:rPr>
                    <w:t>protection</w:t>
                  </w:r>
                  <w:r>
                    <w:rPr>
                      <w:spacing w:val="-9"/>
                    </w:rPr>
                    <w:t xml:space="preserve"> </w:t>
                  </w:r>
                  <w:r>
                    <w:rPr>
                      <w:spacing w:val="-2"/>
                    </w:rPr>
                    <w:t>for vegetation.</w:t>
                  </w:r>
                </w:p>
                <w:p w:rsidR="00BD33D9" w:rsidRDefault="004939B8">
                  <w:pPr>
                    <w:pStyle w:val="BodyText"/>
                    <w:numPr>
                      <w:ilvl w:val="0"/>
                      <w:numId w:val="52"/>
                    </w:numPr>
                    <w:tabs>
                      <w:tab w:val="left" w:pos="349"/>
                      <w:tab w:val="left" w:pos="350"/>
                    </w:tabs>
                    <w:spacing w:before="81"/>
                  </w:pPr>
                  <w:r>
                    <w:rPr>
                      <w:spacing w:val="-2"/>
                    </w:rPr>
                    <w:t>Bushfire</w:t>
                  </w:r>
                  <w:r>
                    <w:rPr>
                      <w:spacing w:val="3"/>
                    </w:rPr>
                    <w:t xml:space="preserve"> </w:t>
                  </w:r>
                  <w:r>
                    <w:rPr>
                      <w:spacing w:val="-2"/>
                    </w:rPr>
                    <w:t>planning</w:t>
                  </w:r>
                  <w:r>
                    <w:rPr>
                      <w:spacing w:val="3"/>
                    </w:rPr>
                    <w:t xml:space="preserve"> </w:t>
                  </w:r>
                  <w:r>
                    <w:rPr>
                      <w:spacing w:val="-2"/>
                    </w:rPr>
                    <w:t>considerations.</w:t>
                  </w:r>
                </w:p>
                <w:p w:rsidR="00BD33D9" w:rsidRDefault="004939B8">
                  <w:pPr>
                    <w:pStyle w:val="BodyText"/>
                    <w:numPr>
                      <w:ilvl w:val="0"/>
                      <w:numId w:val="52"/>
                    </w:numPr>
                    <w:tabs>
                      <w:tab w:val="left" w:pos="349"/>
                      <w:tab w:val="left" w:pos="350"/>
                    </w:tabs>
                    <w:spacing w:before="85" w:line="244" w:lineRule="auto"/>
                    <w:ind w:right="194"/>
                  </w:pPr>
                  <w:r>
                    <w:rPr>
                      <w:spacing w:val="-2"/>
                    </w:rPr>
                    <w:t>Boundary-to-boundary. development</w:t>
                  </w:r>
                  <w:r>
                    <w:rPr>
                      <w:spacing w:val="-10"/>
                    </w:rPr>
                    <w:t xml:space="preserve"> </w:t>
                  </w:r>
                  <w:r>
                    <w:rPr>
                      <w:spacing w:val="-2"/>
                    </w:rPr>
                    <w:t>limiting</w:t>
                  </w:r>
                  <w:r>
                    <w:rPr>
                      <w:spacing w:val="-9"/>
                    </w:rPr>
                    <w:t xml:space="preserve"> </w:t>
                  </w:r>
                  <w:r>
                    <w:rPr>
                      <w:spacing w:val="-2"/>
                    </w:rPr>
                    <w:t>the</w:t>
                  </w:r>
                  <w:r>
                    <w:rPr>
                      <w:spacing w:val="-9"/>
                    </w:rPr>
                    <w:t xml:space="preserve"> </w:t>
                  </w:r>
                  <w:r>
                    <w:rPr>
                      <w:spacing w:val="-2"/>
                    </w:rPr>
                    <w:t>scope</w:t>
                  </w:r>
                  <w:r>
                    <w:rPr>
                      <w:spacing w:val="-9"/>
                    </w:rPr>
                    <w:t xml:space="preserve"> </w:t>
                  </w:r>
                  <w:r>
                    <w:rPr>
                      <w:spacing w:val="-2"/>
                    </w:rPr>
                    <w:t xml:space="preserve">for </w:t>
                  </w:r>
                  <w:r>
                    <w:t>adequate deep soil areas.</w:t>
                  </w:r>
                </w:p>
                <w:p w:rsidR="00BD33D9" w:rsidRDefault="004939B8">
                  <w:pPr>
                    <w:pStyle w:val="BodyText"/>
                    <w:numPr>
                      <w:ilvl w:val="0"/>
                      <w:numId w:val="52"/>
                    </w:numPr>
                    <w:tabs>
                      <w:tab w:val="left" w:pos="349"/>
                      <w:tab w:val="left" w:pos="350"/>
                    </w:tabs>
                    <w:spacing w:before="82"/>
                  </w:pPr>
                  <w:proofErr w:type="spellStart"/>
                  <w:r>
                    <w:rPr>
                      <w:spacing w:val="-2"/>
                    </w:rPr>
                    <w:t>Moonscaping</w:t>
                  </w:r>
                  <w:proofErr w:type="spellEnd"/>
                  <w:r>
                    <w:rPr>
                      <w:spacing w:val="-2"/>
                    </w:rPr>
                    <w:t xml:space="preserve"> of </w:t>
                  </w:r>
                  <w:r>
                    <w:rPr>
                      <w:spacing w:val="-4"/>
                    </w:rPr>
                    <w:t>lots.</w:t>
                  </w:r>
                </w:p>
                <w:p w:rsidR="00BD33D9" w:rsidRDefault="004939B8">
                  <w:pPr>
                    <w:pStyle w:val="BodyText"/>
                    <w:numPr>
                      <w:ilvl w:val="0"/>
                      <w:numId w:val="52"/>
                    </w:numPr>
                    <w:tabs>
                      <w:tab w:val="left" w:pos="349"/>
                      <w:tab w:val="left" w:pos="350"/>
                    </w:tabs>
                    <w:spacing w:before="85"/>
                  </w:pPr>
                  <w:r>
                    <w:rPr>
                      <w:spacing w:val="-2"/>
                    </w:rPr>
                    <w:t>Excessive</w:t>
                  </w:r>
                  <w:r>
                    <w:rPr>
                      <w:spacing w:val="-9"/>
                    </w:rPr>
                    <w:t xml:space="preserve"> </w:t>
                  </w:r>
                  <w:r>
                    <w:rPr>
                      <w:spacing w:val="-2"/>
                    </w:rPr>
                    <w:t>site</w:t>
                  </w:r>
                  <w:r>
                    <w:rPr>
                      <w:spacing w:val="-9"/>
                    </w:rPr>
                    <w:t xml:space="preserve"> </w:t>
                  </w:r>
                  <w:r>
                    <w:rPr>
                      <w:spacing w:val="-2"/>
                    </w:rPr>
                    <w:t>coverage.</w:t>
                  </w:r>
                </w:p>
                <w:p w:rsidR="00BD33D9" w:rsidRDefault="004939B8">
                  <w:pPr>
                    <w:pStyle w:val="BodyText"/>
                    <w:numPr>
                      <w:ilvl w:val="0"/>
                      <w:numId w:val="52"/>
                    </w:numPr>
                    <w:tabs>
                      <w:tab w:val="left" w:pos="349"/>
                      <w:tab w:val="left" w:pos="350"/>
                    </w:tabs>
                    <w:spacing w:before="85" w:line="244" w:lineRule="auto"/>
                    <w:ind w:right="63"/>
                  </w:pPr>
                  <w:r>
                    <w:t xml:space="preserve">Mandatory garden area. requirements increase areas for </w:t>
                  </w:r>
                  <w:r>
                    <w:rPr>
                      <w:spacing w:val="-2"/>
                    </w:rPr>
                    <w:t>planting</w:t>
                  </w:r>
                  <w:r>
                    <w:rPr>
                      <w:spacing w:val="-9"/>
                    </w:rPr>
                    <w:t xml:space="preserve"> </w:t>
                  </w:r>
                  <w:r>
                    <w:rPr>
                      <w:spacing w:val="-2"/>
                    </w:rPr>
                    <w:t>on</w:t>
                  </w:r>
                  <w:r>
                    <w:rPr>
                      <w:spacing w:val="-9"/>
                    </w:rPr>
                    <w:t xml:space="preserve"> </w:t>
                  </w:r>
                  <w:r>
                    <w:rPr>
                      <w:spacing w:val="-2"/>
                    </w:rPr>
                    <w:t>lots</w:t>
                  </w:r>
                  <w:r>
                    <w:rPr>
                      <w:spacing w:val="-9"/>
                    </w:rPr>
                    <w:t xml:space="preserve"> </w:t>
                  </w:r>
                  <w:r>
                    <w:rPr>
                      <w:spacing w:val="-2"/>
                    </w:rPr>
                    <w:t>greater</w:t>
                  </w:r>
                  <w:r>
                    <w:rPr>
                      <w:spacing w:val="-9"/>
                    </w:rPr>
                    <w:t xml:space="preserve"> </w:t>
                  </w:r>
                  <w:r>
                    <w:rPr>
                      <w:spacing w:val="-2"/>
                    </w:rPr>
                    <w:t>than</w:t>
                  </w:r>
                  <w:r>
                    <w:rPr>
                      <w:spacing w:val="-9"/>
                    </w:rPr>
                    <w:t xml:space="preserve"> </w:t>
                  </w:r>
                  <w:r>
                    <w:rPr>
                      <w:spacing w:val="-2"/>
                    </w:rPr>
                    <w:t xml:space="preserve">400m2, </w:t>
                  </w:r>
                  <w:r>
                    <w:t>although this does not consider the loss</w:t>
                  </w:r>
                  <w:r>
                    <w:rPr>
                      <w:spacing w:val="-6"/>
                    </w:rPr>
                    <w:t xml:space="preserve"> </w:t>
                  </w:r>
                  <w:r>
                    <w:t>of</w:t>
                  </w:r>
                  <w:r>
                    <w:rPr>
                      <w:spacing w:val="-6"/>
                    </w:rPr>
                    <w:t xml:space="preserve"> </w:t>
                  </w:r>
                  <w:r>
                    <w:t>garden</w:t>
                  </w:r>
                  <w:r>
                    <w:rPr>
                      <w:spacing w:val="-6"/>
                    </w:rPr>
                    <w:t xml:space="preserve"> </w:t>
                  </w:r>
                  <w:r>
                    <w:t>spaces</w:t>
                  </w:r>
                  <w:r>
                    <w:rPr>
                      <w:spacing w:val="-6"/>
                    </w:rPr>
                    <w:t xml:space="preserve"> </w:t>
                  </w:r>
                  <w:r>
                    <w:t>due</w:t>
                  </w:r>
                  <w:r>
                    <w:rPr>
                      <w:spacing w:val="-6"/>
                    </w:rPr>
                    <w:t xml:space="preserve"> </w:t>
                  </w:r>
                  <w:r>
                    <w:t>to</w:t>
                  </w:r>
                  <w:r>
                    <w:rPr>
                      <w:spacing w:val="-6"/>
                    </w:rPr>
                    <w:t xml:space="preserve"> </w:t>
                  </w:r>
                  <w:r>
                    <w:t>paving, swimming pools and tennis courts.</w:t>
                  </w:r>
                </w:p>
              </w:txbxContent>
            </v:textbox>
            <w10:wrap anchorx="page" anchory="page"/>
          </v:shape>
        </w:pict>
      </w:r>
      <w:r>
        <w:pict>
          <v:shape id="docshape70" o:spid="_x0000_s2048" type="#_x0000_t202" style="position:absolute;margin-left:36pt;margin-top:25pt;width:523.3pt;height:12pt;z-index:-1765017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 o:spid="_x0000_s2047" type="#_x0000_t202" style="position:absolute;margin-left:305.15pt;margin-top:778.4pt;width:254.15pt;height:12pt;z-index:-176496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76" o:spid="_x0000_s2035" type="#_x0000_t202" style="position:absolute;margin-left:74.7pt;margin-top:159.05pt;width:111.05pt;height:23.3pt;z-index:-1764556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2"/>
                      <w:sz w:val="32"/>
                    </w:rPr>
                    <w:t>Subdivision</w:t>
                  </w:r>
                </w:p>
              </w:txbxContent>
            </v:textbox>
            <w10:wrap anchorx="page" anchory="page"/>
          </v:shape>
        </w:pict>
      </w:r>
      <w:r>
        <w:pict>
          <v:shape id="docshape74" o:spid="_x0000_s2037" type="#_x0000_t202" style="position:absolute;margin-left:35pt;margin-top:122pt;width:227.5pt;height:25.95pt;z-index:-17646592;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2046" style="position:absolute;z-index:-17649152;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46976" behindDoc="1" locked="0" layoutInCell="1" allowOverlap="1">
            <wp:simplePos x="0" y="0"/>
            <wp:positionH relativeFrom="page">
              <wp:posOffset>3870007</wp:posOffset>
            </wp:positionH>
            <wp:positionV relativeFrom="page">
              <wp:posOffset>7317003</wp:posOffset>
            </wp:positionV>
            <wp:extent cx="3232797" cy="2593400"/>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3232797" cy="2593400"/>
                    </a:xfrm>
                    <a:prstGeom prst="rect">
                      <a:avLst/>
                    </a:prstGeom>
                  </pic:spPr>
                </pic:pic>
              </a:graphicData>
            </a:graphic>
          </wp:anchor>
        </w:drawing>
      </w:r>
      <w:r>
        <w:pict>
          <v:group id="docshapegroup72" o:spid="_x0000_s2040" style="position:absolute;margin-left:304.7pt;margin-top:245.4pt;width:254.6pt;height:165.4pt;z-index:-17648128;mso-position-horizontal-relative:page;mso-position-vertical-relative:page" coordorigin="6094,4908" coordsize="5092,3308">
            <v:shape id="docshape73" o:spid="_x0000_s2045" style="position:absolute;left:6094;top:4908;width:1597;height:3306" coordorigin="6094,4908" coordsize="1597,3306" o:spt="100" adj="0,,0" path="m7691,6600r-1597,l6094,8214r1597,l7691,6600xm7691,4908r-1597,l6094,6600r1597,l7691,4908xe" fillcolor="#eaecfb" stroked="f">
              <v:stroke joinstyle="round"/>
              <v:formulas/>
              <v:path arrowok="t" o:connecttype="segments"/>
            </v:shape>
            <v:line id="_x0000_s2044" style="position:absolute" from="7691,6600" to="11186,6600" strokeweight=".07303mm"/>
            <v:line id="_x0000_s2043" style="position:absolute" from="7691,8214" to="11186,8214" strokeweight=".07303mm"/>
            <v:line id="_x0000_s2042" style="position:absolute" from="6094,6600" to="7691,6600" strokeweight=".07303mm"/>
            <v:line id="_x0000_s2041" style="position:absolute" from="6094,8214" to="7691,8214" strokeweight=".07303mm"/>
            <w10:wrap anchorx="page" anchory="page"/>
          </v:group>
        </w:pict>
      </w:r>
      <w:r>
        <w:pict>
          <v:line id="_x0000_s2039" style="position:absolute;z-index:-17647616;mso-position-horizontal-relative:page;mso-position-vertical-relative:page" from="305.15pt,447.65pt" to="305.15pt,431.85pt" strokeweight=".29175mm">
            <w10:wrap anchorx="page" anchory="page"/>
          </v:line>
        </w:pict>
      </w:r>
      <w:r>
        <w:pict>
          <v:line id="_x0000_s2038" style="position:absolute;z-index:-17647104;mso-position-horizontal-relative:page;mso-position-vertical-relative:page" from="305.15pt,518.4pt" to="559.3pt,518.4pt" strokeweight=".07303mm">
            <w10:wrap anchorx="page" anchory="page"/>
          </v:line>
        </w:pict>
      </w:r>
      <w:r>
        <w:pict>
          <v:shape id="docshape75" o:spid="_x0000_s2036" type="#_x0000_t202" style="position:absolute;margin-left:35pt;margin-top:159.05pt;width:27.75pt;height:23.3pt;z-index:-17646080;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4.4</w:t>
                  </w:r>
                </w:p>
              </w:txbxContent>
            </v:textbox>
            <w10:wrap anchorx="page" anchory="page"/>
          </v:shape>
        </w:pict>
      </w:r>
      <w:r>
        <w:pict>
          <v:shape id="docshape77" o:spid="_x0000_s2034" type="#_x0000_t202" style="position:absolute;margin-left:35pt;margin-top:228pt;width:249.2pt;height:90.8pt;z-index:-17645056;mso-position-horizontal-relative:page;mso-position-vertical-relative:page" filled="f" stroked="f">
            <v:textbox inset="0,0,0,0">
              <w:txbxContent>
                <w:p w:rsidR="00BD33D9" w:rsidRDefault="004939B8">
                  <w:pPr>
                    <w:pStyle w:val="BodyText"/>
                    <w:spacing w:before="8" w:line="244" w:lineRule="auto"/>
                  </w:pPr>
                  <w:r>
                    <w:t>Subdivision of lots within Nillumbik Shire is particularly prevalent in localities that are not within an LDRZ or covered</w:t>
                  </w:r>
                  <w:r>
                    <w:rPr>
                      <w:spacing w:val="-6"/>
                    </w:rPr>
                    <w:t xml:space="preserve"> </w:t>
                  </w:r>
                  <w:r>
                    <w:t>by</w:t>
                  </w:r>
                  <w:r>
                    <w:rPr>
                      <w:spacing w:val="-6"/>
                    </w:rPr>
                    <w:t xml:space="preserve"> </w:t>
                  </w:r>
                  <w:r>
                    <w:t>DDO2</w:t>
                  </w:r>
                  <w:r>
                    <w:rPr>
                      <w:spacing w:val="-6"/>
                    </w:rPr>
                    <w:t xml:space="preserve"> </w:t>
                  </w:r>
                  <w:r>
                    <w:t>and</w:t>
                  </w:r>
                  <w:r>
                    <w:rPr>
                      <w:spacing w:val="-6"/>
                    </w:rPr>
                    <w:t xml:space="preserve"> </w:t>
                  </w:r>
                  <w:r>
                    <w:t>DDO3</w:t>
                  </w:r>
                  <w:r>
                    <w:rPr>
                      <w:spacing w:val="-6"/>
                    </w:rPr>
                    <w:t xml:space="preserve"> </w:t>
                  </w:r>
                  <w:r>
                    <w:t>which</w:t>
                  </w:r>
                  <w:r>
                    <w:rPr>
                      <w:spacing w:val="-6"/>
                    </w:rPr>
                    <w:t xml:space="preserve"> </w:t>
                  </w:r>
                  <w:r>
                    <w:t>specify</w:t>
                  </w:r>
                  <w:r>
                    <w:rPr>
                      <w:spacing w:val="-6"/>
                    </w:rPr>
                    <w:t xml:space="preserve"> </w:t>
                  </w:r>
                  <w:r>
                    <w:t>a</w:t>
                  </w:r>
                  <w:r>
                    <w:rPr>
                      <w:spacing w:val="-6"/>
                    </w:rPr>
                    <w:t xml:space="preserve"> </w:t>
                  </w:r>
                  <w:r>
                    <w:t>minimum</w:t>
                  </w:r>
                  <w:r>
                    <w:rPr>
                      <w:spacing w:val="-6"/>
                    </w:rPr>
                    <w:t xml:space="preserve"> </w:t>
                  </w:r>
                  <w:r>
                    <w:t xml:space="preserve">lot size. Subdivision is often associated with mass vegetation removal in order to </w:t>
                  </w:r>
                  <w:proofErr w:type="spellStart"/>
                  <w:r>
                    <w:t>maximise</w:t>
                  </w:r>
                  <w:proofErr w:type="spellEnd"/>
                  <w:r>
                    <w:t xml:space="preserve"> the development yield.</w:t>
                  </w:r>
                </w:p>
                <w:p w:rsidR="00BD33D9" w:rsidRDefault="004939B8">
                  <w:pPr>
                    <w:pStyle w:val="BodyText"/>
                    <w:spacing w:before="118" w:line="244" w:lineRule="auto"/>
                  </w:pPr>
                  <w:r>
                    <w:t>The</w:t>
                  </w:r>
                  <w:r>
                    <w:rPr>
                      <w:spacing w:val="-6"/>
                    </w:rPr>
                    <w:t xml:space="preserve"> </w:t>
                  </w:r>
                  <w:r>
                    <w:t>subdivision</w:t>
                  </w:r>
                  <w:r>
                    <w:rPr>
                      <w:spacing w:val="-6"/>
                    </w:rPr>
                    <w:t xml:space="preserve"> </w:t>
                  </w:r>
                  <w:r>
                    <w:t>of</w:t>
                  </w:r>
                  <w:r>
                    <w:rPr>
                      <w:spacing w:val="-6"/>
                    </w:rPr>
                    <w:t xml:space="preserve"> </w:t>
                  </w:r>
                  <w:r>
                    <w:t>lots</w:t>
                  </w:r>
                  <w:r>
                    <w:rPr>
                      <w:spacing w:val="-6"/>
                    </w:rPr>
                    <w:t xml:space="preserve"> </w:t>
                  </w:r>
                  <w:r>
                    <w:t>throughout</w:t>
                  </w:r>
                  <w:r>
                    <w:rPr>
                      <w:spacing w:val="-6"/>
                    </w:rPr>
                    <w:t xml:space="preserve"> </w:t>
                  </w:r>
                  <w:r>
                    <w:t>Nillumbik</w:t>
                  </w:r>
                  <w:r>
                    <w:rPr>
                      <w:spacing w:val="-6"/>
                    </w:rPr>
                    <w:t xml:space="preserve"> </w:t>
                  </w:r>
                  <w:r>
                    <w:t>Shire</w:t>
                  </w:r>
                  <w:r>
                    <w:rPr>
                      <w:spacing w:val="-6"/>
                    </w:rPr>
                    <w:t xml:space="preserve"> </w:t>
                  </w:r>
                  <w:r>
                    <w:t>has</w:t>
                  </w:r>
                  <w:r>
                    <w:rPr>
                      <w:spacing w:val="-6"/>
                    </w:rPr>
                    <w:t xml:space="preserve"> </w:t>
                  </w:r>
                  <w:r>
                    <w:t xml:space="preserve">a direct impact on </w:t>
                  </w:r>
                  <w:proofErr w:type="spellStart"/>
                  <w:r>
                    <w:t>neighbourhood</w:t>
                  </w:r>
                  <w:proofErr w:type="spellEnd"/>
                  <w:r>
                    <w:t xml:space="preserve"> character due to:</w:t>
                  </w:r>
                </w:p>
              </w:txbxContent>
            </v:textbox>
            <w10:wrap anchorx="page" anchory="page"/>
          </v:shape>
        </w:pict>
      </w:r>
      <w:r>
        <w:pict>
          <v:shape id="docshape78" o:spid="_x0000_s2033" type="#_x0000_t202" style="position:absolute;margin-left:303.7pt;margin-top:231pt;width:256.55pt;height:14.65pt;z-index:-17644544;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79" o:spid="_x0000_s2032" type="#_x0000_t202" style="position:absolute;margin-left:35pt;margin-top:323.35pt;width:4.5pt;height:92.95pt;z-index:-17644032;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80" o:spid="_x0000_s2031" type="#_x0000_t202" style="position:absolute;margin-left:49.15pt;margin-top:323.35pt;width:233.1pt;height:160.9pt;z-index:-17643520;mso-position-horizontal-relative:page;mso-position-vertical-relative:page" filled="f" stroked="f">
            <v:textbox inset="0,0,0,0">
              <w:txbxContent>
                <w:p w:rsidR="00BD33D9" w:rsidRDefault="004939B8">
                  <w:pPr>
                    <w:pStyle w:val="BodyText"/>
                    <w:spacing w:before="8"/>
                  </w:pPr>
                  <w:r>
                    <w:rPr>
                      <w:spacing w:val="-2"/>
                    </w:rPr>
                    <w:t>Reduced</w:t>
                  </w:r>
                  <w:r>
                    <w:rPr>
                      <w:spacing w:val="-6"/>
                    </w:rPr>
                    <w:t xml:space="preserve"> </w:t>
                  </w:r>
                  <w:r>
                    <w:rPr>
                      <w:spacing w:val="-2"/>
                    </w:rPr>
                    <w:t>setbacks</w:t>
                  </w:r>
                </w:p>
                <w:p w:rsidR="00BD33D9" w:rsidRDefault="004939B8">
                  <w:pPr>
                    <w:pStyle w:val="BodyText"/>
                    <w:spacing w:before="85"/>
                  </w:pPr>
                  <w:r>
                    <w:rPr>
                      <w:spacing w:val="-2"/>
                    </w:rPr>
                    <w:t>Reduced</w:t>
                  </w:r>
                  <w:r>
                    <w:rPr>
                      <w:spacing w:val="-3"/>
                    </w:rPr>
                    <w:t xml:space="preserve"> </w:t>
                  </w:r>
                  <w:r>
                    <w:rPr>
                      <w:spacing w:val="-2"/>
                    </w:rPr>
                    <w:t>building</w:t>
                  </w:r>
                  <w:r>
                    <w:rPr>
                      <w:spacing w:val="-3"/>
                    </w:rPr>
                    <w:t xml:space="preserve"> </w:t>
                  </w:r>
                  <w:r>
                    <w:rPr>
                      <w:spacing w:val="-2"/>
                    </w:rPr>
                    <w:t>separation</w:t>
                  </w:r>
                </w:p>
                <w:p w:rsidR="00BD33D9" w:rsidRDefault="004939B8">
                  <w:pPr>
                    <w:pStyle w:val="BodyText"/>
                    <w:spacing w:before="85" w:line="326" w:lineRule="auto"/>
                  </w:pPr>
                  <w:r>
                    <w:rPr>
                      <w:spacing w:val="-2"/>
                    </w:rPr>
                    <w:t>Vegetation</w:t>
                  </w:r>
                  <w:r>
                    <w:rPr>
                      <w:spacing w:val="-10"/>
                    </w:rPr>
                    <w:t xml:space="preserve"> </w:t>
                  </w:r>
                  <w:r>
                    <w:rPr>
                      <w:spacing w:val="-2"/>
                    </w:rPr>
                    <w:t>clearing</w:t>
                  </w:r>
                  <w:r>
                    <w:rPr>
                      <w:spacing w:val="-9"/>
                    </w:rPr>
                    <w:t xml:space="preserve"> </w:t>
                  </w:r>
                  <w:r>
                    <w:rPr>
                      <w:spacing w:val="-2"/>
                    </w:rPr>
                    <w:t>to</w:t>
                  </w:r>
                  <w:r>
                    <w:rPr>
                      <w:spacing w:val="-9"/>
                    </w:rPr>
                    <w:t xml:space="preserve"> </w:t>
                  </w:r>
                  <w:r>
                    <w:rPr>
                      <w:spacing w:val="-2"/>
                    </w:rPr>
                    <w:t>enable</w:t>
                  </w:r>
                  <w:r>
                    <w:rPr>
                      <w:spacing w:val="-9"/>
                    </w:rPr>
                    <w:t xml:space="preserve"> </w:t>
                  </w:r>
                  <w:r>
                    <w:rPr>
                      <w:spacing w:val="-2"/>
                    </w:rPr>
                    <w:t>larger</w:t>
                  </w:r>
                  <w:r>
                    <w:rPr>
                      <w:spacing w:val="-9"/>
                    </w:rPr>
                    <w:t xml:space="preserve"> </w:t>
                  </w:r>
                  <w:r>
                    <w:rPr>
                      <w:spacing w:val="-2"/>
                    </w:rPr>
                    <w:t>scale</w:t>
                  </w:r>
                  <w:r>
                    <w:rPr>
                      <w:spacing w:val="-9"/>
                    </w:rPr>
                    <w:t xml:space="preserve"> </w:t>
                  </w:r>
                  <w:r>
                    <w:rPr>
                      <w:spacing w:val="-2"/>
                    </w:rPr>
                    <w:t xml:space="preserve">development </w:t>
                  </w:r>
                  <w:r>
                    <w:t>Loss of remnant native vegetation/canopy trees Lowered instances of tree retention</w:t>
                  </w:r>
                </w:p>
                <w:p w:rsidR="00BD33D9" w:rsidRDefault="004939B8">
                  <w:pPr>
                    <w:pStyle w:val="BodyText"/>
                    <w:spacing w:before="2" w:line="244" w:lineRule="auto"/>
                  </w:pPr>
                  <w:r>
                    <w:rPr>
                      <w:spacing w:val="-2"/>
                    </w:rPr>
                    <w:t>Minimal</w:t>
                  </w:r>
                  <w:r>
                    <w:rPr>
                      <w:spacing w:val="-6"/>
                    </w:rPr>
                    <w:t xml:space="preserve"> </w:t>
                  </w:r>
                  <w:r>
                    <w:rPr>
                      <w:spacing w:val="-2"/>
                    </w:rPr>
                    <w:t>provision</w:t>
                  </w:r>
                  <w:r>
                    <w:rPr>
                      <w:spacing w:val="-6"/>
                    </w:rPr>
                    <w:t xml:space="preserve"> </w:t>
                  </w:r>
                  <w:r>
                    <w:rPr>
                      <w:spacing w:val="-2"/>
                    </w:rPr>
                    <w:t>of</w:t>
                  </w:r>
                  <w:r>
                    <w:rPr>
                      <w:spacing w:val="-6"/>
                    </w:rPr>
                    <w:t xml:space="preserve"> </w:t>
                  </w:r>
                  <w:r>
                    <w:rPr>
                      <w:spacing w:val="-2"/>
                    </w:rPr>
                    <w:t>space</w:t>
                  </w:r>
                  <w:r>
                    <w:rPr>
                      <w:spacing w:val="-6"/>
                    </w:rPr>
                    <w:t xml:space="preserve"> </w:t>
                  </w:r>
                  <w:r>
                    <w:rPr>
                      <w:spacing w:val="-2"/>
                    </w:rPr>
                    <w:t>for</w:t>
                  </w:r>
                  <w:r>
                    <w:rPr>
                      <w:spacing w:val="-6"/>
                    </w:rPr>
                    <w:t xml:space="preserve"> </w:t>
                  </w:r>
                  <w:r>
                    <w:rPr>
                      <w:spacing w:val="-2"/>
                    </w:rPr>
                    <w:t>deep</w:t>
                  </w:r>
                  <w:r>
                    <w:rPr>
                      <w:spacing w:val="-6"/>
                    </w:rPr>
                    <w:t xml:space="preserve"> </w:t>
                  </w:r>
                  <w:r>
                    <w:rPr>
                      <w:spacing w:val="-2"/>
                    </w:rPr>
                    <w:t>soil</w:t>
                  </w:r>
                  <w:r>
                    <w:rPr>
                      <w:spacing w:val="-6"/>
                    </w:rPr>
                    <w:t xml:space="preserve"> </w:t>
                  </w:r>
                  <w:r>
                    <w:rPr>
                      <w:spacing w:val="-2"/>
                    </w:rPr>
                    <w:t>planting</w:t>
                  </w:r>
                  <w:r>
                    <w:rPr>
                      <w:spacing w:val="-6"/>
                    </w:rPr>
                    <w:t xml:space="preserve"> </w:t>
                  </w:r>
                  <w:r>
                    <w:rPr>
                      <w:spacing w:val="-2"/>
                    </w:rPr>
                    <w:t xml:space="preserve">and </w:t>
                  </w:r>
                  <w:r>
                    <w:t>canopy</w:t>
                  </w:r>
                  <w:r>
                    <w:rPr>
                      <w:spacing w:val="-4"/>
                    </w:rPr>
                    <w:t xml:space="preserve"> </w:t>
                  </w:r>
                  <w:r>
                    <w:t>trees</w:t>
                  </w:r>
                </w:p>
                <w:p w:rsidR="00BD33D9" w:rsidRDefault="004939B8">
                  <w:pPr>
                    <w:pStyle w:val="BodyText"/>
                    <w:spacing w:before="81" w:line="244" w:lineRule="auto"/>
                  </w:pPr>
                  <w:r>
                    <w:rPr>
                      <w:spacing w:val="-2"/>
                    </w:rPr>
                    <w:t>Demolition</w:t>
                  </w:r>
                  <w:r>
                    <w:rPr>
                      <w:spacing w:val="-9"/>
                    </w:rPr>
                    <w:t xml:space="preserve"> </w:t>
                  </w:r>
                  <w:r>
                    <w:rPr>
                      <w:spacing w:val="-2"/>
                    </w:rPr>
                    <w:t>of</w:t>
                  </w:r>
                  <w:r>
                    <w:rPr>
                      <w:spacing w:val="-9"/>
                    </w:rPr>
                    <w:t xml:space="preserve"> </w:t>
                  </w:r>
                  <w:r>
                    <w:rPr>
                      <w:spacing w:val="-2"/>
                    </w:rPr>
                    <w:t>existing</w:t>
                  </w:r>
                  <w:r>
                    <w:rPr>
                      <w:spacing w:val="-9"/>
                    </w:rPr>
                    <w:t xml:space="preserve"> </w:t>
                  </w:r>
                  <w:r>
                    <w:rPr>
                      <w:spacing w:val="-2"/>
                    </w:rPr>
                    <w:t>low</w:t>
                  </w:r>
                  <w:r>
                    <w:rPr>
                      <w:spacing w:val="-9"/>
                    </w:rPr>
                    <w:t xml:space="preserve"> </w:t>
                  </w:r>
                  <w:r>
                    <w:rPr>
                      <w:spacing w:val="-2"/>
                    </w:rPr>
                    <w:t>density,</w:t>
                  </w:r>
                  <w:r>
                    <w:rPr>
                      <w:spacing w:val="-9"/>
                    </w:rPr>
                    <w:t xml:space="preserve"> </w:t>
                  </w:r>
                  <w:r>
                    <w:rPr>
                      <w:spacing w:val="-2"/>
                    </w:rPr>
                    <w:t>detached</w:t>
                  </w:r>
                  <w:r>
                    <w:rPr>
                      <w:spacing w:val="-9"/>
                    </w:rPr>
                    <w:t xml:space="preserve"> </w:t>
                  </w:r>
                  <w:r>
                    <w:rPr>
                      <w:spacing w:val="-2"/>
                    </w:rPr>
                    <w:t xml:space="preserve">dwellings </w:t>
                  </w:r>
                  <w:r>
                    <w:t>for larger-scale development</w:t>
                  </w:r>
                </w:p>
                <w:p w:rsidR="00BD33D9" w:rsidRDefault="004939B8">
                  <w:pPr>
                    <w:pStyle w:val="BodyText"/>
                    <w:spacing w:before="82" w:line="244" w:lineRule="auto"/>
                  </w:pPr>
                  <w:r>
                    <w:rPr>
                      <w:spacing w:val="-2"/>
                    </w:rPr>
                    <w:t>Change</w:t>
                  </w:r>
                  <w:r>
                    <w:rPr>
                      <w:spacing w:val="-7"/>
                    </w:rPr>
                    <w:t xml:space="preserve"> </w:t>
                  </w:r>
                  <w:r>
                    <w:rPr>
                      <w:spacing w:val="-2"/>
                    </w:rPr>
                    <w:t>in</w:t>
                  </w:r>
                  <w:r>
                    <w:rPr>
                      <w:spacing w:val="-7"/>
                    </w:rPr>
                    <w:t xml:space="preserve"> </w:t>
                  </w:r>
                  <w:r>
                    <w:rPr>
                      <w:spacing w:val="-2"/>
                    </w:rPr>
                    <w:t>materiality</w:t>
                  </w:r>
                  <w:r>
                    <w:rPr>
                      <w:spacing w:val="-7"/>
                    </w:rPr>
                    <w:t xml:space="preserve"> </w:t>
                  </w:r>
                  <w:r>
                    <w:rPr>
                      <w:spacing w:val="-2"/>
                    </w:rPr>
                    <w:t>-</w:t>
                  </w:r>
                  <w:r>
                    <w:rPr>
                      <w:spacing w:val="-7"/>
                    </w:rPr>
                    <w:t xml:space="preserve"> </w:t>
                  </w:r>
                  <w:r>
                    <w:rPr>
                      <w:spacing w:val="-2"/>
                    </w:rPr>
                    <w:t>use</w:t>
                  </w:r>
                  <w:r>
                    <w:rPr>
                      <w:spacing w:val="-7"/>
                    </w:rPr>
                    <w:t xml:space="preserve"> </w:t>
                  </w:r>
                  <w:r>
                    <w:rPr>
                      <w:spacing w:val="-2"/>
                    </w:rPr>
                    <w:t>of</w:t>
                  </w:r>
                  <w:r>
                    <w:rPr>
                      <w:spacing w:val="-7"/>
                    </w:rPr>
                    <w:t xml:space="preserve"> </w:t>
                  </w:r>
                  <w:r>
                    <w:rPr>
                      <w:spacing w:val="-2"/>
                    </w:rPr>
                    <w:t>more</w:t>
                  </w:r>
                  <w:r>
                    <w:rPr>
                      <w:spacing w:val="-7"/>
                    </w:rPr>
                    <w:t xml:space="preserve"> </w:t>
                  </w:r>
                  <w:r>
                    <w:rPr>
                      <w:spacing w:val="-2"/>
                    </w:rPr>
                    <w:t xml:space="preserve">contemporary </w:t>
                  </w:r>
                  <w:r>
                    <w:t xml:space="preserve">materials (concrete, render, </w:t>
                  </w:r>
                  <w:proofErr w:type="spellStart"/>
                  <w:r>
                    <w:t>etc</w:t>
                  </w:r>
                  <w:proofErr w:type="spellEnd"/>
                  <w:r>
                    <w:t>)</w:t>
                  </w:r>
                </w:p>
              </w:txbxContent>
            </v:textbox>
            <w10:wrap anchorx="page" anchory="page"/>
          </v:shape>
        </w:pict>
      </w:r>
      <w:r>
        <w:pict>
          <v:shape id="docshape81" o:spid="_x0000_s2030" type="#_x0000_t202" style="position:absolute;margin-left:35pt;margin-top:431.15pt;width:4.5pt;height:13.1pt;z-index:-1764300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2" o:spid="_x0000_s2029" type="#_x0000_t202" style="position:absolute;margin-left:304.15pt;margin-top:433.25pt;width:256.1pt;height:14.65pt;z-index:-17642496;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3"/>
                      <w:sz w:val="19"/>
                      <w:shd w:val="clear" w:color="auto" w:fill="2D3DDB"/>
                    </w:rPr>
                    <w:t xml:space="preserve"> </w:t>
                  </w:r>
                  <w:r>
                    <w:rPr>
                      <w:rFonts w:ascii="Montserrat SemiBold"/>
                      <w:b/>
                      <w:color w:val="FFFFFF"/>
                      <w:spacing w:val="-2"/>
                      <w:sz w:val="19"/>
                      <w:shd w:val="clear" w:color="auto" w:fill="2D3DDB"/>
                    </w:rPr>
                    <w:t>Considerations</w:t>
                  </w:r>
                  <w:r>
                    <w:rPr>
                      <w:rFonts w:ascii="Montserrat SemiBold"/>
                      <w:b/>
                      <w:color w:val="FFFFFF"/>
                      <w:sz w:val="19"/>
                      <w:shd w:val="clear" w:color="auto" w:fill="2D3DDB"/>
                    </w:rPr>
                    <w:tab/>
                  </w:r>
                </w:p>
              </w:txbxContent>
            </v:textbox>
            <w10:wrap anchorx="page" anchory="page"/>
          </v:shape>
        </w:pict>
      </w:r>
      <w:r>
        <w:pict>
          <v:shape id="docshape83" o:spid="_x0000_s2028" type="#_x0000_t202" style="position:absolute;margin-left:307.45pt;margin-top:449.3pt;width:4.5pt;height:13.1pt;z-index:-1764198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4" o:spid="_x0000_s2027" type="#_x0000_t202" style="position:absolute;margin-left:321.6pt;margin-top:449.3pt;width:229.25pt;height:61.1pt;z-index:-17641472;mso-position-horizontal-relative:page;mso-position-vertical-relative:page" filled="f" stroked="f">
            <v:textbox inset="0,0,0,0">
              <w:txbxContent>
                <w:p w:rsidR="00BD33D9" w:rsidRDefault="004939B8">
                  <w:pPr>
                    <w:pStyle w:val="BodyText"/>
                    <w:spacing w:before="8" w:line="244" w:lineRule="auto"/>
                    <w:ind w:right="399"/>
                    <w:jc w:val="both"/>
                  </w:pPr>
                  <w:r>
                    <w:t>Consider</w:t>
                  </w:r>
                  <w:r>
                    <w:rPr>
                      <w:spacing w:val="-12"/>
                    </w:rPr>
                    <w:t xml:space="preserve"> </w:t>
                  </w:r>
                  <w:r>
                    <w:t>minimum</w:t>
                  </w:r>
                  <w:r>
                    <w:rPr>
                      <w:spacing w:val="-11"/>
                    </w:rPr>
                    <w:t xml:space="preserve"> </w:t>
                  </w:r>
                  <w:r>
                    <w:t>subdivision</w:t>
                  </w:r>
                  <w:r>
                    <w:rPr>
                      <w:spacing w:val="-11"/>
                    </w:rPr>
                    <w:t xml:space="preserve"> </w:t>
                  </w:r>
                  <w:r>
                    <w:t>sizes</w:t>
                  </w:r>
                  <w:r>
                    <w:rPr>
                      <w:spacing w:val="-11"/>
                    </w:rPr>
                    <w:t xml:space="preserve"> </w:t>
                  </w:r>
                  <w:r>
                    <w:t>in</w:t>
                  </w:r>
                  <w:r>
                    <w:rPr>
                      <w:spacing w:val="-11"/>
                    </w:rPr>
                    <w:t xml:space="preserve"> </w:t>
                  </w:r>
                  <w:r>
                    <w:t>areas</w:t>
                  </w:r>
                  <w:r>
                    <w:rPr>
                      <w:spacing w:val="-11"/>
                    </w:rPr>
                    <w:t xml:space="preserve"> </w:t>
                  </w:r>
                  <w:r>
                    <w:t xml:space="preserve">that </w:t>
                  </w:r>
                  <w:r>
                    <w:rPr>
                      <w:spacing w:val="-2"/>
                    </w:rPr>
                    <w:t>are</w:t>
                  </w:r>
                  <w:r>
                    <w:rPr>
                      <w:spacing w:val="-5"/>
                    </w:rPr>
                    <w:t xml:space="preserve"> </w:t>
                  </w:r>
                  <w:r>
                    <w:rPr>
                      <w:spacing w:val="-2"/>
                    </w:rPr>
                    <w:t>heavily</w:t>
                  </w:r>
                  <w:r>
                    <w:rPr>
                      <w:spacing w:val="-4"/>
                    </w:rPr>
                    <w:t xml:space="preserve"> </w:t>
                  </w:r>
                  <w:r>
                    <w:rPr>
                      <w:spacing w:val="-2"/>
                    </w:rPr>
                    <w:t>vegetated</w:t>
                  </w:r>
                  <w:r>
                    <w:rPr>
                      <w:spacing w:val="-4"/>
                    </w:rPr>
                    <w:t xml:space="preserve"> </w:t>
                  </w:r>
                  <w:r>
                    <w:rPr>
                      <w:spacing w:val="-2"/>
                    </w:rPr>
                    <w:t>and</w:t>
                  </w:r>
                  <w:r>
                    <w:rPr>
                      <w:spacing w:val="-4"/>
                    </w:rPr>
                    <w:t xml:space="preserve"> </w:t>
                  </w:r>
                  <w:r>
                    <w:rPr>
                      <w:spacing w:val="-2"/>
                    </w:rPr>
                    <w:t>where</w:t>
                  </w:r>
                  <w:r>
                    <w:rPr>
                      <w:spacing w:val="-5"/>
                    </w:rPr>
                    <w:t xml:space="preserve"> </w:t>
                  </w:r>
                  <w:r>
                    <w:rPr>
                      <w:spacing w:val="-2"/>
                    </w:rPr>
                    <w:t>necessary</w:t>
                  </w:r>
                  <w:r>
                    <w:rPr>
                      <w:spacing w:val="-4"/>
                    </w:rPr>
                    <w:t xml:space="preserve"> </w:t>
                  </w:r>
                  <w:r>
                    <w:rPr>
                      <w:spacing w:val="-2"/>
                    </w:rPr>
                    <w:t>-</w:t>
                  </w:r>
                  <w:r>
                    <w:rPr>
                      <w:spacing w:val="-4"/>
                    </w:rPr>
                    <w:t xml:space="preserve"> </w:t>
                  </w:r>
                  <w:r>
                    <w:rPr>
                      <w:spacing w:val="-2"/>
                    </w:rPr>
                    <w:t>to</w:t>
                  </w:r>
                  <w:r>
                    <w:rPr>
                      <w:spacing w:val="-4"/>
                    </w:rPr>
                    <w:t xml:space="preserve"> </w:t>
                  </w:r>
                  <w:r>
                    <w:rPr>
                      <w:spacing w:val="-5"/>
                    </w:rPr>
                    <w:t>be</w:t>
                  </w:r>
                </w:p>
                <w:p w:rsidR="00BD33D9" w:rsidRDefault="004939B8">
                  <w:pPr>
                    <w:pStyle w:val="BodyText"/>
                    <w:spacing w:before="2" w:line="244" w:lineRule="auto"/>
                    <w:ind w:right="17"/>
                    <w:jc w:val="both"/>
                  </w:pPr>
                  <w:r>
                    <w:rPr>
                      <w:spacing w:val="-2"/>
                    </w:rPr>
                    <w:t>considered</w:t>
                  </w:r>
                  <w:r>
                    <w:rPr>
                      <w:spacing w:val="-7"/>
                    </w:rPr>
                    <w:t xml:space="preserve"> </w:t>
                  </w:r>
                  <w:r>
                    <w:rPr>
                      <w:spacing w:val="-2"/>
                    </w:rPr>
                    <w:t>in</w:t>
                  </w:r>
                  <w:r>
                    <w:rPr>
                      <w:spacing w:val="-7"/>
                    </w:rPr>
                    <w:t xml:space="preserve"> </w:t>
                  </w:r>
                  <w:r>
                    <w:rPr>
                      <w:spacing w:val="-2"/>
                    </w:rPr>
                    <w:t>conjunction</w:t>
                  </w:r>
                  <w:r>
                    <w:rPr>
                      <w:spacing w:val="-7"/>
                    </w:rPr>
                    <w:t xml:space="preserve"> </w:t>
                  </w:r>
                  <w:r>
                    <w:rPr>
                      <w:spacing w:val="-2"/>
                    </w:rPr>
                    <w:t>with</w:t>
                  </w:r>
                  <w:r>
                    <w:rPr>
                      <w:spacing w:val="-7"/>
                    </w:rPr>
                    <w:t xml:space="preserve"> </w:t>
                  </w:r>
                  <w:r>
                    <w:rPr>
                      <w:spacing w:val="-2"/>
                    </w:rPr>
                    <w:t>recommendations</w:t>
                  </w:r>
                  <w:r>
                    <w:rPr>
                      <w:spacing w:val="-7"/>
                    </w:rPr>
                    <w:t xml:space="preserve"> </w:t>
                  </w:r>
                  <w:r>
                    <w:rPr>
                      <w:spacing w:val="-2"/>
                    </w:rPr>
                    <w:t>of</w:t>
                  </w:r>
                  <w:r>
                    <w:rPr>
                      <w:spacing w:val="-7"/>
                    </w:rPr>
                    <w:t xml:space="preserve"> </w:t>
                  </w:r>
                  <w:r>
                    <w:rPr>
                      <w:spacing w:val="-2"/>
                    </w:rPr>
                    <w:t>a future</w:t>
                  </w:r>
                  <w:r>
                    <w:rPr>
                      <w:spacing w:val="-9"/>
                    </w:rPr>
                    <w:t xml:space="preserve"> </w:t>
                  </w:r>
                  <w:r>
                    <w:rPr>
                      <w:spacing w:val="-2"/>
                    </w:rPr>
                    <w:t>Housing</w:t>
                  </w:r>
                  <w:r>
                    <w:rPr>
                      <w:spacing w:val="-9"/>
                    </w:rPr>
                    <w:t xml:space="preserve"> </w:t>
                  </w:r>
                  <w:r>
                    <w:rPr>
                      <w:spacing w:val="-2"/>
                    </w:rPr>
                    <w:t>Strategy</w:t>
                  </w:r>
                  <w:r>
                    <w:rPr>
                      <w:spacing w:val="-9"/>
                    </w:rPr>
                    <w:t xml:space="preserve"> </w:t>
                  </w:r>
                  <w:r>
                    <w:rPr>
                      <w:spacing w:val="-2"/>
                    </w:rPr>
                    <w:t>and</w:t>
                  </w:r>
                  <w:r>
                    <w:rPr>
                      <w:spacing w:val="-9"/>
                    </w:rPr>
                    <w:t xml:space="preserve"> </w:t>
                  </w:r>
                  <w:r>
                    <w:rPr>
                      <w:spacing w:val="-2"/>
                    </w:rPr>
                    <w:t>Residential</w:t>
                  </w:r>
                  <w:r>
                    <w:rPr>
                      <w:spacing w:val="-9"/>
                    </w:rPr>
                    <w:t xml:space="preserve"> </w:t>
                  </w:r>
                  <w:r>
                    <w:rPr>
                      <w:spacing w:val="-2"/>
                    </w:rPr>
                    <w:t>Development Framework.</w:t>
                  </w:r>
                </w:p>
              </w:txbxContent>
            </v:textbox>
            <w10:wrap anchorx="page" anchory="page"/>
          </v:shape>
        </w:pict>
      </w:r>
      <w:r>
        <w:pict>
          <v:shape id="docshape85" o:spid="_x0000_s2026" type="#_x0000_t202" style="position:absolute;margin-left:35pt;margin-top:459.15pt;width:4.5pt;height:13.1pt;z-index:-1764096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6" o:spid="_x0000_s2025" type="#_x0000_t202" style="position:absolute;margin-left:35pt;margin-top:487.1pt;width:252.1pt;height:90.8pt;z-index:-17640448;mso-position-horizontal-relative:page;mso-position-vertical-relative:page" filled="f" stroked="f">
            <v:textbox inset="0,0,0,0">
              <w:txbxContent>
                <w:p w:rsidR="00BD33D9" w:rsidRDefault="004939B8">
                  <w:pPr>
                    <w:pStyle w:val="BodyText"/>
                    <w:spacing w:before="8" w:line="244" w:lineRule="auto"/>
                  </w:pPr>
                  <w:r>
                    <w:t>A</w:t>
                  </w:r>
                  <w:r>
                    <w:rPr>
                      <w:spacing w:val="-8"/>
                    </w:rPr>
                    <w:t xml:space="preserve"> </w:t>
                  </w:r>
                  <w:r>
                    <w:t>key</w:t>
                  </w:r>
                  <w:r>
                    <w:rPr>
                      <w:spacing w:val="-8"/>
                    </w:rPr>
                    <w:t xml:space="preserve"> </w:t>
                  </w:r>
                  <w:r>
                    <w:t>threat</w:t>
                  </w:r>
                  <w:r>
                    <w:rPr>
                      <w:spacing w:val="-8"/>
                    </w:rPr>
                    <w:t xml:space="preserve"> </w:t>
                  </w:r>
                  <w:r>
                    <w:t>to</w:t>
                  </w:r>
                  <w:r>
                    <w:rPr>
                      <w:spacing w:val="-8"/>
                    </w:rPr>
                    <w:t xml:space="preserve"> </w:t>
                  </w:r>
                  <w:proofErr w:type="spellStart"/>
                  <w:r>
                    <w:t>neighbourhood</w:t>
                  </w:r>
                  <w:proofErr w:type="spellEnd"/>
                  <w:r>
                    <w:rPr>
                      <w:spacing w:val="-8"/>
                    </w:rPr>
                    <w:t xml:space="preserve"> </w:t>
                  </w:r>
                  <w:r>
                    <w:t>character</w:t>
                  </w:r>
                  <w:r>
                    <w:rPr>
                      <w:spacing w:val="-8"/>
                    </w:rPr>
                    <w:t xml:space="preserve"> </w:t>
                  </w:r>
                  <w:r>
                    <w:t>in</w:t>
                  </w:r>
                  <w:r>
                    <w:rPr>
                      <w:spacing w:val="-8"/>
                    </w:rPr>
                    <w:t xml:space="preserve"> </w:t>
                  </w:r>
                  <w:r>
                    <w:t>many</w:t>
                  </w:r>
                  <w:r>
                    <w:rPr>
                      <w:spacing w:val="-8"/>
                    </w:rPr>
                    <w:t xml:space="preserve"> </w:t>
                  </w:r>
                  <w:r>
                    <w:t>localities is the subdivision of lots and the resulting incremental change in the type of housing stock as well as ineffective integration of the natural and urban environments.</w:t>
                  </w:r>
                </w:p>
                <w:p w:rsidR="00BD33D9" w:rsidRDefault="004939B8">
                  <w:pPr>
                    <w:pStyle w:val="BodyText"/>
                    <w:spacing w:before="117" w:line="244" w:lineRule="auto"/>
                  </w:pPr>
                  <w:r>
                    <w:t>Subdivision</w:t>
                  </w:r>
                  <w:r>
                    <w:rPr>
                      <w:spacing w:val="-5"/>
                    </w:rPr>
                    <w:t xml:space="preserve"> </w:t>
                  </w:r>
                  <w:r>
                    <w:t>must</w:t>
                  </w:r>
                  <w:r>
                    <w:rPr>
                      <w:spacing w:val="-5"/>
                    </w:rPr>
                    <w:t xml:space="preserve"> </w:t>
                  </w:r>
                  <w:r>
                    <w:t>be</w:t>
                  </w:r>
                  <w:r>
                    <w:rPr>
                      <w:spacing w:val="-5"/>
                    </w:rPr>
                    <w:t xml:space="preserve"> </w:t>
                  </w:r>
                  <w:r>
                    <w:t>done</w:t>
                  </w:r>
                  <w:r>
                    <w:rPr>
                      <w:spacing w:val="-5"/>
                    </w:rPr>
                    <w:t xml:space="preserve"> </w:t>
                  </w:r>
                  <w:r>
                    <w:t>in</w:t>
                  </w:r>
                  <w:r>
                    <w:rPr>
                      <w:spacing w:val="-5"/>
                    </w:rPr>
                    <w:t xml:space="preserve"> </w:t>
                  </w:r>
                  <w:r>
                    <w:t>a</w:t>
                  </w:r>
                  <w:r>
                    <w:rPr>
                      <w:spacing w:val="-5"/>
                    </w:rPr>
                    <w:t xml:space="preserve"> </w:t>
                  </w:r>
                  <w:r>
                    <w:t>manner</w:t>
                  </w:r>
                  <w:r>
                    <w:rPr>
                      <w:spacing w:val="-5"/>
                    </w:rPr>
                    <w:t xml:space="preserve"> </w:t>
                  </w:r>
                  <w:r>
                    <w:t>that</w:t>
                  </w:r>
                  <w:r>
                    <w:rPr>
                      <w:spacing w:val="-5"/>
                    </w:rPr>
                    <w:t xml:space="preserve"> </w:t>
                  </w:r>
                  <w:r>
                    <w:t>is</w:t>
                  </w:r>
                  <w:r>
                    <w:rPr>
                      <w:spacing w:val="-5"/>
                    </w:rPr>
                    <w:t xml:space="preserve"> </w:t>
                  </w:r>
                  <w:r>
                    <w:t xml:space="preserve">contextually sensitive to the distinct </w:t>
                  </w:r>
                  <w:proofErr w:type="spellStart"/>
                  <w:r>
                    <w:t>neighbourhood</w:t>
                  </w:r>
                  <w:proofErr w:type="spellEnd"/>
                  <w:r>
                    <w:t xml:space="preserve"> character of each locality in Nillumbik Shire.</w:t>
                  </w:r>
                </w:p>
              </w:txbxContent>
            </v:textbox>
            <w10:wrap anchorx="page" anchory="page"/>
          </v:shape>
        </w:pict>
      </w:r>
      <w:r>
        <w:pict>
          <v:shape id="docshape87" o:spid="_x0000_s2024" type="#_x0000_t202" style="position:absolute;margin-left:303.7pt;margin-top:782.7pt;width:234.35pt;height:11.4pt;z-index:-17639936;mso-position-horizontal-relative:page;mso-position-vertical-relative:page" filled="f" stroked="f">
            <v:textbox inset="0,0,0,0">
              <w:txbxContent>
                <w:p w:rsidR="00BD33D9" w:rsidRDefault="004939B8">
                  <w:pPr>
                    <w:spacing w:before="15"/>
                    <w:ind w:left="20"/>
                    <w:rPr>
                      <w:sz w:val="14"/>
                    </w:rPr>
                  </w:pPr>
                  <w:r>
                    <w:rPr>
                      <w:b/>
                      <w:color w:val="0C008E"/>
                      <w:spacing w:val="-2"/>
                      <w:sz w:val="14"/>
                    </w:rPr>
                    <w:t>23</w:t>
                  </w:r>
                  <w:r>
                    <w:rPr>
                      <w:b/>
                      <w:color w:val="0C008E"/>
                      <w:spacing w:val="26"/>
                      <w:sz w:val="14"/>
                    </w:rPr>
                    <w:t xml:space="preserve"> </w:t>
                  </w:r>
                  <w:r>
                    <w:rPr>
                      <w:spacing w:val="-2"/>
                      <w:sz w:val="14"/>
                    </w:rPr>
                    <w:t>Subdivision with duplex</w:t>
                  </w:r>
                  <w:r>
                    <w:rPr>
                      <w:spacing w:val="-1"/>
                      <w:sz w:val="14"/>
                    </w:rPr>
                    <w:t xml:space="preserve"> </w:t>
                  </w:r>
                  <w:r>
                    <w:rPr>
                      <w:spacing w:val="-2"/>
                      <w:sz w:val="14"/>
                    </w:rPr>
                    <w:t>housing development - Diamond</w:t>
                  </w:r>
                  <w:r>
                    <w:rPr>
                      <w:spacing w:val="-1"/>
                      <w:sz w:val="14"/>
                    </w:rPr>
                    <w:t xml:space="preserve"> </w:t>
                  </w:r>
                  <w:r>
                    <w:rPr>
                      <w:spacing w:val="-2"/>
                      <w:sz w:val="14"/>
                    </w:rPr>
                    <w:t>Creek</w:t>
                  </w:r>
                </w:p>
              </w:txbxContent>
            </v:textbox>
            <w10:wrap anchorx="page" anchory="page"/>
          </v:shape>
        </w:pict>
      </w:r>
      <w:r>
        <w:pict>
          <v:shape id="docshape88" o:spid="_x0000_s2023" type="#_x0000_t202" style="position:absolute;margin-left:331.75pt;margin-top:809.2pt;width:201.5pt;height:11.15pt;z-index:-1763942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89" o:spid="_x0000_s2022" type="#_x0000_t202" style="position:absolute;margin-left:550.55pt;margin-top:809.2pt;width:10.2pt;height:11.15pt;z-index:-17638912;mso-position-horizontal-relative:page;mso-position-vertical-relative:page" filled="f" stroked="f">
            <v:textbox inset="0,0,0,0">
              <w:txbxContent>
                <w:p w:rsidR="00BD33D9" w:rsidRDefault="004939B8">
                  <w:pPr>
                    <w:spacing w:before="10"/>
                    <w:ind w:left="20"/>
                    <w:rPr>
                      <w:sz w:val="14"/>
                    </w:rPr>
                  </w:pPr>
                  <w:r>
                    <w:rPr>
                      <w:color w:val="58595B"/>
                      <w:spacing w:val="-7"/>
                      <w:sz w:val="14"/>
                    </w:rPr>
                    <w:t>39</w:t>
                  </w:r>
                </w:p>
              </w:txbxContent>
            </v:textbox>
            <w10:wrap anchorx="page" anchory="page"/>
          </v:shape>
        </w:pict>
      </w:r>
      <w:r>
        <w:pict>
          <v:shape id="docshape90" o:spid="_x0000_s2021" type="#_x0000_t202" style="position:absolute;margin-left:304.7pt;margin-top:245.4pt;width:79.85pt;height:84.65pt;z-index:-17638400;mso-position-horizontal-relative:page;mso-position-vertical-relative:page" filled="f" stroked="f">
            <v:textbox inset="0,0,0,0">
              <w:txbxContent>
                <w:p w:rsidR="00BD33D9" w:rsidRDefault="00BD33D9">
                  <w:pPr>
                    <w:pStyle w:val="BodyText"/>
                    <w:spacing w:before="10"/>
                    <w:ind w:left="0"/>
                    <w:rPr>
                      <w:rFonts w:ascii="Times New Roman"/>
                      <w:sz w:val="35"/>
                    </w:rPr>
                  </w:pPr>
                </w:p>
                <w:p w:rsidR="00BD33D9" w:rsidRDefault="004939B8">
                  <w:pPr>
                    <w:spacing w:before="1"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91" o:spid="_x0000_s2020" type="#_x0000_t202" style="position:absolute;margin-left:384.55pt;margin-top:245.4pt;width:174.75pt;height:84.65pt;z-index:-17637888;mso-position-horizontal-relative:page;mso-position-vertical-relative:page" filled="f" stroked="f">
            <v:textbox inset="0,0,0,0">
              <w:txbxContent>
                <w:p w:rsidR="00BD33D9" w:rsidRDefault="004939B8">
                  <w:pPr>
                    <w:pStyle w:val="BodyText"/>
                    <w:numPr>
                      <w:ilvl w:val="0"/>
                      <w:numId w:val="51"/>
                    </w:numPr>
                    <w:tabs>
                      <w:tab w:val="left" w:pos="349"/>
                      <w:tab w:val="left" w:pos="350"/>
                    </w:tabs>
                    <w:spacing w:before="42" w:line="244" w:lineRule="auto"/>
                    <w:ind w:right="584"/>
                  </w:pPr>
                  <w:r>
                    <w:rPr>
                      <w:spacing w:val="-2"/>
                    </w:rPr>
                    <w:t>Areas</w:t>
                  </w:r>
                  <w:r>
                    <w:rPr>
                      <w:spacing w:val="-10"/>
                    </w:rPr>
                    <w:t xml:space="preserve"> </w:t>
                  </w:r>
                  <w:r>
                    <w:rPr>
                      <w:spacing w:val="-2"/>
                    </w:rPr>
                    <w:t>not</w:t>
                  </w:r>
                  <w:r>
                    <w:rPr>
                      <w:spacing w:val="-9"/>
                    </w:rPr>
                    <w:t xml:space="preserve"> </w:t>
                  </w:r>
                  <w:r>
                    <w:rPr>
                      <w:spacing w:val="-2"/>
                    </w:rPr>
                    <w:t>covered</w:t>
                  </w:r>
                  <w:r>
                    <w:rPr>
                      <w:spacing w:val="-9"/>
                    </w:rPr>
                    <w:t xml:space="preserve"> </w:t>
                  </w:r>
                  <w:r>
                    <w:rPr>
                      <w:spacing w:val="-2"/>
                    </w:rPr>
                    <w:t>by</w:t>
                  </w:r>
                  <w:r>
                    <w:rPr>
                      <w:spacing w:val="-9"/>
                    </w:rPr>
                    <w:t xml:space="preserve"> </w:t>
                  </w:r>
                  <w:r>
                    <w:rPr>
                      <w:spacing w:val="-2"/>
                    </w:rPr>
                    <w:t>a</w:t>
                  </w:r>
                  <w:r>
                    <w:rPr>
                      <w:spacing w:val="-9"/>
                    </w:rPr>
                    <w:t xml:space="preserve"> </w:t>
                  </w:r>
                  <w:r>
                    <w:rPr>
                      <w:spacing w:val="-2"/>
                    </w:rPr>
                    <w:t>DDO</w:t>
                  </w:r>
                  <w:r>
                    <w:rPr>
                      <w:spacing w:val="-9"/>
                    </w:rPr>
                    <w:t xml:space="preserve"> </w:t>
                  </w:r>
                  <w:r>
                    <w:rPr>
                      <w:spacing w:val="-2"/>
                    </w:rPr>
                    <w:t>or LDRZ.</w:t>
                  </w:r>
                </w:p>
                <w:p w:rsidR="00BD33D9" w:rsidRDefault="004939B8">
                  <w:pPr>
                    <w:pStyle w:val="BodyText"/>
                    <w:numPr>
                      <w:ilvl w:val="0"/>
                      <w:numId w:val="51"/>
                    </w:numPr>
                    <w:tabs>
                      <w:tab w:val="left" w:pos="349"/>
                      <w:tab w:val="left" w:pos="350"/>
                    </w:tabs>
                    <w:spacing w:before="81" w:line="244" w:lineRule="auto"/>
                    <w:ind w:right="144"/>
                  </w:pPr>
                  <w:proofErr w:type="spellStart"/>
                  <w:r>
                    <w:t>Yarrambat</w:t>
                  </w:r>
                  <w:proofErr w:type="spellEnd"/>
                  <w:r>
                    <w:t xml:space="preserve"> is covered by DDO2, which is constrained to controlling </w:t>
                  </w:r>
                  <w:r>
                    <w:rPr>
                      <w:spacing w:val="-2"/>
                    </w:rPr>
                    <w:t>subdivision</w:t>
                  </w:r>
                  <w:r>
                    <w:rPr>
                      <w:spacing w:val="-10"/>
                    </w:rPr>
                    <w:t xml:space="preserve"> </w:t>
                  </w:r>
                  <w:r>
                    <w:rPr>
                      <w:spacing w:val="-2"/>
                    </w:rPr>
                    <w:t>size</w:t>
                  </w:r>
                  <w:r>
                    <w:rPr>
                      <w:spacing w:val="-9"/>
                    </w:rPr>
                    <w:t xml:space="preserve"> </w:t>
                  </w:r>
                  <w:r>
                    <w:rPr>
                      <w:spacing w:val="-2"/>
                    </w:rPr>
                    <w:t>with</w:t>
                  </w:r>
                  <w:r>
                    <w:rPr>
                      <w:spacing w:val="-9"/>
                    </w:rPr>
                    <w:t xml:space="preserve"> </w:t>
                  </w:r>
                  <w:r>
                    <w:rPr>
                      <w:spacing w:val="-2"/>
                    </w:rPr>
                    <w:t>limited</w:t>
                  </w:r>
                  <w:r>
                    <w:rPr>
                      <w:spacing w:val="-9"/>
                    </w:rPr>
                    <w:t xml:space="preserve"> </w:t>
                  </w:r>
                  <w:r>
                    <w:rPr>
                      <w:spacing w:val="-2"/>
                    </w:rPr>
                    <w:t xml:space="preserve">density </w:t>
                  </w:r>
                  <w:r>
                    <w:t>and setback provisions.</w:t>
                  </w:r>
                </w:p>
              </w:txbxContent>
            </v:textbox>
            <w10:wrap anchorx="page" anchory="page"/>
          </v:shape>
        </w:pict>
      </w:r>
      <w:r>
        <w:pict>
          <v:shape id="docshape92" o:spid="_x0000_s2019" type="#_x0000_t202" style="position:absolute;margin-left:304.7pt;margin-top:330pt;width:79.85pt;height:80.7pt;z-index:-17637376;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93" o:spid="_x0000_s2018" type="#_x0000_t202" style="position:absolute;margin-left:384.55pt;margin-top:330pt;width:174.75pt;height:80.7pt;z-index:-17636864;mso-position-horizontal-relative:page;mso-position-vertical-relative:page" filled="f" stroked="f">
            <v:textbox inset="0,0,0,0">
              <w:txbxContent>
                <w:p w:rsidR="00BD33D9" w:rsidRDefault="004939B8">
                  <w:pPr>
                    <w:pStyle w:val="BodyText"/>
                    <w:numPr>
                      <w:ilvl w:val="0"/>
                      <w:numId w:val="50"/>
                    </w:numPr>
                    <w:tabs>
                      <w:tab w:val="left" w:pos="349"/>
                      <w:tab w:val="left" w:pos="350"/>
                    </w:tabs>
                    <w:spacing w:before="42" w:line="244" w:lineRule="auto"/>
                    <w:ind w:right="565"/>
                  </w:pPr>
                  <w:r>
                    <w:rPr>
                      <w:spacing w:val="-2"/>
                    </w:rPr>
                    <w:t>Lack</w:t>
                  </w:r>
                  <w:r>
                    <w:rPr>
                      <w:spacing w:val="-10"/>
                    </w:rPr>
                    <w:t xml:space="preserve"> </w:t>
                  </w:r>
                  <w:r>
                    <w:rPr>
                      <w:spacing w:val="-2"/>
                    </w:rPr>
                    <w:t>of</w:t>
                  </w:r>
                  <w:r>
                    <w:rPr>
                      <w:spacing w:val="-9"/>
                    </w:rPr>
                    <w:t xml:space="preserve"> </w:t>
                  </w:r>
                  <w:r>
                    <w:rPr>
                      <w:spacing w:val="-2"/>
                    </w:rPr>
                    <w:t>statutory</w:t>
                  </w:r>
                  <w:r>
                    <w:rPr>
                      <w:spacing w:val="-9"/>
                    </w:rPr>
                    <w:t xml:space="preserve"> </w:t>
                  </w:r>
                  <w:r>
                    <w:rPr>
                      <w:spacing w:val="-2"/>
                    </w:rPr>
                    <w:t>protection</w:t>
                  </w:r>
                  <w:r>
                    <w:rPr>
                      <w:spacing w:val="-9"/>
                    </w:rPr>
                    <w:t xml:space="preserve"> </w:t>
                  </w:r>
                  <w:r>
                    <w:rPr>
                      <w:spacing w:val="-2"/>
                    </w:rPr>
                    <w:t>for vegetation.</w:t>
                  </w:r>
                </w:p>
                <w:p w:rsidR="00BD33D9" w:rsidRDefault="004939B8">
                  <w:pPr>
                    <w:pStyle w:val="BodyText"/>
                    <w:numPr>
                      <w:ilvl w:val="0"/>
                      <w:numId w:val="50"/>
                    </w:numPr>
                    <w:tabs>
                      <w:tab w:val="left" w:pos="349"/>
                      <w:tab w:val="left" w:pos="350"/>
                    </w:tabs>
                    <w:spacing w:before="81"/>
                  </w:pPr>
                  <w:r>
                    <w:rPr>
                      <w:spacing w:val="-2"/>
                    </w:rPr>
                    <w:t>Future</w:t>
                  </w:r>
                  <w:r>
                    <w:rPr>
                      <w:spacing w:val="-6"/>
                    </w:rPr>
                    <w:t xml:space="preserve"> </w:t>
                  </w:r>
                  <w:r>
                    <w:rPr>
                      <w:spacing w:val="-2"/>
                    </w:rPr>
                    <w:t>demographic</w:t>
                  </w:r>
                  <w:r>
                    <w:rPr>
                      <w:spacing w:val="-5"/>
                    </w:rPr>
                    <w:t xml:space="preserve"> </w:t>
                  </w:r>
                  <w:r>
                    <w:rPr>
                      <w:spacing w:val="-2"/>
                    </w:rPr>
                    <w:t>considerations.</w:t>
                  </w:r>
                </w:p>
                <w:p w:rsidR="00BD33D9" w:rsidRDefault="004939B8">
                  <w:pPr>
                    <w:pStyle w:val="BodyText"/>
                    <w:numPr>
                      <w:ilvl w:val="0"/>
                      <w:numId w:val="50"/>
                    </w:numPr>
                    <w:tabs>
                      <w:tab w:val="left" w:pos="349"/>
                      <w:tab w:val="left" w:pos="350"/>
                    </w:tabs>
                    <w:spacing w:before="85"/>
                  </w:pPr>
                  <w:r>
                    <w:rPr>
                      <w:spacing w:val="-2"/>
                    </w:rPr>
                    <w:t>Choice</w:t>
                  </w:r>
                  <w:r>
                    <w:rPr>
                      <w:spacing w:val="-3"/>
                    </w:rPr>
                    <w:t xml:space="preserve"> </w:t>
                  </w:r>
                  <w:r>
                    <w:rPr>
                      <w:spacing w:val="-2"/>
                    </w:rPr>
                    <w:t>of</w:t>
                  </w:r>
                  <w:r>
                    <w:rPr>
                      <w:spacing w:val="-3"/>
                    </w:rPr>
                    <w:t xml:space="preserve"> </w:t>
                  </w:r>
                  <w:r>
                    <w:rPr>
                      <w:spacing w:val="-2"/>
                    </w:rPr>
                    <w:t>housing typologies.</w:t>
                  </w:r>
                </w:p>
                <w:p w:rsidR="00BD33D9" w:rsidRDefault="00BD33D9">
                  <w:pPr>
                    <w:pStyle w:val="BodyText"/>
                    <w:spacing w:before="6"/>
                    <w:ind w:left="40"/>
                    <w:rPr>
                      <w:sz w:val="14"/>
                    </w:rPr>
                  </w:pPr>
                </w:p>
              </w:txbxContent>
            </v:textbox>
            <w10:wrap anchorx="page" anchory="page"/>
          </v:shape>
        </w:pict>
      </w:r>
      <w:r>
        <w:pict>
          <v:shape id="docshape94" o:spid="_x0000_s2017" type="#_x0000_t202" style="position:absolute;margin-left:36pt;margin-top:25pt;width:523.3pt;height:12pt;z-index:-176363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95" o:spid="_x0000_s2016" type="#_x0000_t202" style="position:absolute;margin-left:305.15pt;margin-top:507.4pt;width:254.15pt;height:12pt;z-index:-176358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100" o:spid="_x0000_s2004" type="#_x0000_t202" style="position:absolute;margin-left:74.7pt;margin-top:159.05pt;width:475.8pt;height:43.3pt;z-index:-17631744;mso-position-horizontal-relative:page;mso-position-vertical-relative:page" filled="f" stroked="f">
            <v:textbox inset="0,0,0,0">
              <w:txbxContent>
                <w:p w:rsidR="00BD33D9" w:rsidRDefault="004939B8">
                  <w:pPr>
                    <w:spacing w:before="37" w:line="218" w:lineRule="auto"/>
                    <w:ind w:left="20"/>
                    <w:rPr>
                      <w:rFonts w:ascii="Montserrat SemiBold"/>
                      <w:b/>
                      <w:sz w:val="32"/>
                    </w:rPr>
                  </w:pPr>
                  <w:r>
                    <w:rPr>
                      <w:rFonts w:ascii="Montserrat SemiBold"/>
                      <w:b/>
                      <w:color w:val="0C008E"/>
                      <w:sz w:val="32"/>
                    </w:rPr>
                    <w:t>Larger</w:t>
                  </w:r>
                  <w:r>
                    <w:rPr>
                      <w:rFonts w:ascii="Montserrat SemiBold"/>
                      <w:b/>
                      <w:color w:val="0C008E"/>
                      <w:spacing w:val="-9"/>
                      <w:sz w:val="32"/>
                    </w:rPr>
                    <w:t xml:space="preserve"> </w:t>
                  </w:r>
                  <w:r>
                    <w:rPr>
                      <w:rFonts w:ascii="Montserrat SemiBold"/>
                      <w:b/>
                      <w:color w:val="0C008E"/>
                      <w:sz w:val="32"/>
                    </w:rPr>
                    <w:t>Scale</w:t>
                  </w:r>
                  <w:r>
                    <w:rPr>
                      <w:rFonts w:ascii="Montserrat SemiBold"/>
                      <w:b/>
                      <w:color w:val="0C008E"/>
                      <w:spacing w:val="-9"/>
                      <w:sz w:val="32"/>
                    </w:rPr>
                    <w:t xml:space="preserve"> </w:t>
                  </w:r>
                  <w:r>
                    <w:rPr>
                      <w:rFonts w:ascii="Montserrat SemiBold"/>
                      <w:b/>
                      <w:color w:val="0C008E"/>
                      <w:sz w:val="32"/>
                    </w:rPr>
                    <w:t>Development</w:t>
                  </w:r>
                  <w:r>
                    <w:rPr>
                      <w:rFonts w:ascii="Montserrat SemiBold"/>
                      <w:b/>
                      <w:color w:val="0C008E"/>
                      <w:spacing w:val="-9"/>
                      <w:sz w:val="32"/>
                    </w:rPr>
                    <w:t xml:space="preserve"> </w:t>
                  </w:r>
                  <w:r>
                    <w:rPr>
                      <w:rFonts w:ascii="Montserrat SemiBold"/>
                      <w:b/>
                      <w:color w:val="0C008E"/>
                      <w:sz w:val="32"/>
                    </w:rPr>
                    <w:t>-</w:t>
                  </w:r>
                  <w:r>
                    <w:rPr>
                      <w:rFonts w:ascii="Montserrat SemiBold"/>
                      <w:b/>
                      <w:color w:val="0C008E"/>
                      <w:spacing w:val="-9"/>
                      <w:sz w:val="32"/>
                    </w:rPr>
                    <w:t xml:space="preserve"> </w:t>
                  </w:r>
                  <w:r>
                    <w:rPr>
                      <w:rFonts w:ascii="Montserrat SemiBold"/>
                      <w:b/>
                      <w:color w:val="0C008E"/>
                      <w:sz w:val="32"/>
                    </w:rPr>
                    <w:t>Retirement</w:t>
                  </w:r>
                  <w:r>
                    <w:rPr>
                      <w:rFonts w:ascii="Montserrat SemiBold"/>
                      <w:b/>
                      <w:color w:val="0C008E"/>
                      <w:spacing w:val="-9"/>
                      <w:sz w:val="32"/>
                    </w:rPr>
                    <w:t xml:space="preserve"> </w:t>
                  </w:r>
                  <w:r>
                    <w:rPr>
                      <w:rFonts w:ascii="Montserrat SemiBold"/>
                      <w:b/>
                      <w:color w:val="0C008E"/>
                      <w:sz w:val="32"/>
                    </w:rPr>
                    <w:t>Villages,</w:t>
                  </w:r>
                  <w:r>
                    <w:rPr>
                      <w:rFonts w:ascii="Montserrat SemiBold"/>
                      <w:b/>
                      <w:color w:val="0C008E"/>
                      <w:spacing w:val="-9"/>
                      <w:sz w:val="32"/>
                    </w:rPr>
                    <w:t xml:space="preserve"> </w:t>
                  </w:r>
                  <w:r>
                    <w:rPr>
                      <w:rFonts w:ascii="Montserrat SemiBold"/>
                      <w:b/>
                      <w:color w:val="0C008E"/>
                      <w:sz w:val="32"/>
                    </w:rPr>
                    <w:t>Aged Care, Medical &amp; other Services</w:t>
                  </w:r>
                </w:p>
              </w:txbxContent>
            </v:textbox>
            <w10:wrap anchorx="page" anchory="page"/>
          </v:shape>
        </w:pict>
      </w:r>
      <w:r>
        <w:pict>
          <v:shape id="docshape98" o:spid="_x0000_s2006" type="#_x0000_t202" style="position:absolute;margin-left:35.45pt;margin-top:122.25pt;width:233.8pt;height:25.95pt;z-index:-17632768;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2015" style="position:absolute;z-index:-17635328;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49024" behindDoc="1" locked="0" layoutInCell="1" allowOverlap="1">
            <wp:simplePos x="0" y="0"/>
            <wp:positionH relativeFrom="page">
              <wp:posOffset>3870007</wp:posOffset>
            </wp:positionH>
            <wp:positionV relativeFrom="page">
              <wp:posOffset>6991654</wp:posOffset>
            </wp:positionV>
            <wp:extent cx="3232797" cy="2302992"/>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7" cstate="print"/>
                    <a:stretch>
                      <a:fillRect/>
                    </a:stretch>
                  </pic:blipFill>
                  <pic:spPr>
                    <a:xfrm>
                      <a:off x="0" y="0"/>
                      <a:ext cx="3232797" cy="2302992"/>
                    </a:xfrm>
                    <a:prstGeom prst="rect">
                      <a:avLst/>
                    </a:prstGeom>
                  </pic:spPr>
                </pic:pic>
              </a:graphicData>
            </a:graphic>
          </wp:anchor>
        </w:drawing>
      </w:r>
      <w:r>
        <w:pict>
          <v:group id="docshapegroup96" o:spid="_x0000_s2009" style="position:absolute;margin-left:305.2pt;margin-top:245.4pt;width:254.6pt;height:276.2pt;z-index:-17634304;mso-position-horizontal-relative:page;mso-position-vertical-relative:page" coordorigin="6104,4908" coordsize="5092,5524">
            <v:rect id="docshape97" o:spid="_x0000_s2014" style="position:absolute;left:6103;top:4908;width:1597;height:5522" fillcolor="#eaecfb" stroked="f"/>
            <v:line id="_x0000_s2013" style="position:absolute" from="7701,7255" to="11195,7255" strokeweight=".07303mm"/>
            <v:line id="_x0000_s2012" style="position:absolute" from="7701,10430" to="11195,10430" strokeweight=".07303mm"/>
            <v:line id="_x0000_s2011" style="position:absolute" from="6104,7255" to="7701,7255" strokeweight=".07303mm"/>
            <v:line id="_x0000_s2010" style="position:absolute" from="6104,10430" to="7701,10430" strokeweight=".07303mm"/>
            <w10:wrap anchorx="page" anchory="page"/>
          </v:group>
        </w:pict>
      </w:r>
      <w:r>
        <w:pict>
          <v:line id="_x0000_s2008" style="position:absolute;z-index:-17633792;mso-position-horizontal-relative:page;mso-position-vertical-relative:page" from="36.9pt,566.35pt" to="36.9pt,550.5pt" strokeweight=".29175mm">
            <w10:wrap anchorx="page" anchory="page"/>
          </v:line>
        </w:pict>
      </w:r>
      <w:r>
        <w:pict>
          <v:line id="_x0000_s2007" style="position:absolute;z-index:-17633280;mso-position-horizontal-relative:page;mso-position-vertical-relative:page" from="36.9pt,641.15pt" to="291pt,641.15pt" strokeweight=".07303mm">
            <w10:wrap anchorx="page" anchory="page"/>
          </v:line>
        </w:pict>
      </w:r>
      <w:r>
        <w:pict>
          <v:shape id="docshape99" o:spid="_x0000_s2005" type="#_x0000_t202" style="position:absolute;margin-left:35pt;margin-top:159.05pt;width:26.4pt;height:23.3pt;z-index:-1763225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4.5</w:t>
                  </w:r>
                </w:p>
              </w:txbxContent>
            </v:textbox>
            <w10:wrap anchorx="page" anchory="page"/>
          </v:shape>
        </w:pict>
      </w:r>
      <w:r>
        <w:pict>
          <v:shape id="docshape101" o:spid="_x0000_s2003" type="#_x0000_t202" style="position:absolute;margin-left:35pt;margin-top:228pt;width:245.35pt;height:37.1pt;z-index:-17631232;mso-position-horizontal-relative:page;mso-position-vertical-relative:page" filled="f" stroked="f">
            <v:textbox inset="0,0,0,0">
              <w:txbxContent>
                <w:p w:rsidR="00BD33D9" w:rsidRDefault="004939B8">
                  <w:pPr>
                    <w:pStyle w:val="BodyText"/>
                    <w:spacing w:before="8" w:line="244" w:lineRule="auto"/>
                  </w:pPr>
                  <w:r>
                    <w:t>There</w:t>
                  </w:r>
                  <w:r>
                    <w:rPr>
                      <w:spacing w:val="-8"/>
                    </w:rPr>
                    <w:t xml:space="preserve"> </w:t>
                  </w:r>
                  <w:r>
                    <w:t>is</w:t>
                  </w:r>
                  <w:r>
                    <w:rPr>
                      <w:spacing w:val="-8"/>
                    </w:rPr>
                    <w:t xml:space="preserve"> </w:t>
                  </w:r>
                  <w:r>
                    <w:t>potential</w:t>
                  </w:r>
                  <w:r>
                    <w:rPr>
                      <w:spacing w:val="-8"/>
                    </w:rPr>
                    <w:t xml:space="preserve"> </w:t>
                  </w:r>
                  <w:r>
                    <w:t>for</w:t>
                  </w:r>
                  <w:r>
                    <w:rPr>
                      <w:spacing w:val="-8"/>
                    </w:rPr>
                    <w:t xml:space="preserve"> </w:t>
                  </w:r>
                  <w:r>
                    <w:t>an</w:t>
                  </w:r>
                  <w:r>
                    <w:rPr>
                      <w:spacing w:val="-8"/>
                    </w:rPr>
                    <w:t xml:space="preserve"> </w:t>
                  </w:r>
                  <w:r>
                    <w:t>increased</w:t>
                  </w:r>
                  <w:r>
                    <w:rPr>
                      <w:spacing w:val="-8"/>
                    </w:rPr>
                    <w:t xml:space="preserve"> </w:t>
                  </w:r>
                  <w:r>
                    <w:t>pressure</w:t>
                  </w:r>
                  <w:r>
                    <w:rPr>
                      <w:spacing w:val="-8"/>
                    </w:rPr>
                    <w:t xml:space="preserve"> </w:t>
                  </w:r>
                  <w:r>
                    <w:t>for</w:t>
                  </w:r>
                  <w:r>
                    <w:rPr>
                      <w:spacing w:val="-8"/>
                    </w:rPr>
                    <w:t xml:space="preserve"> </w:t>
                  </w:r>
                  <w:r>
                    <w:t>mixed-use development in residential areas throughout Nillumbik Shire. This type of development includes:</w:t>
                  </w:r>
                </w:p>
              </w:txbxContent>
            </v:textbox>
            <w10:wrap anchorx="page" anchory="page"/>
          </v:shape>
        </w:pict>
      </w:r>
      <w:r>
        <w:pict>
          <v:shape id="docshape102" o:spid="_x0000_s2002" type="#_x0000_t202" style="position:absolute;margin-left:304.2pt;margin-top:231pt;width:256.55pt;height:14.65pt;z-index:-17630720;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03" o:spid="_x0000_s2001" type="#_x0000_t202" style="position:absolute;margin-left:35pt;margin-top:269.65pt;width:4.5pt;height:61pt;z-index:-17630208;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104" o:spid="_x0000_s2000" type="#_x0000_t202" style="position:absolute;margin-left:49.15pt;margin-top:269.65pt;width:83.05pt;height:61pt;z-index:-17629696;mso-position-horizontal-relative:page;mso-position-vertical-relative:page" filled="f" stroked="f">
            <v:textbox inset="0,0,0,0">
              <w:txbxContent>
                <w:p w:rsidR="00BD33D9" w:rsidRDefault="004939B8">
                  <w:pPr>
                    <w:pStyle w:val="BodyText"/>
                    <w:spacing w:before="8" w:line="326" w:lineRule="auto"/>
                    <w:ind w:right="17"/>
                    <w:jc w:val="both"/>
                  </w:pPr>
                  <w:r>
                    <w:rPr>
                      <w:spacing w:val="-2"/>
                    </w:rPr>
                    <w:t>Retirement</w:t>
                  </w:r>
                  <w:r>
                    <w:rPr>
                      <w:spacing w:val="-10"/>
                    </w:rPr>
                    <w:t xml:space="preserve"> </w:t>
                  </w:r>
                  <w:r>
                    <w:rPr>
                      <w:spacing w:val="-2"/>
                    </w:rPr>
                    <w:t xml:space="preserve">villages </w:t>
                  </w:r>
                  <w:r>
                    <w:t>Aged</w:t>
                  </w:r>
                  <w:r>
                    <w:rPr>
                      <w:spacing w:val="-10"/>
                    </w:rPr>
                    <w:t xml:space="preserve"> </w:t>
                  </w:r>
                  <w:r>
                    <w:t>care</w:t>
                  </w:r>
                  <w:r>
                    <w:rPr>
                      <w:spacing w:val="-10"/>
                    </w:rPr>
                    <w:t xml:space="preserve"> </w:t>
                  </w:r>
                  <w:r>
                    <w:t>facilities Medical</w:t>
                  </w:r>
                  <w:r>
                    <w:rPr>
                      <w:spacing w:val="-4"/>
                    </w:rPr>
                    <w:t xml:space="preserve"> </w:t>
                  </w:r>
                  <w:proofErr w:type="spellStart"/>
                  <w:r>
                    <w:t>centres</w:t>
                  </w:r>
                  <w:proofErr w:type="spellEnd"/>
                </w:p>
                <w:p w:rsidR="00BD33D9" w:rsidRDefault="004939B8">
                  <w:pPr>
                    <w:pStyle w:val="BodyText"/>
                    <w:spacing w:before="2"/>
                    <w:jc w:val="both"/>
                  </w:pPr>
                  <w:r>
                    <w:rPr>
                      <w:spacing w:val="-2"/>
                    </w:rPr>
                    <w:t>Childcare</w:t>
                  </w:r>
                  <w:r>
                    <w:rPr>
                      <w:spacing w:val="-4"/>
                    </w:rPr>
                    <w:t xml:space="preserve"> </w:t>
                  </w:r>
                  <w:proofErr w:type="spellStart"/>
                  <w:r>
                    <w:rPr>
                      <w:spacing w:val="-2"/>
                    </w:rPr>
                    <w:t>centres</w:t>
                  </w:r>
                  <w:proofErr w:type="spellEnd"/>
                </w:p>
              </w:txbxContent>
            </v:textbox>
            <w10:wrap anchorx="page" anchory="page"/>
          </v:shape>
        </w:pict>
      </w:r>
      <w:r>
        <w:pict>
          <v:shape id="docshape105" o:spid="_x0000_s1999" type="#_x0000_t202" style="position:absolute;margin-left:35pt;margin-top:333.55pt;width:255.2pt;height:192.5pt;z-index:-17629184;mso-position-horizontal-relative:page;mso-position-vertical-relative:page" filled="f" stroked="f">
            <v:textbox inset="0,0,0,0">
              <w:txbxContent>
                <w:p w:rsidR="00BD33D9" w:rsidRDefault="004939B8">
                  <w:pPr>
                    <w:pStyle w:val="BodyText"/>
                    <w:spacing w:before="8" w:line="244" w:lineRule="auto"/>
                    <w:ind w:right="17"/>
                  </w:pPr>
                  <w:r>
                    <w:t xml:space="preserve">Clause 53.17 Residential Aged Care facility allows for an aged care facility to have a maximum building height of 16 </w:t>
                  </w:r>
                  <w:proofErr w:type="spellStart"/>
                  <w:r>
                    <w:t>metres</w:t>
                  </w:r>
                  <w:proofErr w:type="spellEnd"/>
                  <w:r>
                    <w:rPr>
                      <w:spacing w:val="-6"/>
                    </w:rPr>
                    <w:t xml:space="preserve"> </w:t>
                  </w:r>
                  <w:r>
                    <w:t>on</w:t>
                  </w:r>
                  <w:r>
                    <w:rPr>
                      <w:spacing w:val="-6"/>
                    </w:rPr>
                    <w:t xml:space="preserve"> </w:t>
                  </w:r>
                  <w:r>
                    <w:t>land</w:t>
                  </w:r>
                  <w:r>
                    <w:rPr>
                      <w:spacing w:val="-6"/>
                    </w:rPr>
                    <w:t xml:space="preserve"> </w:t>
                  </w:r>
                  <w:r>
                    <w:t>located</w:t>
                  </w:r>
                  <w:r>
                    <w:rPr>
                      <w:spacing w:val="-6"/>
                    </w:rPr>
                    <w:t xml:space="preserve"> </w:t>
                  </w:r>
                  <w:r>
                    <w:t>within</w:t>
                  </w:r>
                  <w:r>
                    <w:rPr>
                      <w:spacing w:val="-6"/>
                    </w:rPr>
                    <w:t xml:space="preserve"> </w:t>
                  </w:r>
                  <w:r>
                    <w:t>the</w:t>
                  </w:r>
                  <w:r>
                    <w:rPr>
                      <w:spacing w:val="-6"/>
                    </w:rPr>
                    <w:t xml:space="preserve"> </w:t>
                  </w:r>
                  <w:r>
                    <w:t>General</w:t>
                  </w:r>
                  <w:r>
                    <w:rPr>
                      <w:spacing w:val="-6"/>
                    </w:rPr>
                    <w:t xml:space="preserve"> </w:t>
                  </w:r>
                  <w:r>
                    <w:t>Residential</w:t>
                  </w:r>
                  <w:r>
                    <w:rPr>
                      <w:spacing w:val="-6"/>
                    </w:rPr>
                    <w:t xml:space="preserve"> </w:t>
                  </w:r>
                  <w:r>
                    <w:t xml:space="preserve">Zone (GRZ), Mixed Use Zone (MUZ), </w:t>
                  </w:r>
                  <w:proofErr w:type="spellStart"/>
                  <w:r>
                    <w:t>Neighbourhood</w:t>
                  </w:r>
                  <w:proofErr w:type="spellEnd"/>
                  <w:r>
                    <w:t xml:space="preserve"> Residential Zone (NRZ), Residential Growth Zone (RGZ) or Township Zone (TZ).</w:t>
                  </w:r>
                </w:p>
                <w:p w:rsidR="00BD33D9" w:rsidRDefault="004939B8">
                  <w:pPr>
                    <w:pStyle w:val="BodyText"/>
                    <w:spacing w:before="119" w:line="244" w:lineRule="auto"/>
                    <w:ind w:right="89"/>
                  </w:pPr>
                  <w:r>
                    <w:t>The</w:t>
                  </w:r>
                  <w:r>
                    <w:rPr>
                      <w:spacing w:val="-7"/>
                    </w:rPr>
                    <w:t xml:space="preserve"> </w:t>
                  </w:r>
                  <w:r>
                    <w:t>increasing</w:t>
                  </w:r>
                  <w:r>
                    <w:rPr>
                      <w:spacing w:val="-7"/>
                    </w:rPr>
                    <w:t xml:space="preserve"> </w:t>
                  </w:r>
                  <w:r>
                    <w:t>pressure</w:t>
                  </w:r>
                  <w:r>
                    <w:rPr>
                      <w:spacing w:val="-7"/>
                    </w:rPr>
                    <w:t xml:space="preserve"> </w:t>
                  </w:r>
                  <w:r>
                    <w:t>for</w:t>
                  </w:r>
                  <w:r>
                    <w:rPr>
                      <w:spacing w:val="-7"/>
                    </w:rPr>
                    <w:t xml:space="preserve"> </w:t>
                  </w:r>
                  <w:r>
                    <w:t>these</w:t>
                  </w:r>
                  <w:r>
                    <w:rPr>
                      <w:spacing w:val="-7"/>
                    </w:rPr>
                    <w:t xml:space="preserve"> </w:t>
                  </w:r>
                  <w:r>
                    <w:t>services</w:t>
                  </w:r>
                  <w:r>
                    <w:rPr>
                      <w:spacing w:val="-7"/>
                    </w:rPr>
                    <w:t xml:space="preserve"> </w:t>
                  </w:r>
                  <w:r>
                    <w:t>to</w:t>
                  </w:r>
                  <w:r>
                    <w:rPr>
                      <w:spacing w:val="-7"/>
                    </w:rPr>
                    <w:t xml:space="preserve"> </w:t>
                  </w:r>
                  <w:r>
                    <w:t>be</w:t>
                  </w:r>
                  <w:r>
                    <w:rPr>
                      <w:spacing w:val="-7"/>
                    </w:rPr>
                    <w:t xml:space="preserve"> </w:t>
                  </w:r>
                  <w:r>
                    <w:t>developed in residential areas covered by the following zones, may impact upon existing character in Nillumbik Shire.</w:t>
                  </w:r>
                </w:p>
                <w:p w:rsidR="00BD33D9" w:rsidRDefault="004939B8">
                  <w:pPr>
                    <w:pStyle w:val="BodyText"/>
                    <w:spacing w:before="116" w:line="244" w:lineRule="auto"/>
                    <w:ind w:right="486"/>
                  </w:pPr>
                  <w:r>
                    <w:t>For example, increased pressure to develop Aged</w:t>
                  </w:r>
                  <w:r>
                    <w:rPr>
                      <w:spacing w:val="40"/>
                    </w:rPr>
                    <w:t xml:space="preserve"> </w:t>
                  </w:r>
                  <w:r>
                    <w:t>Care</w:t>
                  </w:r>
                  <w:r>
                    <w:rPr>
                      <w:spacing w:val="-6"/>
                    </w:rPr>
                    <w:t xml:space="preserve"> </w:t>
                  </w:r>
                  <w:r>
                    <w:t>facilities</w:t>
                  </w:r>
                  <w:r>
                    <w:rPr>
                      <w:spacing w:val="-6"/>
                    </w:rPr>
                    <w:t xml:space="preserve"> </w:t>
                  </w:r>
                  <w:r>
                    <w:t>that</w:t>
                  </w:r>
                  <w:r>
                    <w:rPr>
                      <w:spacing w:val="-6"/>
                    </w:rPr>
                    <w:t xml:space="preserve"> </w:t>
                  </w:r>
                  <w:r>
                    <w:t>are</w:t>
                  </w:r>
                  <w:r>
                    <w:rPr>
                      <w:spacing w:val="-6"/>
                    </w:rPr>
                    <w:t xml:space="preserve"> </w:t>
                  </w:r>
                  <w:r>
                    <w:t>of</w:t>
                  </w:r>
                  <w:r>
                    <w:rPr>
                      <w:spacing w:val="-6"/>
                    </w:rPr>
                    <w:t xml:space="preserve"> </w:t>
                  </w:r>
                  <w:r>
                    <w:t>a</w:t>
                  </w:r>
                  <w:r>
                    <w:rPr>
                      <w:spacing w:val="-6"/>
                    </w:rPr>
                    <w:t xml:space="preserve"> </w:t>
                  </w:r>
                  <w:r>
                    <w:t>greater</w:t>
                  </w:r>
                  <w:r>
                    <w:rPr>
                      <w:spacing w:val="-6"/>
                    </w:rPr>
                    <w:t xml:space="preserve"> </w:t>
                  </w:r>
                  <w:r>
                    <w:t>scale</w:t>
                  </w:r>
                  <w:r>
                    <w:rPr>
                      <w:spacing w:val="-6"/>
                    </w:rPr>
                    <w:t xml:space="preserve"> </w:t>
                  </w:r>
                  <w:r>
                    <w:t>and</w:t>
                  </w:r>
                  <w:r>
                    <w:rPr>
                      <w:spacing w:val="-6"/>
                    </w:rPr>
                    <w:t xml:space="preserve"> </w:t>
                  </w:r>
                  <w:r>
                    <w:t>form</w:t>
                  </w:r>
                  <w:r>
                    <w:rPr>
                      <w:spacing w:val="-6"/>
                    </w:rPr>
                    <w:t xml:space="preserve"> </w:t>
                  </w:r>
                  <w:r>
                    <w:t>than</w:t>
                  </w:r>
                </w:p>
                <w:p w:rsidR="00BD33D9" w:rsidRDefault="004939B8">
                  <w:pPr>
                    <w:pStyle w:val="BodyText"/>
                    <w:spacing w:before="2" w:line="244" w:lineRule="auto"/>
                    <w:ind w:right="89"/>
                  </w:pPr>
                  <w:r>
                    <w:t>surrounding</w:t>
                  </w:r>
                  <w:r>
                    <w:rPr>
                      <w:spacing w:val="-8"/>
                    </w:rPr>
                    <w:t xml:space="preserve"> </w:t>
                  </w:r>
                  <w:r>
                    <w:t>residential</w:t>
                  </w:r>
                  <w:r>
                    <w:rPr>
                      <w:spacing w:val="-8"/>
                    </w:rPr>
                    <w:t xml:space="preserve"> </w:t>
                  </w:r>
                  <w:r>
                    <w:t>dwellings,</w:t>
                  </w:r>
                  <w:r>
                    <w:rPr>
                      <w:spacing w:val="-8"/>
                    </w:rPr>
                    <w:t xml:space="preserve"> </w:t>
                  </w:r>
                  <w:r>
                    <w:t>will</w:t>
                  </w:r>
                  <w:r>
                    <w:rPr>
                      <w:spacing w:val="-8"/>
                    </w:rPr>
                    <w:t xml:space="preserve"> </w:t>
                  </w:r>
                  <w:r>
                    <w:t>impact</w:t>
                  </w:r>
                  <w:r>
                    <w:rPr>
                      <w:spacing w:val="-8"/>
                    </w:rPr>
                    <w:t xml:space="preserve"> </w:t>
                  </w:r>
                  <w:r>
                    <w:t>the</w:t>
                  </w:r>
                  <w:r>
                    <w:rPr>
                      <w:spacing w:val="-8"/>
                    </w:rPr>
                    <w:t xml:space="preserve"> </w:t>
                  </w:r>
                  <w:r>
                    <w:t xml:space="preserve">rhythm of existing streets and the ability to provide planting of canopy trees or the retention of significant vegetation, directly impacting upon </w:t>
                  </w:r>
                  <w:proofErr w:type="spellStart"/>
                  <w:r>
                    <w:t>neighbourhood</w:t>
                  </w:r>
                  <w:proofErr w:type="spellEnd"/>
                  <w:r>
                    <w:t xml:space="preserve"> character.</w:t>
                  </w:r>
                </w:p>
              </w:txbxContent>
            </v:textbox>
            <w10:wrap anchorx="page" anchory="page"/>
          </v:shape>
        </w:pict>
      </w:r>
      <w:r>
        <w:pict>
          <v:shape id="docshape106" o:spid="_x0000_s1998" type="#_x0000_t202" style="position:absolute;margin-left:35.9pt;margin-top:551.9pt;width:256.1pt;height:14.65pt;z-index:-17628672;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0"/>
                      <w:sz w:val="19"/>
                      <w:shd w:val="clear" w:color="auto" w:fill="2D3DDB"/>
                    </w:rPr>
                    <w:t xml:space="preserve"> </w:t>
                  </w:r>
                  <w:r>
                    <w:rPr>
                      <w:rFonts w:ascii="Montserrat SemiBold"/>
                      <w:b/>
                      <w:color w:val="FFFFFF"/>
                      <w:sz w:val="19"/>
                      <w:shd w:val="clear" w:color="auto" w:fill="2D3DDB"/>
                    </w:rPr>
                    <w:t>Implications for</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Guidelines &amp; </w:t>
                  </w:r>
                  <w:r>
                    <w:rPr>
                      <w:rFonts w:ascii="Montserrat SemiBold"/>
                      <w:b/>
                      <w:color w:val="FFFFFF"/>
                      <w:spacing w:val="-2"/>
                      <w:sz w:val="19"/>
                      <w:shd w:val="clear" w:color="auto" w:fill="2D3DDB"/>
                    </w:rPr>
                    <w:t>Considerations</w:t>
                  </w:r>
                  <w:r>
                    <w:rPr>
                      <w:rFonts w:ascii="Montserrat SemiBold"/>
                      <w:b/>
                      <w:color w:val="FFFFFF"/>
                      <w:sz w:val="19"/>
                      <w:shd w:val="clear" w:color="auto" w:fill="2D3DDB"/>
                    </w:rPr>
                    <w:tab/>
                  </w:r>
                </w:p>
              </w:txbxContent>
            </v:textbox>
            <w10:wrap anchorx="page" anchory="page"/>
          </v:shape>
        </w:pict>
      </w:r>
      <w:r>
        <w:pict>
          <v:shape id="docshape107" o:spid="_x0000_s1997" type="#_x0000_t202" style="position:absolute;margin-left:39.2pt;margin-top:568pt;width:4.5pt;height:13.1pt;z-index:-1762816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108" o:spid="_x0000_s1996" type="#_x0000_t202" style="position:absolute;margin-left:53.35pt;margin-top:568pt;width:233.9pt;height:65.1pt;z-index:-17627648;mso-position-horizontal-relative:page;mso-position-vertical-relative:page" filled="f" stroked="f">
            <v:textbox inset="0,0,0,0">
              <w:txbxContent>
                <w:p w:rsidR="00BD33D9" w:rsidRDefault="004939B8">
                  <w:pPr>
                    <w:pStyle w:val="BodyText"/>
                    <w:spacing w:before="8" w:line="244" w:lineRule="auto"/>
                  </w:pPr>
                  <w:r>
                    <w:t xml:space="preserve">Consider guidelines which </w:t>
                  </w:r>
                  <w:proofErr w:type="spellStart"/>
                  <w:r>
                    <w:t>prioritise</w:t>
                  </w:r>
                  <w:proofErr w:type="spellEnd"/>
                  <w:r>
                    <w:t xml:space="preserve"> the retention of </w:t>
                  </w:r>
                  <w:r>
                    <w:rPr>
                      <w:spacing w:val="-2"/>
                    </w:rPr>
                    <w:t>significant</w:t>
                  </w:r>
                  <w:r>
                    <w:rPr>
                      <w:spacing w:val="-4"/>
                    </w:rPr>
                    <w:t xml:space="preserve"> </w:t>
                  </w:r>
                  <w:r>
                    <w:rPr>
                      <w:spacing w:val="-2"/>
                    </w:rPr>
                    <w:t>vegetation</w:t>
                  </w:r>
                  <w:r>
                    <w:rPr>
                      <w:spacing w:val="-4"/>
                    </w:rPr>
                    <w:t xml:space="preserve"> </w:t>
                  </w:r>
                  <w:r>
                    <w:rPr>
                      <w:spacing w:val="-2"/>
                    </w:rPr>
                    <w:t>and</w:t>
                  </w:r>
                  <w:r>
                    <w:rPr>
                      <w:spacing w:val="-4"/>
                    </w:rPr>
                    <w:t xml:space="preserve"> </w:t>
                  </w:r>
                  <w:r>
                    <w:rPr>
                      <w:spacing w:val="-2"/>
                    </w:rPr>
                    <w:t>the</w:t>
                  </w:r>
                  <w:r>
                    <w:rPr>
                      <w:spacing w:val="-4"/>
                    </w:rPr>
                    <w:t xml:space="preserve"> </w:t>
                  </w:r>
                  <w:r>
                    <w:rPr>
                      <w:spacing w:val="-2"/>
                    </w:rPr>
                    <w:t>provision</w:t>
                  </w:r>
                  <w:r>
                    <w:rPr>
                      <w:spacing w:val="-4"/>
                    </w:rPr>
                    <w:t xml:space="preserve"> </w:t>
                  </w:r>
                  <w:r>
                    <w:rPr>
                      <w:spacing w:val="-2"/>
                    </w:rPr>
                    <w:t>of</w:t>
                  </w:r>
                  <w:r>
                    <w:rPr>
                      <w:spacing w:val="-4"/>
                    </w:rPr>
                    <w:t xml:space="preserve"> </w:t>
                  </w:r>
                  <w:r>
                    <w:rPr>
                      <w:spacing w:val="-2"/>
                    </w:rPr>
                    <w:t>ample</w:t>
                  </w:r>
                  <w:r>
                    <w:rPr>
                      <w:spacing w:val="-4"/>
                    </w:rPr>
                    <w:t xml:space="preserve"> </w:t>
                  </w:r>
                  <w:r>
                    <w:rPr>
                      <w:spacing w:val="-2"/>
                    </w:rPr>
                    <w:t xml:space="preserve">space </w:t>
                  </w:r>
                  <w:r>
                    <w:t>for canopy trees.</w:t>
                  </w:r>
                </w:p>
                <w:p w:rsidR="00BD33D9" w:rsidRDefault="004939B8">
                  <w:pPr>
                    <w:pStyle w:val="BodyText"/>
                    <w:spacing w:before="82" w:line="244" w:lineRule="auto"/>
                  </w:pPr>
                  <w:r>
                    <w:rPr>
                      <w:spacing w:val="-2"/>
                    </w:rPr>
                    <w:t>Consider</w:t>
                  </w:r>
                  <w:r>
                    <w:rPr>
                      <w:spacing w:val="-8"/>
                    </w:rPr>
                    <w:t xml:space="preserve"> </w:t>
                  </w:r>
                  <w:r>
                    <w:rPr>
                      <w:spacing w:val="-2"/>
                    </w:rPr>
                    <w:t>impact</w:t>
                  </w:r>
                  <w:r>
                    <w:rPr>
                      <w:spacing w:val="-8"/>
                    </w:rPr>
                    <w:t xml:space="preserve"> </w:t>
                  </w:r>
                  <w:r>
                    <w:rPr>
                      <w:spacing w:val="-2"/>
                    </w:rPr>
                    <w:t>of</w:t>
                  </w:r>
                  <w:r>
                    <w:rPr>
                      <w:spacing w:val="-8"/>
                    </w:rPr>
                    <w:t xml:space="preserve"> </w:t>
                  </w:r>
                  <w:r>
                    <w:rPr>
                      <w:spacing w:val="-2"/>
                    </w:rPr>
                    <w:t>upper</w:t>
                  </w:r>
                  <w:r>
                    <w:rPr>
                      <w:spacing w:val="-8"/>
                    </w:rPr>
                    <w:t xml:space="preserve"> </w:t>
                  </w:r>
                  <w:r>
                    <w:rPr>
                      <w:spacing w:val="-2"/>
                    </w:rPr>
                    <w:t>level</w:t>
                  </w:r>
                  <w:r>
                    <w:rPr>
                      <w:spacing w:val="-8"/>
                    </w:rPr>
                    <w:t xml:space="preserve"> </w:t>
                  </w:r>
                  <w:r>
                    <w:rPr>
                      <w:spacing w:val="-2"/>
                    </w:rPr>
                    <w:t>setbacks</w:t>
                  </w:r>
                  <w:r>
                    <w:rPr>
                      <w:spacing w:val="-8"/>
                    </w:rPr>
                    <w:t xml:space="preserve"> </w:t>
                  </w:r>
                  <w:r>
                    <w:rPr>
                      <w:spacing w:val="-2"/>
                    </w:rPr>
                    <w:t>to</w:t>
                  </w:r>
                  <w:r>
                    <w:rPr>
                      <w:spacing w:val="-8"/>
                    </w:rPr>
                    <w:t xml:space="preserve"> </w:t>
                  </w:r>
                  <w:r>
                    <w:rPr>
                      <w:spacing w:val="-2"/>
                    </w:rPr>
                    <w:t xml:space="preserve">existing </w:t>
                  </w:r>
                  <w:r>
                    <w:t>residential</w:t>
                  </w:r>
                  <w:r>
                    <w:rPr>
                      <w:spacing w:val="-4"/>
                    </w:rPr>
                    <w:t xml:space="preserve"> </w:t>
                  </w:r>
                  <w:r>
                    <w:t>uses.</w:t>
                  </w:r>
                </w:p>
              </w:txbxContent>
            </v:textbox>
            <w10:wrap anchorx="page" anchory="page"/>
          </v:shape>
        </w:pict>
      </w:r>
      <w:r>
        <w:pict>
          <v:shape id="docshape109" o:spid="_x0000_s1995" type="#_x0000_t202" style="position:absolute;margin-left:39.2pt;margin-top:608pt;width:4.5pt;height:13.1pt;z-index:-1762713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110" o:spid="_x0000_s1994" type="#_x0000_t202" style="position:absolute;margin-left:303.7pt;margin-top:734.2pt;width:202.25pt;height:11.4pt;z-index:-17626624;mso-position-horizontal-relative:page;mso-position-vertical-relative:page" filled="f" stroked="f">
            <v:textbox inset="0,0,0,0">
              <w:txbxContent>
                <w:p w:rsidR="00BD33D9" w:rsidRDefault="004939B8">
                  <w:pPr>
                    <w:spacing w:before="15"/>
                    <w:ind w:left="20"/>
                    <w:rPr>
                      <w:sz w:val="14"/>
                    </w:rPr>
                  </w:pPr>
                  <w:r>
                    <w:rPr>
                      <w:b/>
                      <w:color w:val="0C008E"/>
                      <w:sz w:val="14"/>
                    </w:rPr>
                    <w:t>24</w:t>
                  </w:r>
                  <w:r>
                    <w:rPr>
                      <w:b/>
                      <w:color w:val="0C008E"/>
                      <w:spacing w:val="4"/>
                      <w:sz w:val="14"/>
                    </w:rPr>
                    <w:t xml:space="preserve"> </w:t>
                  </w:r>
                  <w:r>
                    <w:rPr>
                      <w:sz w:val="14"/>
                    </w:rPr>
                    <w:t>VMCH</w:t>
                  </w:r>
                  <w:r>
                    <w:rPr>
                      <w:spacing w:val="-10"/>
                      <w:sz w:val="14"/>
                    </w:rPr>
                    <w:t xml:space="preserve"> </w:t>
                  </w:r>
                  <w:r>
                    <w:rPr>
                      <w:sz w:val="14"/>
                    </w:rPr>
                    <w:t>St</w:t>
                  </w:r>
                  <w:r>
                    <w:rPr>
                      <w:spacing w:val="-9"/>
                      <w:sz w:val="14"/>
                    </w:rPr>
                    <w:t xml:space="preserve"> </w:t>
                  </w:r>
                  <w:r>
                    <w:rPr>
                      <w:sz w:val="14"/>
                    </w:rPr>
                    <w:t>Thomas'</w:t>
                  </w:r>
                  <w:r>
                    <w:rPr>
                      <w:spacing w:val="-9"/>
                      <w:sz w:val="14"/>
                    </w:rPr>
                    <w:t xml:space="preserve"> </w:t>
                  </w:r>
                  <w:r>
                    <w:rPr>
                      <w:sz w:val="14"/>
                    </w:rPr>
                    <w:t>Retirement</w:t>
                  </w:r>
                  <w:r>
                    <w:rPr>
                      <w:spacing w:val="-9"/>
                      <w:sz w:val="14"/>
                    </w:rPr>
                    <w:t xml:space="preserve"> </w:t>
                  </w:r>
                  <w:r>
                    <w:rPr>
                      <w:sz w:val="14"/>
                    </w:rPr>
                    <w:t>Village</w:t>
                  </w:r>
                  <w:r>
                    <w:rPr>
                      <w:spacing w:val="-9"/>
                      <w:sz w:val="14"/>
                    </w:rPr>
                    <w:t xml:space="preserve"> </w:t>
                  </w:r>
                  <w:r>
                    <w:rPr>
                      <w:sz w:val="14"/>
                    </w:rPr>
                    <w:t>-</w:t>
                  </w:r>
                  <w:r>
                    <w:rPr>
                      <w:spacing w:val="-9"/>
                      <w:sz w:val="14"/>
                    </w:rPr>
                    <w:t xml:space="preserve"> </w:t>
                  </w:r>
                  <w:r>
                    <w:rPr>
                      <w:spacing w:val="-2"/>
                      <w:sz w:val="14"/>
                    </w:rPr>
                    <w:t>Greensborough</w:t>
                  </w:r>
                </w:p>
              </w:txbxContent>
            </v:textbox>
            <w10:wrap anchorx="page" anchory="page"/>
          </v:shape>
        </w:pict>
      </w:r>
      <w:r>
        <w:pict>
          <v:shape id="docshape111" o:spid="_x0000_s1993" type="#_x0000_t202" style="position:absolute;margin-left:34.45pt;margin-top:809.2pt;width:11.25pt;height:11.15pt;z-index:-17626112;mso-position-horizontal-relative:page;mso-position-vertical-relative:page" filled="f" stroked="f">
            <v:textbox inset="0,0,0,0">
              <w:txbxContent>
                <w:p w:rsidR="00BD33D9" w:rsidRDefault="004939B8">
                  <w:pPr>
                    <w:spacing w:before="10"/>
                    <w:ind w:left="20"/>
                    <w:rPr>
                      <w:sz w:val="14"/>
                    </w:rPr>
                  </w:pPr>
                  <w:r>
                    <w:rPr>
                      <w:color w:val="58595B"/>
                      <w:spacing w:val="-5"/>
                      <w:sz w:val="14"/>
                    </w:rPr>
                    <w:t>40</w:t>
                  </w:r>
                </w:p>
              </w:txbxContent>
            </v:textbox>
            <w10:wrap anchorx="page" anchory="page"/>
          </v:shape>
        </w:pict>
      </w:r>
      <w:r>
        <w:pict>
          <v:shape id="docshape112" o:spid="_x0000_s1992" type="#_x0000_t202" style="position:absolute;margin-left:61.95pt;margin-top:809.2pt;width:201.5pt;height:11.15pt;z-index:-1762560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113" o:spid="_x0000_s1991" type="#_x0000_t202" style="position:absolute;margin-left:305.2pt;margin-top:245.4pt;width:79.85pt;height:117.35pt;z-index:-17625088;mso-position-horizontal-relative:page;mso-position-vertical-relative:page" filled="f" stroked="f">
            <v:textbox inset="0,0,0,0">
              <w:txbxContent>
                <w:p w:rsidR="00BD33D9" w:rsidRDefault="00BD33D9">
                  <w:pPr>
                    <w:pStyle w:val="BodyText"/>
                    <w:spacing w:before="10"/>
                    <w:ind w:left="0"/>
                    <w:rPr>
                      <w:rFonts w:ascii="Times New Roman"/>
                      <w:sz w:val="35"/>
                    </w:rPr>
                  </w:pPr>
                </w:p>
                <w:p w:rsidR="00BD33D9" w:rsidRDefault="004939B8">
                  <w:pPr>
                    <w:spacing w:before="1"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114" o:spid="_x0000_s1990" type="#_x0000_t202" style="position:absolute;margin-left:385.05pt;margin-top:245.4pt;width:174.75pt;height:117.35pt;z-index:-17624576;mso-position-horizontal-relative:page;mso-position-vertical-relative:page" filled="f" stroked="f">
            <v:textbox inset="0,0,0,0">
              <w:txbxContent>
                <w:p w:rsidR="00BD33D9" w:rsidRDefault="004939B8">
                  <w:pPr>
                    <w:pStyle w:val="BodyText"/>
                    <w:numPr>
                      <w:ilvl w:val="0"/>
                      <w:numId w:val="49"/>
                    </w:numPr>
                    <w:tabs>
                      <w:tab w:val="left" w:pos="349"/>
                      <w:tab w:val="left" w:pos="350"/>
                    </w:tabs>
                    <w:spacing w:before="42" w:line="244" w:lineRule="auto"/>
                    <w:ind w:right="112"/>
                  </w:pPr>
                  <w:r>
                    <w:rPr>
                      <w:spacing w:val="-2"/>
                    </w:rPr>
                    <w:t>Localities</w:t>
                  </w:r>
                  <w:r>
                    <w:rPr>
                      <w:spacing w:val="-9"/>
                    </w:rPr>
                    <w:t xml:space="preserve"> </w:t>
                  </w:r>
                  <w:r>
                    <w:rPr>
                      <w:spacing w:val="-2"/>
                    </w:rPr>
                    <w:t>covered</w:t>
                  </w:r>
                  <w:r>
                    <w:rPr>
                      <w:spacing w:val="-9"/>
                    </w:rPr>
                    <w:t xml:space="preserve"> </w:t>
                  </w:r>
                  <w:r>
                    <w:rPr>
                      <w:spacing w:val="-2"/>
                    </w:rPr>
                    <w:t>by</w:t>
                  </w:r>
                  <w:r>
                    <w:rPr>
                      <w:spacing w:val="-9"/>
                    </w:rPr>
                    <w:t xml:space="preserve"> </w:t>
                  </w:r>
                  <w:r>
                    <w:rPr>
                      <w:spacing w:val="-2"/>
                    </w:rPr>
                    <w:t>GRZ</w:t>
                  </w:r>
                  <w:r>
                    <w:rPr>
                      <w:spacing w:val="-9"/>
                    </w:rPr>
                    <w:t xml:space="preserve"> </w:t>
                  </w:r>
                  <w:r>
                    <w:rPr>
                      <w:spacing w:val="-2"/>
                    </w:rPr>
                    <w:t xml:space="preserve">(Diamond </w:t>
                  </w:r>
                  <w:r>
                    <w:t xml:space="preserve">Creek, Eltham, Research and </w:t>
                  </w:r>
                  <w:r>
                    <w:rPr>
                      <w:spacing w:val="-2"/>
                    </w:rPr>
                    <w:t>Greensborough).</w:t>
                  </w:r>
                </w:p>
                <w:p w:rsidR="00BD33D9" w:rsidRDefault="004939B8">
                  <w:pPr>
                    <w:pStyle w:val="BodyText"/>
                    <w:numPr>
                      <w:ilvl w:val="0"/>
                      <w:numId w:val="49"/>
                    </w:numPr>
                    <w:tabs>
                      <w:tab w:val="left" w:pos="349"/>
                      <w:tab w:val="left" w:pos="350"/>
                    </w:tabs>
                    <w:spacing w:before="82" w:line="244" w:lineRule="auto"/>
                    <w:ind w:right="154"/>
                  </w:pPr>
                  <w:r>
                    <w:t xml:space="preserve">Areas under pressure for redevelopment (e.g. areas with </w:t>
                  </w:r>
                  <w:r>
                    <w:rPr>
                      <w:spacing w:val="-2"/>
                    </w:rPr>
                    <w:t>lower</w:t>
                  </w:r>
                  <w:r>
                    <w:rPr>
                      <w:spacing w:val="-10"/>
                    </w:rPr>
                    <w:t xml:space="preserve"> </w:t>
                  </w:r>
                  <w:r>
                    <w:rPr>
                      <w:spacing w:val="-2"/>
                    </w:rPr>
                    <w:t>quality</w:t>
                  </w:r>
                  <w:r>
                    <w:rPr>
                      <w:spacing w:val="-9"/>
                    </w:rPr>
                    <w:t xml:space="preserve"> </w:t>
                  </w:r>
                  <w:r>
                    <w:rPr>
                      <w:spacing w:val="-2"/>
                    </w:rPr>
                    <w:t>housing</w:t>
                  </w:r>
                  <w:r>
                    <w:rPr>
                      <w:spacing w:val="-9"/>
                    </w:rPr>
                    <w:t xml:space="preserve"> </w:t>
                  </w:r>
                  <w:r>
                    <w:rPr>
                      <w:spacing w:val="-2"/>
                    </w:rPr>
                    <w:t>stock,</w:t>
                  </w:r>
                  <w:r>
                    <w:rPr>
                      <w:spacing w:val="-9"/>
                    </w:rPr>
                    <w:t xml:space="preserve"> </w:t>
                  </w:r>
                  <w:r>
                    <w:rPr>
                      <w:spacing w:val="-2"/>
                    </w:rPr>
                    <w:t>in</w:t>
                  </w:r>
                  <w:r>
                    <w:rPr>
                      <w:spacing w:val="-9"/>
                    </w:rPr>
                    <w:t xml:space="preserve"> </w:t>
                  </w:r>
                  <w:r>
                    <w:rPr>
                      <w:spacing w:val="-2"/>
                    </w:rPr>
                    <w:t xml:space="preserve">close </w:t>
                  </w:r>
                  <w:r>
                    <w:t xml:space="preserve">proximity to activity </w:t>
                  </w:r>
                  <w:proofErr w:type="spellStart"/>
                  <w:r>
                    <w:t>centres</w:t>
                  </w:r>
                  <w:proofErr w:type="spellEnd"/>
                  <w:r>
                    <w:t>).</w:t>
                  </w:r>
                </w:p>
                <w:p w:rsidR="00BD33D9" w:rsidRDefault="00BD33D9">
                  <w:pPr>
                    <w:pStyle w:val="BodyText"/>
                    <w:spacing w:before="6"/>
                    <w:ind w:left="40"/>
                    <w:rPr>
                      <w:sz w:val="14"/>
                    </w:rPr>
                  </w:pPr>
                </w:p>
              </w:txbxContent>
            </v:textbox>
            <w10:wrap anchorx="page" anchory="page"/>
          </v:shape>
        </w:pict>
      </w:r>
      <w:r>
        <w:pict>
          <v:shape id="docshape115" o:spid="_x0000_s1989" type="#_x0000_t202" style="position:absolute;margin-left:305.2pt;margin-top:362.75pt;width:79.85pt;height:158.75pt;z-index:-17624064;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116" o:spid="_x0000_s1988" type="#_x0000_t202" style="position:absolute;margin-left:385.05pt;margin-top:362.75pt;width:174.75pt;height:158.75pt;z-index:-17623552;mso-position-horizontal-relative:page;mso-position-vertical-relative:page" filled="f" stroked="f">
            <v:textbox inset="0,0,0,0">
              <w:txbxContent>
                <w:p w:rsidR="00BD33D9" w:rsidRDefault="004939B8">
                  <w:pPr>
                    <w:pStyle w:val="BodyText"/>
                    <w:numPr>
                      <w:ilvl w:val="0"/>
                      <w:numId w:val="48"/>
                    </w:numPr>
                    <w:tabs>
                      <w:tab w:val="left" w:pos="349"/>
                      <w:tab w:val="left" w:pos="350"/>
                    </w:tabs>
                    <w:spacing w:before="42" w:line="244" w:lineRule="auto"/>
                    <w:ind w:right="223"/>
                  </w:pPr>
                  <w:r>
                    <w:t xml:space="preserve">Whilst the increased emergence </w:t>
                  </w:r>
                  <w:r>
                    <w:rPr>
                      <w:spacing w:val="-2"/>
                    </w:rPr>
                    <w:t>of</w:t>
                  </w:r>
                  <w:r>
                    <w:rPr>
                      <w:spacing w:val="-9"/>
                    </w:rPr>
                    <w:t xml:space="preserve"> </w:t>
                  </w:r>
                  <w:r>
                    <w:rPr>
                      <w:spacing w:val="-2"/>
                    </w:rPr>
                    <w:t>medical</w:t>
                  </w:r>
                  <w:r>
                    <w:rPr>
                      <w:spacing w:val="-9"/>
                    </w:rPr>
                    <w:t xml:space="preserve"> </w:t>
                  </w:r>
                  <w:r>
                    <w:rPr>
                      <w:spacing w:val="-2"/>
                    </w:rPr>
                    <w:t>and</w:t>
                  </w:r>
                  <w:r>
                    <w:rPr>
                      <w:spacing w:val="-9"/>
                    </w:rPr>
                    <w:t xml:space="preserve"> </w:t>
                  </w:r>
                  <w:r>
                    <w:rPr>
                      <w:spacing w:val="-2"/>
                    </w:rPr>
                    <w:t>childcare</w:t>
                  </w:r>
                  <w:r>
                    <w:rPr>
                      <w:spacing w:val="-9"/>
                    </w:rPr>
                    <w:t xml:space="preserve"> </w:t>
                  </w:r>
                  <w:proofErr w:type="spellStart"/>
                  <w:r>
                    <w:rPr>
                      <w:spacing w:val="-2"/>
                    </w:rPr>
                    <w:t>centres</w:t>
                  </w:r>
                  <w:proofErr w:type="spellEnd"/>
                  <w:r>
                    <w:rPr>
                      <w:spacing w:val="-9"/>
                    </w:rPr>
                    <w:t xml:space="preserve"> </w:t>
                  </w:r>
                  <w:r>
                    <w:rPr>
                      <w:spacing w:val="-2"/>
                    </w:rPr>
                    <w:t xml:space="preserve">in </w:t>
                  </w:r>
                  <w:r>
                    <w:t>residential</w:t>
                  </w:r>
                  <w:r>
                    <w:rPr>
                      <w:spacing w:val="-1"/>
                    </w:rPr>
                    <w:t xml:space="preserve"> </w:t>
                  </w:r>
                  <w:r>
                    <w:t>areas</w:t>
                  </w:r>
                  <w:r>
                    <w:rPr>
                      <w:spacing w:val="-1"/>
                    </w:rPr>
                    <w:t xml:space="preserve"> </w:t>
                  </w:r>
                  <w:r>
                    <w:t>is</w:t>
                  </w:r>
                  <w:r>
                    <w:rPr>
                      <w:spacing w:val="-1"/>
                    </w:rPr>
                    <w:t xml:space="preserve"> </w:t>
                  </w:r>
                  <w:r>
                    <w:t>a</w:t>
                  </w:r>
                  <w:r>
                    <w:rPr>
                      <w:spacing w:val="-1"/>
                    </w:rPr>
                    <w:t xml:space="preserve"> </w:t>
                  </w:r>
                  <w:r>
                    <w:t>present</w:t>
                  </w:r>
                  <w:r>
                    <w:rPr>
                      <w:spacing w:val="-1"/>
                    </w:rPr>
                    <w:t xml:space="preserve"> </w:t>
                  </w:r>
                  <w:r>
                    <w:t>issue within</w:t>
                  </w:r>
                  <w:r>
                    <w:rPr>
                      <w:spacing w:val="-8"/>
                    </w:rPr>
                    <w:t xml:space="preserve"> </w:t>
                  </w:r>
                  <w:r>
                    <w:t>the</w:t>
                  </w:r>
                  <w:r>
                    <w:rPr>
                      <w:spacing w:val="-8"/>
                    </w:rPr>
                    <w:t xml:space="preserve"> </w:t>
                  </w:r>
                  <w:r>
                    <w:t>Shire,</w:t>
                  </w:r>
                  <w:r>
                    <w:rPr>
                      <w:spacing w:val="-8"/>
                    </w:rPr>
                    <w:t xml:space="preserve"> </w:t>
                  </w:r>
                  <w:r>
                    <w:t>the</w:t>
                  </w:r>
                  <w:r>
                    <w:rPr>
                      <w:spacing w:val="-8"/>
                    </w:rPr>
                    <w:t xml:space="preserve"> </w:t>
                  </w:r>
                  <w:r>
                    <w:t>development</w:t>
                  </w:r>
                </w:p>
                <w:p w:rsidR="00BD33D9" w:rsidRDefault="004939B8">
                  <w:pPr>
                    <w:pStyle w:val="BodyText"/>
                    <w:spacing w:line="244" w:lineRule="auto"/>
                    <w:ind w:left="349"/>
                  </w:pPr>
                  <w:r>
                    <w:rPr>
                      <w:spacing w:val="-2"/>
                    </w:rPr>
                    <w:t>of</w:t>
                  </w:r>
                  <w:r>
                    <w:rPr>
                      <w:spacing w:val="-8"/>
                    </w:rPr>
                    <w:t xml:space="preserve"> </w:t>
                  </w:r>
                  <w:r>
                    <w:rPr>
                      <w:spacing w:val="-2"/>
                    </w:rPr>
                    <w:t>retirement</w:t>
                  </w:r>
                  <w:r>
                    <w:rPr>
                      <w:spacing w:val="-8"/>
                    </w:rPr>
                    <w:t xml:space="preserve"> </w:t>
                  </w:r>
                  <w:r>
                    <w:rPr>
                      <w:spacing w:val="-2"/>
                    </w:rPr>
                    <w:t>villages</w:t>
                  </w:r>
                  <w:r>
                    <w:rPr>
                      <w:spacing w:val="-8"/>
                    </w:rPr>
                    <w:t xml:space="preserve"> </w:t>
                  </w:r>
                  <w:r>
                    <w:rPr>
                      <w:spacing w:val="-2"/>
                    </w:rPr>
                    <w:t>and</w:t>
                  </w:r>
                  <w:r>
                    <w:rPr>
                      <w:spacing w:val="-8"/>
                    </w:rPr>
                    <w:t xml:space="preserve"> </w:t>
                  </w:r>
                  <w:r>
                    <w:rPr>
                      <w:spacing w:val="-2"/>
                    </w:rPr>
                    <w:t>aged</w:t>
                  </w:r>
                  <w:r>
                    <w:rPr>
                      <w:spacing w:val="-8"/>
                    </w:rPr>
                    <w:t xml:space="preserve"> </w:t>
                  </w:r>
                  <w:r>
                    <w:rPr>
                      <w:spacing w:val="-2"/>
                    </w:rPr>
                    <w:t xml:space="preserve">care </w:t>
                  </w:r>
                  <w:r>
                    <w:t>facilities</w:t>
                  </w:r>
                  <w:r>
                    <w:rPr>
                      <w:spacing w:val="-6"/>
                    </w:rPr>
                    <w:t xml:space="preserve"> </w:t>
                  </w:r>
                  <w:r>
                    <w:t>is</w:t>
                  </w:r>
                  <w:r>
                    <w:rPr>
                      <w:spacing w:val="-6"/>
                    </w:rPr>
                    <w:t xml:space="preserve"> </w:t>
                  </w:r>
                  <w:r>
                    <w:t>a</w:t>
                  </w:r>
                  <w:r>
                    <w:rPr>
                      <w:spacing w:val="-6"/>
                    </w:rPr>
                    <w:t xml:space="preserve"> </w:t>
                  </w:r>
                  <w:r>
                    <w:t>potential</w:t>
                  </w:r>
                  <w:r>
                    <w:rPr>
                      <w:spacing w:val="-6"/>
                    </w:rPr>
                    <w:t xml:space="preserve"> </w:t>
                  </w:r>
                  <w:r>
                    <w:t>future</w:t>
                  </w:r>
                  <w:r>
                    <w:rPr>
                      <w:spacing w:val="-6"/>
                    </w:rPr>
                    <w:t xml:space="preserve"> </w:t>
                  </w:r>
                  <w:r>
                    <w:t>threat.</w:t>
                  </w:r>
                </w:p>
                <w:p w:rsidR="00BD33D9" w:rsidRDefault="004939B8">
                  <w:pPr>
                    <w:pStyle w:val="BodyText"/>
                    <w:numPr>
                      <w:ilvl w:val="0"/>
                      <w:numId w:val="48"/>
                    </w:numPr>
                    <w:tabs>
                      <w:tab w:val="left" w:pos="349"/>
                      <w:tab w:val="left" w:pos="350"/>
                    </w:tabs>
                    <w:spacing w:before="81" w:line="244" w:lineRule="auto"/>
                    <w:ind w:right="94"/>
                  </w:pPr>
                  <w:r>
                    <w:rPr>
                      <w:spacing w:val="-2"/>
                    </w:rPr>
                    <w:t>Future</w:t>
                  </w:r>
                  <w:r>
                    <w:rPr>
                      <w:spacing w:val="-10"/>
                    </w:rPr>
                    <w:t xml:space="preserve"> </w:t>
                  </w:r>
                  <w:r>
                    <w:rPr>
                      <w:spacing w:val="-2"/>
                    </w:rPr>
                    <w:t>demographic</w:t>
                  </w:r>
                  <w:r>
                    <w:rPr>
                      <w:spacing w:val="-9"/>
                    </w:rPr>
                    <w:t xml:space="preserve"> </w:t>
                  </w:r>
                  <w:r>
                    <w:rPr>
                      <w:spacing w:val="-2"/>
                    </w:rPr>
                    <w:t xml:space="preserve">considerations, </w:t>
                  </w:r>
                  <w:r>
                    <w:t xml:space="preserve">including an ageing population, </w:t>
                  </w:r>
                  <w:r>
                    <w:rPr>
                      <w:spacing w:val="-2"/>
                    </w:rPr>
                    <w:t>may</w:t>
                  </w:r>
                  <w:r>
                    <w:rPr>
                      <w:spacing w:val="-9"/>
                    </w:rPr>
                    <w:t xml:space="preserve"> </w:t>
                  </w:r>
                  <w:r>
                    <w:rPr>
                      <w:spacing w:val="-2"/>
                    </w:rPr>
                    <w:t>require</w:t>
                  </w:r>
                  <w:r>
                    <w:rPr>
                      <w:spacing w:val="-9"/>
                    </w:rPr>
                    <w:t xml:space="preserve"> </w:t>
                  </w:r>
                  <w:r>
                    <w:rPr>
                      <w:spacing w:val="-2"/>
                    </w:rPr>
                    <w:t>aged</w:t>
                  </w:r>
                  <w:r>
                    <w:rPr>
                      <w:spacing w:val="-9"/>
                    </w:rPr>
                    <w:t xml:space="preserve"> </w:t>
                  </w:r>
                  <w:r>
                    <w:rPr>
                      <w:spacing w:val="-2"/>
                    </w:rPr>
                    <w:t>care</w:t>
                  </w:r>
                  <w:r>
                    <w:rPr>
                      <w:spacing w:val="-9"/>
                    </w:rPr>
                    <w:t xml:space="preserve"> </w:t>
                  </w:r>
                  <w:r>
                    <w:rPr>
                      <w:spacing w:val="-2"/>
                    </w:rPr>
                    <w:t>or</w:t>
                  </w:r>
                  <w:r>
                    <w:rPr>
                      <w:spacing w:val="-9"/>
                    </w:rPr>
                    <w:t xml:space="preserve"> </w:t>
                  </w:r>
                  <w:r>
                    <w:rPr>
                      <w:spacing w:val="-2"/>
                    </w:rPr>
                    <w:t xml:space="preserve">retirement </w:t>
                  </w:r>
                  <w:r>
                    <w:t>facilities in the future.</w:t>
                  </w:r>
                </w:p>
                <w:p w:rsidR="00BD33D9" w:rsidRDefault="004939B8">
                  <w:pPr>
                    <w:pStyle w:val="BodyText"/>
                    <w:numPr>
                      <w:ilvl w:val="0"/>
                      <w:numId w:val="48"/>
                    </w:numPr>
                    <w:tabs>
                      <w:tab w:val="left" w:pos="349"/>
                      <w:tab w:val="left" w:pos="350"/>
                    </w:tabs>
                    <w:spacing w:before="83"/>
                  </w:pPr>
                  <w:r>
                    <w:rPr>
                      <w:spacing w:val="-2"/>
                    </w:rPr>
                    <w:t>Choice</w:t>
                  </w:r>
                  <w:r>
                    <w:rPr>
                      <w:spacing w:val="-3"/>
                    </w:rPr>
                    <w:t xml:space="preserve"> </w:t>
                  </w:r>
                  <w:r>
                    <w:rPr>
                      <w:spacing w:val="-2"/>
                    </w:rPr>
                    <w:t>of</w:t>
                  </w:r>
                  <w:r>
                    <w:rPr>
                      <w:spacing w:val="-3"/>
                    </w:rPr>
                    <w:t xml:space="preserve"> </w:t>
                  </w:r>
                  <w:r>
                    <w:rPr>
                      <w:spacing w:val="-2"/>
                    </w:rPr>
                    <w:t>housing typologies.</w:t>
                  </w:r>
                </w:p>
                <w:p w:rsidR="00BD33D9" w:rsidRDefault="00BD33D9">
                  <w:pPr>
                    <w:pStyle w:val="BodyText"/>
                    <w:spacing w:before="6"/>
                    <w:ind w:left="40"/>
                    <w:rPr>
                      <w:sz w:val="14"/>
                    </w:rPr>
                  </w:pPr>
                </w:p>
              </w:txbxContent>
            </v:textbox>
            <w10:wrap anchorx="page" anchory="page"/>
          </v:shape>
        </w:pict>
      </w:r>
      <w:r>
        <w:pict>
          <v:shape id="docshape117" o:spid="_x0000_s1987" type="#_x0000_t202" style="position:absolute;margin-left:36pt;margin-top:25pt;width:523.3pt;height:12pt;z-index:-176230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118" o:spid="_x0000_s1986" type="#_x0000_t202" style="position:absolute;margin-left:36.9pt;margin-top:630.15pt;width:254.15pt;height:12pt;z-index:-1762252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123" o:spid="_x0000_s1974" type="#_x0000_t202" style="position:absolute;margin-left:74.7pt;margin-top:159.05pt;width:222.75pt;height:23.3pt;z-index:-17617920;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Dominant</w:t>
                  </w:r>
                  <w:r>
                    <w:rPr>
                      <w:rFonts w:ascii="Montserrat SemiBold"/>
                      <w:b/>
                      <w:color w:val="0C008E"/>
                      <w:spacing w:val="-2"/>
                      <w:sz w:val="32"/>
                    </w:rPr>
                    <w:t xml:space="preserve"> </w:t>
                  </w:r>
                  <w:r>
                    <w:rPr>
                      <w:rFonts w:ascii="Montserrat SemiBold"/>
                      <w:b/>
                      <w:color w:val="0C008E"/>
                      <w:sz w:val="32"/>
                    </w:rPr>
                    <w:t>Fencing</w:t>
                  </w:r>
                  <w:r>
                    <w:rPr>
                      <w:rFonts w:ascii="Montserrat SemiBold"/>
                      <w:b/>
                      <w:color w:val="0C008E"/>
                      <w:spacing w:val="-1"/>
                      <w:sz w:val="32"/>
                    </w:rPr>
                    <w:t xml:space="preserve"> </w:t>
                  </w:r>
                  <w:r>
                    <w:rPr>
                      <w:rFonts w:ascii="Montserrat SemiBold"/>
                      <w:b/>
                      <w:color w:val="0C008E"/>
                      <w:spacing w:val="-2"/>
                      <w:sz w:val="32"/>
                    </w:rPr>
                    <w:t>Styles</w:t>
                  </w:r>
                </w:p>
              </w:txbxContent>
            </v:textbox>
            <w10:wrap anchorx="page" anchory="page"/>
          </v:shape>
        </w:pict>
      </w:r>
      <w:r>
        <w:pict>
          <v:shape id="docshape121" o:spid="_x0000_s1976" type="#_x0000_t202" style="position:absolute;margin-left:35pt;margin-top:122pt;width:225.75pt;height:25.95pt;z-index:-17618944;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1985" style="position:absolute;z-index:-17622016;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51072" behindDoc="1" locked="0" layoutInCell="1" allowOverlap="1">
            <wp:simplePos x="0" y="0"/>
            <wp:positionH relativeFrom="page">
              <wp:posOffset>3876001</wp:posOffset>
            </wp:positionH>
            <wp:positionV relativeFrom="page">
              <wp:posOffset>5341302</wp:posOffset>
            </wp:positionV>
            <wp:extent cx="3232797" cy="2109406"/>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 cstate="print"/>
                    <a:stretch>
                      <a:fillRect/>
                    </a:stretch>
                  </pic:blipFill>
                  <pic:spPr>
                    <a:xfrm>
                      <a:off x="0" y="0"/>
                      <a:ext cx="3232797" cy="2109406"/>
                    </a:xfrm>
                    <a:prstGeom prst="rect">
                      <a:avLst/>
                    </a:prstGeom>
                  </pic:spPr>
                </pic:pic>
              </a:graphicData>
            </a:graphic>
          </wp:anchor>
        </w:drawing>
      </w:r>
      <w:r w:rsidR="004939B8">
        <w:rPr>
          <w:noProof/>
          <w:lang w:val="en-AU" w:eastAsia="en-AU"/>
        </w:rPr>
        <w:drawing>
          <wp:anchor distT="0" distB="0" distL="0" distR="0" simplePos="0" relativeHeight="251653120" behindDoc="1" locked="0" layoutInCell="1" allowOverlap="1">
            <wp:simplePos x="0" y="0"/>
            <wp:positionH relativeFrom="page">
              <wp:posOffset>3882009</wp:posOffset>
            </wp:positionH>
            <wp:positionV relativeFrom="page">
              <wp:posOffset>7699705</wp:posOffset>
            </wp:positionV>
            <wp:extent cx="3232797" cy="2030996"/>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9" cstate="print"/>
                    <a:stretch>
                      <a:fillRect/>
                    </a:stretch>
                  </pic:blipFill>
                  <pic:spPr>
                    <a:xfrm>
                      <a:off x="0" y="0"/>
                      <a:ext cx="3232797" cy="2030996"/>
                    </a:xfrm>
                    <a:prstGeom prst="rect">
                      <a:avLst/>
                    </a:prstGeom>
                  </pic:spPr>
                </pic:pic>
              </a:graphicData>
            </a:graphic>
          </wp:anchor>
        </w:drawing>
      </w:r>
      <w:r>
        <w:pict>
          <v:group id="docshapegroup119" o:spid="_x0000_s1979" style="position:absolute;margin-left:305.2pt;margin-top:245.4pt;width:254.6pt;height:165.05pt;z-index:-17620480;mso-position-horizontal-relative:page;mso-position-vertical-relative:page" coordorigin="6104,4908" coordsize="5092,3301">
            <v:rect id="docshape120" o:spid="_x0000_s1984" style="position:absolute;left:6103;top:4908;width:1597;height:3299" fillcolor="#eaecfb" stroked="f"/>
            <v:line id="_x0000_s1983" style="position:absolute" from="7701,6491" to="11195,6491" strokeweight=".07303mm"/>
            <v:line id="_x0000_s1982" style="position:absolute" from="7701,8207" to="11195,8207" strokeweight=".07303mm"/>
            <v:line id="_x0000_s1981" style="position:absolute" from="6104,6491" to="7701,6491" strokeweight=".07303mm"/>
            <v:line id="_x0000_s1980" style="position:absolute" from="6104,8207" to="7701,8207" strokeweight=".07303mm"/>
            <w10:wrap anchorx="page" anchory="page"/>
          </v:group>
        </w:pict>
      </w:r>
      <w:r>
        <w:pict>
          <v:line id="_x0000_s1978" style="position:absolute;z-index:-17619968;mso-position-horizontal-relative:page;mso-position-vertical-relative:page" from="36.85pt,499.05pt" to="36.85pt,483.25pt" strokeweight=".29175mm">
            <w10:wrap anchorx="page" anchory="page"/>
          </v:line>
        </w:pict>
      </w:r>
      <w:r>
        <w:pict>
          <v:line id="_x0000_s1977" style="position:absolute;z-index:-17619456;mso-position-horizontal-relative:page;mso-position-vertical-relative:page" from="36.85pt,765.7pt" to="291pt,765.7pt" strokeweight=".07303mm">
            <w10:wrap anchorx="page" anchory="page"/>
          </v:line>
        </w:pict>
      </w:r>
      <w:r>
        <w:pict>
          <v:shape id="docshape122" o:spid="_x0000_s1975" type="#_x0000_t202" style="position:absolute;margin-left:35pt;margin-top:159.05pt;width:26.7pt;height:23.3pt;z-index:-17618432;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4.6</w:t>
                  </w:r>
                </w:p>
              </w:txbxContent>
            </v:textbox>
            <w10:wrap anchorx="page" anchory="page"/>
          </v:shape>
        </w:pict>
      </w:r>
      <w:r>
        <w:pict>
          <v:shape id="docshape124" o:spid="_x0000_s1973" type="#_x0000_t202" style="position:absolute;margin-left:35pt;margin-top:228pt;width:256.25pt;height:222.8pt;z-index:-17617408;mso-position-horizontal-relative:page;mso-position-vertical-relative:page" filled="f" stroked="f">
            <v:textbox inset="0,0,0,0">
              <w:txbxContent>
                <w:p w:rsidR="00BD33D9" w:rsidRDefault="004939B8">
                  <w:pPr>
                    <w:pStyle w:val="BodyText"/>
                    <w:spacing w:before="8" w:line="244" w:lineRule="auto"/>
                    <w:ind w:right="27"/>
                  </w:pPr>
                  <w:r>
                    <w:t>The treatment of front boundaries varies throughout Nillumbik</w:t>
                  </w:r>
                  <w:r>
                    <w:rPr>
                      <w:spacing w:val="-10"/>
                    </w:rPr>
                    <w:t xml:space="preserve"> </w:t>
                  </w:r>
                  <w:r>
                    <w:t>Shire,</w:t>
                  </w:r>
                  <w:r>
                    <w:rPr>
                      <w:spacing w:val="-10"/>
                    </w:rPr>
                    <w:t xml:space="preserve"> </w:t>
                  </w:r>
                  <w:r>
                    <w:t>with</w:t>
                  </w:r>
                  <w:r>
                    <w:rPr>
                      <w:spacing w:val="-10"/>
                    </w:rPr>
                    <w:t xml:space="preserve"> </w:t>
                  </w:r>
                  <w:r>
                    <w:t>many</w:t>
                  </w:r>
                  <w:r>
                    <w:rPr>
                      <w:spacing w:val="-10"/>
                    </w:rPr>
                    <w:t xml:space="preserve"> </w:t>
                  </w:r>
                  <w:r>
                    <w:t>residential</w:t>
                  </w:r>
                  <w:r>
                    <w:rPr>
                      <w:spacing w:val="-10"/>
                    </w:rPr>
                    <w:t xml:space="preserve"> </w:t>
                  </w:r>
                  <w:r>
                    <w:t>areas</w:t>
                  </w:r>
                  <w:r>
                    <w:rPr>
                      <w:spacing w:val="-10"/>
                    </w:rPr>
                    <w:t xml:space="preserve"> </w:t>
                  </w:r>
                  <w:proofErr w:type="spellStart"/>
                  <w:r>
                    <w:t>characterised</w:t>
                  </w:r>
                  <w:proofErr w:type="spellEnd"/>
                  <w:r>
                    <w:t xml:space="preserve"> by no front fencing or low fences that allow views to the</w:t>
                  </w:r>
                </w:p>
                <w:p w:rsidR="00BD33D9" w:rsidRDefault="004939B8">
                  <w:pPr>
                    <w:pStyle w:val="BodyText"/>
                    <w:spacing w:before="3" w:line="244" w:lineRule="auto"/>
                    <w:ind w:right="27"/>
                  </w:pPr>
                  <w:r>
                    <w:t>front garden or dwelling, use vegetation as a border treatment</w:t>
                  </w:r>
                  <w:r>
                    <w:rPr>
                      <w:spacing w:val="-5"/>
                    </w:rPr>
                    <w:t xml:space="preserve"> </w:t>
                  </w:r>
                  <w:r>
                    <w:t>or</w:t>
                  </w:r>
                  <w:r>
                    <w:rPr>
                      <w:spacing w:val="-5"/>
                    </w:rPr>
                    <w:t xml:space="preserve"> </w:t>
                  </w:r>
                  <w:r>
                    <w:t>have</w:t>
                  </w:r>
                  <w:r>
                    <w:rPr>
                      <w:spacing w:val="-5"/>
                    </w:rPr>
                    <w:t xml:space="preserve"> </w:t>
                  </w:r>
                  <w:r>
                    <w:t>open</w:t>
                  </w:r>
                  <w:r>
                    <w:rPr>
                      <w:spacing w:val="-5"/>
                    </w:rPr>
                    <w:t xml:space="preserve"> </w:t>
                  </w:r>
                  <w:r>
                    <w:t>frontages.</w:t>
                  </w:r>
                  <w:r>
                    <w:rPr>
                      <w:spacing w:val="-5"/>
                    </w:rPr>
                    <w:t xml:space="preserve"> </w:t>
                  </w:r>
                  <w:r>
                    <w:t>The</w:t>
                  </w:r>
                  <w:r>
                    <w:rPr>
                      <w:spacing w:val="-5"/>
                    </w:rPr>
                    <w:t xml:space="preserve"> </w:t>
                  </w:r>
                  <w:r>
                    <w:t>combined</w:t>
                  </w:r>
                  <w:r>
                    <w:rPr>
                      <w:spacing w:val="-5"/>
                    </w:rPr>
                    <w:t xml:space="preserve"> </w:t>
                  </w:r>
                  <w:r>
                    <w:t>effect</w:t>
                  </w:r>
                  <w:r>
                    <w:rPr>
                      <w:spacing w:val="-5"/>
                    </w:rPr>
                    <w:t xml:space="preserve"> </w:t>
                  </w:r>
                  <w:r>
                    <w:t>of these</w:t>
                  </w:r>
                  <w:r>
                    <w:rPr>
                      <w:spacing w:val="-1"/>
                    </w:rPr>
                    <w:t xml:space="preserve"> </w:t>
                  </w:r>
                  <w:r>
                    <w:t>boundary</w:t>
                  </w:r>
                  <w:r>
                    <w:rPr>
                      <w:spacing w:val="-1"/>
                    </w:rPr>
                    <w:t xml:space="preserve"> </w:t>
                  </w:r>
                  <w:r>
                    <w:t>characteristics</w:t>
                  </w:r>
                  <w:r>
                    <w:rPr>
                      <w:spacing w:val="-1"/>
                    </w:rPr>
                    <w:t xml:space="preserve"> </w:t>
                  </w:r>
                  <w:r>
                    <w:t>is</w:t>
                  </w:r>
                  <w:r>
                    <w:rPr>
                      <w:spacing w:val="-1"/>
                    </w:rPr>
                    <w:t xml:space="preserve"> </w:t>
                  </w:r>
                  <w:r>
                    <w:t>open</w:t>
                  </w:r>
                  <w:r>
                    <w:rPr>
                      <w:spacing w:val="-1"/>
                    </w:rPr>
                    <w:t xml:space="preserve"> </w:t>
                  </w:r>
                  <w:r>
                    <w:t>streetscapes</w:t>
                  </w:r>
                  <w:r>
                    <w:rPr>
                      <w:spacing w:val="-1"/>
                    </w:rPr>
                    <w:t xml:space="preserve"> </w:t>
                  </w:r>
                  <w:r>
                    <w:t>and</w:t>
                  </w:r>
                  <w:r>
                    <w:rPr>
                      <w:spacing w:val="-1"/>
                    </w:rPr>
                    <w:t xml:space="preserve"> </w:t>
                  </w:r>
                  <w:r>
                    <w:t>a vegetated</w:t>
                  </w:r>
                  <w:r>
                    <w:rPr>
                      <w:spacing w:val="-6"/>
                    </w:rPr>
                    <w:t xml:space="preserve"> </w:t>
                  </w:r>
                  <w:r>
                    <w:t>dominated</w:t>
                  </w:r>
                  <w:r>
                    <w:rPr>
                      <w:spacing w:val="-6"/>
                    </w:rPr>
                    <w:t xml:space="preserve"> </w:t>
                  </w:r>
                  <w:r>
                    <w:t>atmosphere</w:t>
                  </w:r>
                  <w:r>
                    <w:rPr>
                      <w:spacing w:val="-6"/>
                    </w:rPr>
                    <w:t xml:space="preserve"> </w:t>
                  </w:r>
                  <w:r>
                    <w:t>where</w:t>
                  </w:r>
                  <w:r>
                    <w:rPr>
                      <w:spacing w:val="-6"/>
                    </w:rPr>
                    <w:t xml:space="preserve"> </w:t>
                  </w:r>
                  <w:r>
                    <w:t>fences</w:t>
                  </w:r>
                  <w:r>
                    <w:rPr>
                      <w:spacing w:val="-6"/>
                    </w:rPr>
                    <w:t xml:space="preserve"> </w:t>
                  </w:r>
                  <w:r>
                    <w:t>are</w:t>
                  </w:r>
                  <w:r>
                    <w:rPr>
                      <w:spacing w:val="-6"/>
                    </w:rPr>
                    <w:t xml:space="preserve"> </w:t>
                  </w:r>
                  <w:r>
                    <w:t>a</w:t>
                  </w:r>
                  <w:r>
                    <w:rPr>
                      <w:spacing w:val="-6"/>
                    </w:rPr>
                    <w:t xml:space="preserve"> </w:t>
                  </w:r>
                  <w:r>
                    <w:t>less prominent feature.</w:t>
                  </w:r>
                </w:p>
                <w:p w:rsidR="00BD33D9" w:rsidRDefault="004939B8">
                  <w:pPr>
                    <w:pStyle w:val="BodyText"/>
                    <w:spacing w:before="118" w:line="244" w:lineRule="auto"/>
                  </w:pPr>
                  <w:r>
                    <w:t xml:space="preserve">As the majority of areas within Nillumbik Shire are </w:t>
                  </w:r>
                  <w:proofErr w:type="spellStart"/>
                  <w:r>
                    <w:t>characterised</w:t>
                  </w:r>
                  <w:proofErr w:type="spellEnd"/>
                  <w:r>
                    <w:rPr>
                      <w:spacing w:val="-5"/>
                    </w:rPr>
                    <w:t xml:space="preserve"> </w:t>
                  </w:r>
                  <w:r>
                    <w:t>by</w:t>
                  </w:r>
                  <w:r>
                    <w:rPr>
                      <w:spacing w:val="-5"/>
                    </w:rPr>
                    <w:t xml:space="preserve"> </w:t>
                  </w:r>
                  <w:r>
                    <w:t>no</w:t>
                  </w:r>
                  <w:r>
                    <w:rPr>
                      <w:spacing w:val="-5"/>
                    </w:rPr>
                    <w:t xml:space="preserve"> </w:t>
                  </w:r>
                  <w:r>
                    <w:t>or</w:t>
                  </w:r>
                  <w:r>
                    <w:rPr>
                      <w:spacing w:val="-5"/>
                    </w:rPr>
                    <w:t xml:space="preserve"> </w:t>
                  </w:r>
                  <w:r>
                    <w:t>low</w:t>
                  </w:r>
                  <w:r>
                    <w:rPr>
                      <w:spacing w:val="-5"/>
                    </w:rPr>
                    <w:t xml:space="preserve"> </w:t>
                  </w:r>
                  <w:r>
                    <w:t>front</w:t>
                  </w:r>
                  <w:r>
                    <w:rPr>
                      <w:spacing w:val="-5"/>
                    </w:rPr>
                    <w:t xml:space="preserve"> </w:t>
                  </w:r>
                  <w:r>
                    <w:t>fencing,</w:t>
                  </w:r>
                  <w:r>
                    <w:rPr>
                      <w:spacing w:val="-5"/>
                    </w:rPr>
                    <w:t xml:space="preserve"> </w:t>
                  </w:r>
                  <w:r>
                    <w:t>the</w:t>
                  </w:r>
                  <w:r>
                    <w:rPr>
                      <w:spacing w:val="-5"/>
                    </w:rPr>
                    <w:t xml:space="preserve"> </w:t>
                  </w:r>
                  <w:r>
                    <w:t>introduction</w:t>
                  </w:r>
                  <w:r>
                    <w:rPr>
                      <w:spacing w:val="-5"/>
                    </w:rPr>
                    <w:t xml:space="preserve"> </w:t>
                  </w:r>
                  <w:r>
                    <w:t>of more dominant fencing styles that block views to gardens and dwellings would directly impact existing character.</w:t>
                  </w:r>
                </w:p>
                <w:p w:rsidR="00BD33D9" w:rsidRDefault="004939B8">
                  <w:pPr>
                    <w:pStyle w:val="BodyText"/>
                    <w:spacing w:line="244" w:lineRule="auto"/>
                    <w:ind w:right="27"/>
                  </w:pPr>
                  <w:r>
                    <w:t>High, solid fences would undermine the blending of vegetation in the public and private realm, which is a key characteristic of Nillumbik Shire's residential areas. High, solid front fences are starting to emerge in areas under pressure</w:t>
                  </w:r>
                  <w:r>
                    <w:rPr>
                      <w:spacing w:val="-6"/>
                    </w:rPr>
                    <w:t xml:space="preserve"> </w:t>
                  </w:r>
                  <w:r>
                    <w:t>for</w:t>
                  </w:r>
                  <w:r>
                    <w:rPr>
                      <w:spacing w:val="-6"/>
                    </w:rPr>
                    <w:t xml:space="preserve"> </w:t>
                  </w:r>
                  <w:r>
                    <w:t>redevelopment,</w:t>
                  </w:r>
                  <w:r>
                    <w:rPr>
                      <w:spacing w:val="-6"/>
                    </w:rPr>
                    <w:t xml:space="preserve"> </w:t>
                  </w:r>
                  <w:r>
                    <w:t>as</w:t>
                  </w:r>
                  <w:r>
                    <w:rPr>
                      <w:spacing w:val="-6"/>
                    </w:rPr>
                    <w:t xml:space="preserve"> </w:t>
                  </w:r>
                  <w:r>
                    <w:t>well</w:t>
                  </w:r>
                  <w:r>
                    <w:rPr>
                      <w:spacing w:val="-6"/>
                    </w:rPr>
                    <w:t xml:space="preserve"> </w:t>
                  </w:r>
                  <w:r>
                    <w:t>as</w:t>
                  </w:r>
                  <w:r>
                    <w:rPr>
                      <w:spacing w:val="-6"/>
                    </w:rPr>
                    <w:t xml:space="preserve"> </w:t>
                  </w:r>
                  <w:r>
                    <w:t>areas</w:t>
                  </w:r>
                  <w:r>
                    <w:rPr>
                      <w:spacing w:val="-6"/>
                    </w:rPr>
                    <w:t xml:space="preserve"> </w:t>
                  </w:r>
                  <w:r>
                    <w:t>with</w:t>
                  </w:r>
                  <w:r>
                    <w:rPr>
                      <w:spacing w:val="-6"/>
                    </w:rPr>
                    <w:t xml:space="preserve"> </w:t>
                  </w:r>
                  <w:r>
                    <w:t>frontages to major roads or smaller roads of high usage.</w:t>
                  </w:r>
                </w:p>
              </w:txbxContent>
            </v:textbox>
            <w10:wrap anchorx="page" anchory="page"/>
          </v:shape>
        </w:pict>
      </w:r>
      <w:r>
        <w:pict>
          <v:shape id="docshape125" o:spid="_x0000_s1972" type="#_x0000_t202" style="position:absolute;margin-left:304.2pt;margin-top:231pt;width:256.55pt;height:14.65pt;z-index:-17616896;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26" o:spid="_x0000_s1971" type="#_x0000_t202" style="position:absolute;margin-left:35.85pt;margin-top:484.65pt;width:256.1pt;height:14.65pt;z-index:-17616384;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txbxContent>
            </v:textbox>
            <w10:wrap anchorx="page" anchory="page"/>
          </v:shape>
        </w:pict>
      </w:r>
      <w:r>
        <w:pict>
          <v:shape id="docshape127" o:spid="_x0000_s1970" type="#_x0000_t202" style="position:absolute;margin-left:39.15pt;margin-top:500.75pt;width:4.5pt;height:13.1pt;z-index:-1761587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128" o:spid="_x0000_s1969" type="#_x0000_t202" style="position:absolute;margin-left:53.35pt;margin-top:500.75pt;width:226.7pt;height:49.1pt;z-index:-17615360;mso-position-horizontal-relative:page;mso-position-vertical-relative:page" filled="f" stroked="f">
            <v:textbox inset="0,0,0,0">
              <w:txbxContent>
                <w:p w:rsidR="00BD33D9" w:rsidRDefault="004939B8">
                  <w:pPr>
                    <w:pStyle w:val="BodyText"/>
                    <w:spacing w:before="8" w:line="244" w:lineRule="auto"/>
                  </w:pPr>
                  <w:r>
                    <w:rPr>
                      <w:spacing w:val="-2"/>
                    </w:rPr>
                    <w:t>Strengthening</w:t>
                  </w:r>
                  <w:r>
                    <w:rPr>
                      <w:spacing w:val="-4"/>
                    </w:rPr>
                    <w:t xml:space="preserve"> </w:t>
                  </w:r>
                  <w:r>
                    <w:rPr>
                      <w:spacing w:val="-2"/>
                    </w:rPr>
                    <w:t>zone</w:t>
                  </w:r>
                  <w:r>
                    <w:rPr>
                      <w:spacing w:val="-4"/>
                    </w:rPr>
                    <w:t xml:space="preserve"> </w:t>
                  </w:r>
                  <w:r>
                    <w:rPr>
                      <w:spacing w:val="-2"/>
                    </w:rPr>
                    <w:t>and</w:t>
                  </w:r>
                  <w:r>
                    <w:rPr>
                      <w:spacing w:val="-4"/>
                    </w:rPr>
                    <w:t xml:space="preserve"> </w:t>
                  </w:r>
                  <w:r>
                    <w:rPr>
                      <w:spacing w:val="-2"/>
                    </w:rPr>
                    <w:t>overlay</w:t>
                  </w:r>
                  <w:r>
                    <w:rPr>
                      <w:spacing w:val="-4"/>
                    </w:rPr>
                    <w:t xml:space="preserve"> </w:t>
                  </w:r>
                  <w:r>
                    <w:rPr>
                      <w:spacing w:val="-2"/>
                    </w:rPr>
                    <w:t>schedules</w:t>
                  </w:r>
                  <w:r>
                    <w:rPr>
                      <w:spacing w:val="-4"/>
                    </w:rPr>
                    <w:t xml:space="preserve"> </w:t>
                  </w:r>
                  <w:r>
                    <w:rPr>
                      <w:spacing w:val="-2"/>
                    </w:rPr>
                    <w:t>that</w:t>
                  </w:r>
                  <w:r>
                    <w:rPr>
                      <w:spacing w:val="-4"/>
                    </w:rPr>
                    <w:t xml:space="preserve"> </w:t>
                  </w:r>
                  <w:r>
                    <w:rPr>
                      <w:spacing w:val="-2"/>
                    </w:rPr>
                    <w:t>relate to</w:t>
                  </w:r>
                  <w:r>
                    <w:rPr>
                      <w:spacing w:val="-6"/>
                    </w:rPr>
                    <w:t xml:space="preserve"> </w:t>
                  </w:r>
                  <w:r>
                    <w:rPr>
                      <w:spacing w:val="-2"/>
                    </w:rPr>
                    <w:t>front</w:t>
                  </w:r>
                  <w:r>
                    <w:rPr>
                      <w:spacing w:val="-6"/>
                    </w:rPr>
                    <w:t xml:space="preserve"> </w:t>
                  </w:r>
                  <w:r>
                    <w:rPr>
                      <w:spacing w:val="-2"/>
                    </w:rPr>
                    <w:t>fence</w:t>
                  </w:r>
                  <w:r>
                    <w:rPr>
                      <w:spacing w:val="-6"/>
                    </w:rPr>
                    <w:t xml:space="preserve"> </w:t>
                  </w:r>
                  <w:r>
                    <w:rPr>
                      <w:spacing w:val="-2"/>
                    </w:rPr>
                    <w:t>design</w:t>
                  </w:r>
                  <w:r>
                    <w:rPr>
                      <w:spacing w:val="-6"/>
                    </w:rPr>
                    <w:t xml:space="preserve"> </w:t>
                  </w:r>
                  <w:r>
                    <w:rPr>
                      <w:spacing w:val="-2"/>
                    </w:rPr>
                    <w:t>ensuring</w:t>
                  </w:r>
                  <w:r>
                    <w:rPr>
                      <w:spacing w:val="-6"/>
                    </w:rPr>
                    <w:t xml:space="preserve"> </w:t>
                  </w:r>
                  <w:r>
                    <w:rPr>
                      <w:spacing w:val="-2"/>
                    </w:rPr>
                    <w:t>they</w:t>
                  </w:r>
                  <w:r>
                    <w:rPr>
                      <w:spacing w:val="-6"/>
                    </w:rPr>
                    <w:t xml:space="preserve"> </w:t>
                  </w:r>
                  <w:r>
                    <w:rPr>
                      <w:spacing w:val="-2"/>
                    </w:rPr>
                    <w:t>are</w:t>
                  </w:r>
                  <w:r>
                    <w:rPr>
                      <w:spacing w:val="-6"/>
                    </w:rPr>
                    <w:t xml:space="preserve"> </w:t>
                  </w:r>
                  <w:r>
                    <w:rPr>
                      <w:spacing w:val="-2"/>
                    </w:rPr>
                    <w:t>appropriate</w:t>
                  </w:r>
                  <w:r>
                    <w:rPr>
                      <w:spacing w:val="-6"/>
                    </w:rPr>
                    <w:t xml:space="preserve"> </w:t>
                  </w:r>
                  <w:r>
                    <w:rPr>
                      <w:spacing w:val="-2"/>
                    </w:rPr>
                    <w:t xml:space="preserve">to </w:t>
                  </w:r>
                  <w:r>
                    <w:t xml:space="preserve">local </w:t>
                  </w:r>
                  <w:proofErr w:type="spellStart"/>
                  <w:r>
                    <w:t>neighbourhood</w:t>
                  </w:r>
                  <w:proofErr w:type="spellEnd"/>
                  <w:r>
                    <w:t xml:space="preserve"> character, including objectives </w:t>
                  </w:r>
                  <w:r>
                    <w:rPr>
                      <w:spacing w:val="-2"/>
                    </w:rPr>
                    <w:t>that:</w:t>
                  </w:r>
                </w:p>
              </w:txbxContent>
            </v:textbox>
            <w10:wrap anchorx="page" anchory="page"/>
          </v:shape>
        </w:pict>
      </w:r>
      <w:r>
        <w:pict>
          <v:shape id="docshape129" o:spid="_x0000_s1968" type="#_x0000_t202" style="position:absolute;margin-left:53.35pt;margin-top:551.45pt;width:6.15pt;height:14.85pt;z-index:-17614848;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30" o:spid="_x0000_s1967" type="#_x0000_t202" style="position:absolute;margin-left:67.5pt;margin-top:552.7pt;width:149.65pt;height:25.1pt;z-index:-17614336;mso-position-horizontal-relative:page;mso-position-vertical-relative:page" filled="f" stroked="f">
            <v:textbox inset="0,0,0,0">
              <w:txbxContent>
                <w:p w:rsidR="00BD33D9" w:rsidRDefault="004939B8">
                  <w:pPr>
                    <w:pStyle w:val="BodyText"/>
                    <w:spacing w:before="8" w:line="244" w:lineRule="auto"/>
                  </w:pPr>
                  <w:r>
                    <w:rPr>
                      <w:spacing w:val="-2"/>
                    </w:rPr>
                    <w:t>encourage</w:t>
                  </w:r>
                  <w:r>
                    <w:rPr>
                      <w:spacing w:val="-10"/>
                    </w:rPr>
                    <w:t xml:space="preserve"> </w:t>
                  </w:r>
                  <w:r>
                    <w:rPr>
                      <w:spacing w:val="-2"/>
                    </w:rPr>
                    <w:t>fencing</w:t>
                  </w:r>
                  <w:r>
                    <w:rPr>
                      <w:spacing w:val="-9"/>
                    </w:rPr>
                    <w:t xml:space="preserve"> </w:t>
                  </w:r>
                  <w:r>
                    <w:rPr>
                      <w:spacing w:val="-2"/>
                    </w:rPr>
                    <w:t>that</w:t>
                  </w:r>
                  <w:r>
                    <w:rPr>
                      <w:spacing w:val="-9"/>
                    </w:rPr>
                    <w:t xml:space="preserve"> </w:t>
                  </w:r>
                  <w:r>
                    <w:rPr>
                      <w:spacing w:val="-2"/>
                    </w:rPr>
                    <w:t>reflects</w:t>
                  </w:r>
                  <w:r>
                    <w:rPr>
                      <w:spacing w:val="-9"/>
                    </w:rPr>
                    <w:t xml:space="preserve"> </w:t>
                  </w:r>
                  <w:r>
                    <w:rPr>
                      <w:spacing w:val="-2"/>
                    </w:rPr>
                    <w:t xml:space="preserve">the </w:t>
                  </w:r>
                  <w:r>
                    <w:t>typical styles in the area.</w:t>
                  </w:r>
                </w:p>
              </w:txbxContent>
            </v:textbox>
            <w10:wrap anchorx="page" anchory="page"/>
          </v:shape>
        </w:pict>
      </w:r>
      <w:r>
        <w:pict>
          <v:shape id="docshape131" o:spid="_x0000_s1966" type="#_x0000_t202" style="position:absolute;margin-left:53.35pt;margin-top:579.4pt;width:6.15pt;height:14.85pt;z-index:-17613824;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32" o:spid="_x0000_s1965" type="#_x0000_t202" style="position:absolute;margin-left:67.5pt;margin-top:580.7pt;width:177.9pt;height:145.05pt;z-index:-17613312;mso-position-horizontal-relative:page;mso-position-vertical-relative:page" filled="f" stroked="f">
            <v:textbox inset="0,0,0,0">
              <w:txbxContent>
                <w:p w:rsidR="00BD33D9" w:rsidRDefault="004939B8">
                  <w:pPr>
                    <w:pStyle w:val="BodyText"/>
                    <w:spacing w:before="8" w:line="244" w:lineRule="auto"/>
                    <w:ind w:right="561"/>
                  </w:pPr>
                  <w:r>
                    <w:t>encourage</w:t>
                  </w:r>
                  <w:r>
                    <w:rPr>
                      <w:spacing w:val="-12"/>
                    </w:rPr>
                    <w:t xml:space="preserve"> </w:t>
                  </w:r>
                  <w:r>
                    <w:t>a</w:t>
                  </w:r>
                  <w:r>
                    <w:rPr>
                      <w:spacing w:val="-11"/>
                    </w:rPr>
                    <w:t xml:space="preserve"> </w:t>
                  </w:r>
                  <w:r>
                    <w:t>lack</w:t>
                  </w:r>
                  <w:r>
                    <w:rPr>
                      <w:spacing w:val="-11"/>
                    </w:rPr>
                    <w:t xml:space="preserve"> </w:t>
                  </w:r>
                  <w:r>
                    <w:t>of</w:t>
                  </w:r>
                  <w:r>
                    <w:rPr>
                      <w:spacing w:val="-11"/>
                    </w:rPr>
                    <w:t xml:space="preserve"> </w:t>
                  </w:r>
                  <w:r>
                    <w:t>front</w:t>
                  </w:r>
                  <w:r>
                    <w:rPr>
                      <w:spacing w:val="-11"/>
                    </w:rPr>
                    <w:t xml:space="preserve"> </w:t>
                  </w:r>
                  <w:r>
                    <w:t>fencing</w:t>
                  </w:r>
                  <w:r>
                    <w:rPr>
                      <w:spacing w:val="-11"/>
                    </w:rPr>
                    <w:t xml:space="preserve"> </w:t>
                  </w:r>
                  <w:r>
                    <w:t>in areas where this is common.</w:t>
                  </w:r>
                </w:p>
                <w:p w:rsidR="00BD33D9" w:rsidRDefault="004939B8">
                  <w:pPr>
                    <w:pStyle w:val="BodyText"/>
                    <w:spacing w:before="82" w:line="244" w:lineRule="auto"/>
                  </w:pPr>
                  <w:r>
                    <w:rPr>
                      <w:spacing w:val="-2"/>
                    </w:rPr>
                    <w:t>discourage</w:t>
                  </w:r>
                  <w:r>
                    <w:rPr>
                      <w:spacing w:val="-9"/>
                    </w:rPr>
                    <w:t xml:space="preserve"> </w:t>
                  </w:r>
                  <w:r>
                    <w:rPr>
                      <w:spacing w:val="-2"/>
                    </w:rPr>
                    <w:t>the</w:t>
                  </w:r>
                  <w:r>
                    <w:rPr>
                      <w:spacing w:val="-9"/>
                    </w:rPr>
                    <w:t xml:space="preserve"> </w:t>
                  </w:r>
                  <w:r>
                    <w:rPr>
                      <w:spacing w:val="-2"/>
                    </w:rPr>
                    <w:t>development</w:t>
                  </w:r>
                  <w:r>
                    <w:rPr>
                      <w:spacing w:val="-9"/>
                    </w:rPr>
                    <w:t xml:space="preserve"> </w:t>
                  </w:r>
                  <w:r>
                    <w:rPr>
                      <w:spacing w:val="-2"/>
                    </w:rPr>
                    <w:t>of</w:t>
                  </w:r>
                  <w:r>
                    <w:rPr>
                      <w:spacing w:val="-9"/>
                    </w:rPr>
                    <w:t xml:space="preserve"> </w:t>
                  </w:r>
                  <w:r>
                    <w:rPr>
                      <w:spacing w:val="-2"/>
                    </w:rPr>
                    <w:t>high,</w:t>
                  </w:r>
                  <w:r>
                    <w:rPr>
                      <w:spacing w:val="-9"/>
                    </w:rPr>
                    <w:t xml:space="preserve"> </w:t>
                  </w:r>
                  <w:r>
                    <w:rPr>
                      <w:spacing w:val="-2"/>
                    </w:rPr>
                    <w:t xml:space="preserve">solid </w:t>
                  </w:r>
                  <w:r>
                    <w:t>fences that limit visual permeability.</w:t>
                  </w:r>
                </w:p>
                <w:p w:rsidR="00BD33D9" w:rsidRDefault="004939B8">
                  <w:pPr>
                    <w:pStyle w:val="BodyText"/>
                    <w:spacing w:before="81" w:line="244" w:lineRule="auto"/>
                  </w:pPr>
                  <w:r>
                    <w:rPr>
                      <w:spacing w:val="-2"/>
                    </w:rPr>
                    <w:t>consider</w:t>
                  </w:r>
                  <w:r>
                    <w:rPr>
                      <w:spacing w:val="-6"/>
                    </w:rPr>
                    <w:t xml:space="preserve"> </w:t>
                  </w:r>
                  <w:r>
                    <w:rPr>
                      <w:spacing w:val="-2"/>
                    </w:rPr>
                    <w:t>only</w:t>
                  </w:r>
                  <w:r>
                    <w:rPr>
                      <w:spacing w:val="-6"/>
                    </w:rPr>
                    <w:t xml:space="preserve"> </w:t>
                  </w:r>
                  <w:r>
                    <w:rPr>
                      <w:spacing w:val="-2"/>
                    </w:rPr>
                    <w:t>allowing</w:t>
                  </w:r>
                  <w:r>
                    <w:rPr>
                      <w:spacing w:val="-6"/>
                    </w:rPr>
                    <w:t xml:space="preserve"> </w:t>
                  </w:r>
                  <w:r>
                    <w:rPr>
                      <w:spacing w:val="-2"/>
                    </w:rPr>
                    <w:t>higher</w:t>
                  </w:r>
                  <w:r>
                    <w:rPr>
                      <w:spacing w:val="-6"/>
                    </w:rPr>
                    <w:t xml:space="preserve"> </w:t>
                  </w:r>
                  <w:r>
                    <w:rPr>
                      <w:spacing w:val="-2"/>
                    </w:rPr>
                    <w:t>front</w:t>
                  </w:r>
                  <w:r>
                    <w:rPr>
                      <w:spacing w:val="-6"/>
                    </w:rPr>
                    <w:t xml:space="preserve"> </w:t>
                  </w:r>
                  <w:r>
                    <w:rPr>
                      <w:spacing w:val="-2"/>
                    </w:rPr>
                    <w:t xml:space="preserve">fences </w:t>
                  </w:r>
                  <w:r>
                    <w:t>on main roads where there is particular need to provide privacy and mitigate against noise in the front setback.</w:t>
                  </w:r>
                </w:p>
                <w:p w:rsidR="00BD33D9" w:rsidRDefault="004939B8">
                  <w:pPr>
                    <w:pStyle w:val="BodyText"/>
                    <w:spacing w:before="83" w:line="244" w:lineRule="auto"/>
                    <w:ind w:right="210"/>
                  </w:pPr>
                  <w:r>
                    <w:t>consider guidelines that locate front fencing</w:t>
                  </w:r>
                  <w:r>
                    <w:rPr>
                      <w:spacing w:val="-5"/>
                    </w:rPr>
                    <w:t xml:space="preserve"> </w:t>
                  </w:r>
                  <w:r>
                    <w:t>within</w:t>
                  </w:r>
                  <w:r>
                    <w:rPr>
                      <w:spacing w:val="-5"/>
                    </w:rPr>
                    <w:t xml:space="preserve"> </w:t>
                  </w:r>
                  <w:r>
                    <w:t>a</w:t>
                  </w:r>
                  <w:r>
                    <w:rPr>
                      <w:spacing w:val="-5"/>
                    </w:rPr>
                    <w:t xml:space="preserve"> </w:t>
                  </w:r>
                  <w:r>
                    <w:t>site</w:t>
                  </w:r>
                  <w:r>
                    <w:rPr>
                      <w:spacing w:val="-5"/>
                    </w:rPr>
                    <w:t xml:space="preserve"> </w:t>
                  </w:r>
                  <w:r>
                    <w:t>boundary</w:t>
                  </w:r>
                  <w:r>
                    <w:rPr>
                      <w:spacing w:val="-5"/>
                    </w:rPr>
                    <w:t xml:space="preserve"> </w:t>
                  </w:r>
                  <w:r>
                    <w:t>to</w:t>
                  </w:r>
                  <w:r>
                    <w:rPr>
                      <w:spacing w:val="-5"/>
                    </w:rPr>
                    <w:t xml:space="preserve"> </w:t>
                  </w:r>
                  <w:r>
                    <w:t>allow space</w:t>
                  </w:r>
                  <w:r>
                    <w:rPr>
                      <w:spacing w:val="-12"/>
                    </w:rPr>
                    <w:t xml:space="preserve"> </w:t>
                  </w:r>
                  <w:r>
                    <w:t>for</w:t>
                  </w:r>
                  <w:r>
                    <w:rPr>
                      <w:spacing w:val="-11"/>
                    </w:rPr>
                    <w:t xml:space="preserve"> </w:t>
                  </w:r>
                  <w:r>
                    <w:t>plantings</w:t>
                  </w:r>
                  <w:r>
                    <w:rPr>
                      <w:spacing w:val="-11"/>
                    </w:rPr>
                    <w:t xml:space="preserve"> </w:t>
                  </w:r>
                  <w:r>
                    <w:t>in</w:t>
                  </w:r>
                  <w:r>
                    <w:rPr>
                      <w:spacing w:val="-11"/>
                    </w:rPr>
                    <w:t xml:space="preserve"> </w:t>
                  </w:r>
                  <w:r>
                    <w:t>front</w:t>
                  </w:r>
                  <w:r>
                    <w:rPr>
                      <w:spacing w:val="-11"/>
                    </w:rPr>
                    <w:t xml:space="preserve"> </w:t>
                  </w:r>
                  <w:r>
                    <w:t>of</w:t>
                  </w:r>
                  <w:r>
                    <w:rPr>
                      <w:spacing w:val="-11"/>
                    </w:rPr>
                    <w:t xml:space="preserve"> </w:t>
                  </w:r>
                  <w:r>
                    <w:t>the</w:t>
                  </w:r>
                  <w:r>
                    <w:rPr>
                      <w:spacing w:val="-11"/>
                    </w:rPr>
                    <w:t xml:space="preserve"> </w:t>
                  </w:r>
                  <w:r>
                    <w:t>fence.</w:t>
                  </w:r>
                </w:p>
              </w:txbxContent>
            </v:textbox>
            <w10:wrap anchorx="page" anchory="page"/>
          </v:shape>
        </w:pict>
      </w:r>
      <w:r>
        <w:pict>
          <v:shape id="docshape133" o:spid="_x0000_s1964" type="#_x0000_t202" style="position:absolute;margin-left:304.2pt;margin-top:588.35pt;width:224.25pt;height:11.4pt;z-index:-17612800;mso-position-horizontal-relative:page;mso-position-vertical-relative:page" filled="f" stroked="f">
            <v:textbox inset="0,0,0,0">
              <w:txbxContent>
                <w:p w:rsidR="00BD33D9" w:rsidRDefault="004939B8">
                  <w:pPr>
                    <w:spacing w:before="15"/>
                    <w:ind w:left="20"/>
                    <w:rPr>
                      <w:sz w:val="14"/>
                    </w:rPr>
                  </w:pPr>
                  <w:r>
                    <w:rPr>
                      <w:b/>
                      <w:color w:val="0C008E"/>
                      <w:spacing w:val="-2"/>
                      <w:sz w:val="14"/>
                    </w:rPr>
                    <w:t>25</w:t>
                  </w:r>
                  <w:r>
                    <w:rPr>
                      <w:b/>
                      <w:color w:val="0C008E"/>
                      <w:spacing w:val="25"/>
                      <w:sz w:val="14"/>
                    </w:rPr>
                    <w:t xml:space="preserve"> </w:t>
                  </w:r>
                  <w:r>
                    <w:rPr>
                      <w:spacing w:val="-2"/>
                      <w:sz w:val="14"/>
                    </w:rPr>
                    <w:t>Streetscape with low and transparent timber fencing</w:t>
                  </w:r>
                  <w:r>
                    <w:rPr>
                      <w:spacing w:val="-1"/>
                      <w:sz w:val="14"/>
                    </w:rPr>
                    <w:t xml:space="preserve"> </w:t>
                  </w:r>
                  <w:r>
                    <w:rPr>
                      <w:spacing w:val="-2"/>
                      <w:sz w:val="14"/>
                    </w:rPr>
                    <w:t>- Plenty</w:t>
                  </w:r>
                </w:p>
              </w:txbxContent>
            </v:textbox>
            <w10:wrap anchorx="page" anchory="page"/>
          </v:shape>
        </w:pict>
      </w:r>
      <w:r>
        <w:pict>
          <v:shape id="docshape134" o:spid="_x0000_s1963" type="#_x0000_t202" style="position:absolute;margin-left:53.35pt;margin-top:607.4pt;width:6.15pt;height:14.85pt;z-index:-17612288;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35" o:spid="_x0000_s1962" type="#_x0000_t202" style="position:absolute;margin-left:53.35pt;margin-top:635.35pt;width:6.15pt;height:14.85pt;z-index:-17611776;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36" o:spid="_x0000_s1961" type="#_x0000_t202" style="position:absolute;margin-left:53.35pt;margin-top:687.35pt;width:6.15pt;height:14.85pt;z-index:-17611264;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37" o:spid="_x0000_s1960" type="#_x0000_t202" style="position:absolute;margin-left:39.15pt;margin-top:728.6pt;width:4.5pt;height:13.1pt;z-index:-1761075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138" o:spid="_x0000_s1959" type="#_x0000_t202" style="position:absolute;margin-left:53.35pt;margin-top:728.6pt;width:223.45pt;height:37.1pt;z-index:-17610240;mso-position-horizontal-relative:page;mso-position-vertical-relative:page" filled="f" stroked="f">
            <v:textbox inset="0,0,0,0">
              <w:txbxContent>
                <w:p w:rsidR="00BD33D9" w:rsidRDefault="004939B8">
                  <w:pPr>
                    <w:pStyle w:val="BodyText"/>
                    <w:spacing w:before="8" w:line="244" w:lineRule="auto"/>
                  </w:pPr>
                  <w:r>
                    <w:rPr>
                      <w:spacing w:val="-2"/>
                    </w:rPr>
                    <w:t>Resist</w:t>
                  </w:r>
                  <w:r>
                    <w:rPr>
                      <w:spacing w:val="-7"/>
                    </w:rPr>
                    <w:t xml:space="preserve"> </w:t>
                  </w:r>
                  <w:r>
                    <w:rPr>
                      <w:spacing w:val="-2"/>
                    </w:rPr>
                    <w:t>pressure</w:t>
                  </w:r>
                  <w:r>
                    <w:rPr>
                      <w:spacing w:val="-7"/>
                    </w:rPr>
                    <w:t xml:space="preserve"> </w:t>
                  </w:r>
                  <w:r>
                    <w:rPr>
                      <w:spacing w:val="-2"/>
                    </w:rPr>
                    <w:t>from</w:t>
                  </w:r>
                  <w:r>
                    <w:rPr>
                      <w:spacing w:val="-7"/>
                    </w:rPr>
                    <w:t xml:space="preserve"> </w:t>
                  </w:r>
                  <w:r>
                    <w:rPr>
                      <w:spacing w:val="-2"/>
                    </w:rPr>
                    <w:t>applications</w:t>
                  </w:r>
                  <w:r>
                    <w:rPr>
                      <w:spacing w:val="-7"/>
                    </w:rPr>
                    <w:t xml:space="preserve"> </w:t>
                  </w:r>
                  <w:r>
                    <w:rPr>
                      <w:spacing w:val="-2"/>
                    </w:rPr>
                    <w:t>to</w:t>
                  </w:r>
                  <w:r>
                    <w:rPr>
                      <w:spacing w:val="-7"/>
                    </w:rPr>
                    <w:t xml:space="preserve"> </w:t>
                  </w:r>
                  <w:r>
                    <w:rPr>
                      <w:spacing w:val="-2"/>
                    </w:rPr>
                    <w:t>incorporate</w:t>
                  </w:r>
                  <w:r>
                    <w:rPr>
                      <w:spacing w:val="-7"/>
                    </w:rPr>
                    <w:t xml:space="preserve"> </w:t>
                  </w:r>
                  <w:r>
                    <w:rPr>
                      <w:spacing w:val="-2"/>
                    </w:rPr>
                    <w:t xml:space="preserve">high </w:t>
                  </w:r>
                  <w:r>
                    <w:t xml:space="preserve">front fences in order to </w:t>
                  </w:r>
                  <w:proofErr w:type="spellStart"/>
                  <w:r>
                    <w:t>utilise</w:t>
                  </w:r>
                  <w:proofErr w:type="spellEnd"/>
                  <w:r>
                    <w:t xml:space="preserve"> the area as secluded private open space.</w:t>
                  </w:r>
                </w:p>
              </w:txbxContent>
            </v:textbox>
            <w10:wrap anchorx="page" anchory="page"/>
          </v:shape>
        </w:pict>
      </w:r>
      <w:r>
        <w:pict>
          <v:shape id="docshape139" o:spid="_x0000_s1958" type="#_x0000_t202" style="position:absolute;margin-left:304.65pt;margin-top:771.65pt;width:217.25pt;height:11.4pt;z-index:-17609728;mso-position-horizontal-relative:page;mso-position-vertical-relative:page" filled="f" stroked="f">
            <v:textbox inset="0,0,0,0">
              <w:txbxContent>
                <w:p w:rsidR="00BD33D9" w:rsidRDefault="004939B8">
                  <w:pPr>
                    <w:spacing w:before="15"/>
                    <w:ind w:left="20"/>
                    <w:rPr>
                      <w:sz w:val="14"/>
                    </w:rPr>
                  </w:pPr>
                  <w:r>
                    <w:rPr>
                      <w:b/>
                      <w:color w:val="0C008E"/>
                      <w:spacing w:val="-2"/>
                      <w:sz w:val="14"/>
                    </w:rPr>
                    <w:t>26</w:t>
                  </w:r>
                  <w:r>
                    <w:rPr>
                      <w:b/>
                      <w:color w:val="0C008E"/>
                      <w:spacing w:val="26"/>
                      <w:sz w:val="14"/>
                    </w:rPr>
                    <w:t xml:space="preserve"> </w:t>
                  </w:r>
                  <w:r>
                    <w:rPr>
                      <w:spacing w:val="-2"/>
                      <w:sz w:val="14"/>
                    </w:rPr>
                    <w:t>Residential</w:t>
                  </w:r>
                  <w:r>
                    <w:rPr>
                      <w:spacing w:val="-1"/>
                      <w:sz w:val="14"/>
                    </w:rPr>
                    <w:t xml:space="preserve"> </w:t>
                  </w:r>
                  <w:proofErr w:type="gramStart"/>
                  <w:r>
                    <w:rPr>
                      <w:spacing w:val="-2"/>
                      <w:sz w:val="14"/>
                    </w:rPr>
                    <w:t>streetscape</w:t>
                  </w:r>
                  <w:proofErr w:type="gramEnd"/>
                  <w:r>
                    <w:rPr>
                      <w:spacing w:val="-2"/>
                      <w:sz w:val="14"/>
                    </w:rPr>
                    <w:t xml:space="preserve"> with</w:t>
                  </w:r>
                  <w:r>
                    <w:rPr>
                      <w:spacing w:val="-1"/>
                      <w:sz w:val="14"/>
                    </w:rPr>
                    <w:t xml:space="preserve"> </w:t>
                  </w:r>
                  <w:r>
                    <w:rPr>
                      <w:spacing w:val="-2"/>
                      <w:sz w:val="14"/>
                    </w:rPr>
                    <w:t>solid fencing</w:t>
                  </w:r>
                  <w:r>
                    <w:rPr>
                      <w:spacing w:val="-1"/>
                      <w:sz w:val="14"/>
                    </w:rPr>
                    <w:t xml:space="preserve"> </w:t>
                  </w:r>
                  <w:r>
                    <w:rPr>
                      <w:spacing w:val="-2"/>
                      <w:sz w:val="14"/>
                    </w:rPr>
                    <w:t>- Diamond</w:t>
                  </w:r>
                  <w:r>
                    <w:rPr>
                      <w:spacing w:val="-1"/>
                      <w:sz w:val="14"/>
                    </w:rPr>
                    <w:t xml:space="preserve"> </w:t>
                  </w:r>
                  <w:r>
                    <w:rPr>
                      <w:spacing w:val="-2"/>
                      <w:sz w:val="14"/>
                    </w:rPr>
                    <w:t>Creek</w:t>
                  </w:r>
                </w:p>
              </w:txbxContent>
            </v:textbox>
            <w10:wrap anchorx="page" anchory="page"/>
          </v:shape>
        </w:pict>
      </w:r>
      <w:r>
        <w:pict>
          <v:shape id="docshape140" o:spid="_x0000_s1957" type="#_x0000_t202" style="position:absolute;margin-left:331.75pt;margin-top:809.2pt;width:201.5pt;height:11.15pt;z-index:-1760921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141" o:spid="_x0000_s1956" type="#_x0000_t202" style="position:absolute;margin-left:551.75pt;margin-top:809.2pt;width:8.8pt;height:11.15pt;z-index:-17608704;mso-position-horizontal-relative:page;mso-position-vertical-relative:page" filled="f" stroked="f">
            <v:textbox inset="0,0,0,0">
              <w:txbxContent>
                <w:p w:rsidR="00BD33D9" w:rsidRDefault="004939B8">
                  <w:pPr>
                    <w:spacing w:before="10"/>
                    <w:ind w:left="20"/>
                    <w:rPr>
                      <w:sz w:val="14"/>
                    </w:rPr>
                  </w:pPr>
                  <w:r>
                    <w:rPr>
                      <w:color w:val="58595B"/>
                      <w:spacing w:val="-5"/>
                      <w:sz w:val="14"/>
                    </w:rPr>
                    <w:t>41</w:t>
                  </w:r>
                </w:p>
              </w:txbxContent>
            </v:textbox>
            <w10:wrap anchorx="page" anchory="page"/>
          </v:shape>
        </w:pict>
      </w:r>
      <w:r>
        <w:pict>
          <v:shape id="docshape142" o:spid="_x0000_s1955" type="#_x0000_t202" style="position:absolute;margin-left:305.2pt;margin-top:245.4pt;width:79.85pt;height:79.15pt;z-index:-17608192;mso-position-horizontal-relative:page;mso-position-vertical-relative:page" filled="f" stroked="f">
            <v:textbox inset="0,0,0,0">
              <w:txbxContent>
                <w:p w:rsidR="00BD33D9" w:rsidRDefault="004939B8">
                  <w:pPr>
                    <w:spacing w:before="81" w:line="192"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143" o:spid="_x0000_s1954" type="#_x0000_t202" style="position:absolute;margin-left:385.05pt;margin-top:245.4pt;width:174.75pt;height:79.15pt;z-index:-17607680;mso-position-horizontal-relative:page;mso-position-vertical-relative:page" filled="f" stroked="f">
            <v:textbox inset="0,0,0,0">
              <w:txbxContent>
                <w:p w:rsidR="00BD33D9" w:rsidRDefault="004939B8">
                  <w:pPr>
                    <w:pStyle w:val="BodyText"/>
                    <w:numPr>
                      <w:ilvl w:val="0"/>
                      <w:numId w:val="47"/>
                    </w:numPr>
                    <w:tabs>
                      <w:tab w:val="left" w:pos="349"/>
                      <w:tab w:val="left" w:pos="350"/>
                    </w:tabs>
                    <w:spacing w:before="61" w:line="216" w:lineRule="auto"/>
                    <w:ind w:right="1098"/>
                  </w:pPr>
                  <w:r>
                    <w:rPr>
                      <w:spacing w:val="-2"/>
                    </w:rPr>
                    <w:t>Areas</w:t>
                  </w:r>
                  <w:r>
                    <w:rPr>
                      <w:spacing w:val="-10"/>
                    </w:rPr>
                    <w:t xml:space="preserve"> </w:t>
                  </w:r>
                  <w:r>
                    <w:rPr>
                      <w:spacing w:val="-2"/>
                    </w:rPr>
                    <w:t>under</w:t>
                  </w:r>
                  <w:r>
                    <w:rPr>
                      <w:spacing w:val="-9"/>
                    </w:rPr>
                    <w:t xml:space="preserve"> </w:t>
                  </w:r>
                  <w:r>
                    <w:rPr>
                      <w:spacing w:val="-2"/>
                    </w:rPr>
                    <w:t>pressure</w:t>
                  </w:r>
                  <w:r>
                    <w:rPr>
                      <w:spacing w:val="-9"/>
                    </w:rPr>
                    <w:t xml:space="preserve"> </w:t>
                  </w:r>
                  <w:r>
                    <w:rPr>
                      <w:spacing w:val="-2"/>
                    </w:rPr>
                    <w:t>for redevelopment.</w:t>
                  </w:r>
                </w:p>
                <w:p w:rsidR="00BD33D9" w:rsidRDefault="004939B8">
                  <w:pPr>
                    <w:pStyle w:val="BodyText"/>
                    <w:numPr>
                      <w:ilvl w:val="0"/>
                      <w:numId w:val="47"/>
                    </w:numPr>
                    <w:tabs>
                      <w:tab w:val="left" w:pos="349"/>
                      <w:tab w:val="left" w:pos="350"/>
                    </w:tabs>
                    <w:spacing w:before="58"/>
                  </w:pPr>
                  <w:r>
                    <w:t xml:space="preserve">Areas with frontages to main </w:t>
                  </w:r>
                  <w:r>
                    <w:rPr>
                      <w:spacing w:val="-2"/>
                    </w:rPr>
                    <w:t>roads.</w:t>
                  </w:r>
                </w:p>
                <w:p w:rsidR="00BD33D9" w:rsidRDefault="004939B8">
                  <w:pPr>
                    <w:pStyle w:val="BodyText"/>
                    <w:numPr>
                      <w:ilvl w:val="0"/>
                      <w:numId w:val="47"/>
                    </w:numPr>
                    <w:tabs>
                      <w:tab w:val="left" w:pos="349"/>
                      <w:tab w:val="left" w:pos="350"/>
                    </w:tabs>
                    <w:spacing w:before="74" w:line="216" w:lineRule="auto"/>
                    <w:ind w:right="145"/>
                  </w:pPr>
                  <w:proofErr w:type="gramStart"/>
                  <w:r>
                    <w:t>However</w:t>
                  </w:r>
                  <w:proofErr w:type="gramEnd"/>
                  <w:r>
                    <w:rPr>
                      <w:spacing w:val="-7"/>
                    </w:rPr>
                    <w:t xml:space="preserve"> </w:t>
                  </w:r>
                  <w:r>
                    <w:t>it</w:t>
                  </w:r>
                  <w:r>
                    <w:rPr>
                      <w:spacing w:val="-7"/>
                    </w:rPr>
                    <w:t xml:space="preserve"> </w:t>
                  </w:r>
                  <w:r>
                    <w:t>is</w:t>
                  </w:r>
                  <w:r>
                    <w:rPr>
                      <w:spacing w:val="-7"/>
                    </w:rPr>
                    <w:t xml:space="preserve"> </w:t>
                  </w:r>
                  <w:r>
                    <w:t>noted</w:t>
                  </w:r>
                  <w:r>
                    <w:rPr>
                      <w:spacing w:val="-7"/>
                    </w:rPr>
                    <w:t xml:space="preserve"> </w:t>
                  </w:r>
                  <w:r>
                    <w:t>that</w:t>
                  </w:r>
                  <w:r>
                    <w:rPr>
                      <w:spacing w:val="-7"/>
                    </w:rPr>
                    <w:t xml:space="preserve"> </w:t>
                  </w:r>
                  <w:r>
                    <w:t>tall</w:t>
                  </w:r>
                  <w:r>
                    <w:rPr>
                      <w:spacing w:val="-7"/>
                    </w:rPr>
                    <w:t xml:space="preserve"> </w:t>
                  </w:r>
                  <w:r>
                    <w:t>or</w:t>
                  </w:r>
                  <w:r>
                    <w:rPr>
                      <w:spacing w:val="-7"/>
                    </w:rPr>
                    <w:t xml:space="preserve"> </w:t>
                  </w:r>
                  <w:r>
                    <w:t>solid fencing may impact the character in all localities.</w:t>
                  </w:r>
                </w:p>
              </w:txbxContent>
            </v:textbox>
            <w10:wrap anchorx="page" anchory="page"/>
          </v:shape>
        </w:pict>
      </w:r>
      <w:r>
        <w:pict>
          <v:shape id="docshape144" o:spid="_x0000_s1953" type="#_x0000_t202" style="position:absolute;margin-left:305.2pt;margin-top:324.55pt;width:79.85pt;height:85.8pt;z-index:-17607168;mso-position-horizontal-relative:page;mso-position-vertical-relative:page" filled="f" stroked="f">
            <v:textbox inset="0,0,0,0">
              <w:txbxContent>
                <w:p w:rsidR="00BD33D9" w:rsidRDefault="004939B8">
                  <w:pPr>
                    <w:spacing w:before="81" w:line="192"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145" o:spid="_x0000_s1952" type="#_x0000_t202" style="position:absolute;margin-left:385.05pt;margin-top:324.55pt;width:174.75pt;height:85.8pt;z-index:-17606656;mso-position-horizontal-relative:page;mso-position-vertical-relative:page" filled="f" stroked="f">
            <v:textbox inset="0,0,0,0">
              <w:txbxContent>
                <w:p w:rsidR="00BD33D9" w:rsidRDefault="004939B8">
                  <w:pPr>
                    <w:pStyle w:val="BodyText"/>
                    <w:numPr>
                      <w:ilvl w:val="0"/>
                      <w:numId w:val="46"/>
                    </w:numPr>
                    <w:tabs>
                      <w:tab w:val="left" w:pos="350"/>
                    </w:tabs>
                    <w:spacing w:before="61" w:line="216" w:lineRule="auto"/>
                    <w:ind w:right="360"/>
                    <w:jc w:val="both"/>
                  </w:pPr>
                  <w:r>
                    <w:t>A front fence includes any fence within</w:t>
                  </w:r>
                  <w:r>
                    <w:rPr>
                      <w:spacing w:val="-7"/>
                    </w:rPr>
                    <w:t xml:space="preserve"> </w:t>
                  </w:r>
                  <w:r>
                    <w:t>3</w:t>
                  </w:r>
                  <w:r>
                    <w:rPr>
                      <w:spacing w:val="-7"/>
                    </w:rPr>
                    <w:t xml:space="preserve"> </w:t>
                  </w:r>
                  <w:proofErr w:type="spellStart"/>
                  <w:r>
                    <w:t>metres</w:t>
                  </w:r>
                  <w:proofErr w:type="spellEnd"/>
                  <w:r>
                    <w:rPr>
                      <w:spacing w:val="-7"/>
                    </w:rPr>
                    <w:t xml:space="preserve"> </w:t>
                  </w:r>
                  <w:r>
                    <w:t>of</w:t>
                  </w:r>
                  <w:r>
                    <w:rPr>
                      <w:spacing w:val="-7"/>
                    </w:rPr>
                    <w:t xml:space="preserve"> </w:t>
                  </w:r>
                  <w:r>
                    <w:t>the</w:t>
                  </w:r>
                  <w:r>
                    <w:rPr>
                      <w:spacing w:val="-7"/>
                    </w:rPr>
                    <w:t xml:space="preserve"> </w:t>
                  </w:r>
                  <w:r>
                    <w:t>street</w:t>
                  </w:r>
                  <w:r>
                    <w:rPr>
                      <w:spacing w:val="-7"/>
                    </w:rPr>
                    <w:t xml:space="preserve"> </w:t>
                  </w:r>
                  <w:r>
                    <w:t xml:space="preserve">and </w:t>
                  </w:r>
                  <w:r>
                    <w:rPr>
                      <w:spacing w:val="-2"/>
                    </w:rPr>
                    <w:t>should</w:t>
                  </w:r>
                  <w:r>
                    <w:rPr>
                      <w:spacing w:val="-10"/>
                    </w:rPr>
                    <w:t xml:space="preserve"> </w:t>
                  </w:r>
                  <w:r>
                    <w:rPr>
                      <w:spacing w:val="-2"/>
                    </w:rPr>
                    <w:t>not</w:t>
                  </w:r>
                  <w:r>
                    <w:rPr>
                      <w:spacing w:val="-9"/>
                    </w:rPr>
                    <w:t xml:space="preserve"> </w:t>
                  </w:r>
                  <w:r>
                    <w:rPr>
                      <w:spacing w:val="-2"/>
                    </w:rPr>
                    <w:t>exceed</w:t>
                  </w:r>
                  <w:r>
                    <w:rPr>
                      <w:spacing w:val="-9"/>
                    </w:rPr>
                    <w:t xml:space="preserve"> </w:t>
                  </w:r>
                  <w:r>
                    <w:rPr>
                      <w:spacing w:val="-2"/>
                    </w:rPr>
                    <w:t>the</w:t>
                  </w:r>
                  <w:r>
                    <w:rPr>
                      <w:spacing w:val="-9"/>
                    </w:rPr>
                    <w:t xml:space="preserve"> </w:t>
                  </w:r>
                  <w:r>
                    <w:rPr>
                      <w:spacing w:val="-2"/>
                    </w:rPr>
                    <w:t xml:space="preserve">maximum </w:t>
                  </w:r>
                  <w:r>
                    <w:t>fence</w:t>
                  </w:r>
                  <w:r>
                    <w:rPr>
                      <w:spacing w:val="-4"/>
                    </w:rPr>
                    <w:t xml:space="preserve"> </w:t>
                  </w:r>
                  <w:r>
                    <w:t>height.</w:t>
                  </w:r>
                </w:p>
                <w:p w:rsidR="00BD33D9" w:rsidRDefault="004939B8">
                  <w:pPr>
                    <w:pStyle w:val="BodyText"/>
                    <w:numPr>
                      <w:ilvl w:val="0"/>
                      <w:numId w:val="46"/>
                    </w:numPr>
                    <w:tabs>
                      <w:tab w:val="left" w:pos="350"/>
                    </w:tabs>
                    <w:spacing w:before="75" w:line="216" w:lineRule="auto"/>
                    <w:ind w:right="142"/>
                    <w:jc w:val="both"/>
                  </w:pPr>
                  <w:r>
                    <w:rPr>
                      <w:spacing w:val="-2"/>
                    </w:rPr>
                    <w:t>Noise</w:t>
                  </w:r>
                  <w:r>
                    <w:rPr>
                      <w:spacing w:val="-10"/>
                    </w:rPr>
                    <w:t xml:space="preserve"> </w:t>
                  </w:r>
                  <w:r>
                    <w:rPr>
                      <w:spacing w:val="-2"/>
                    </w:rPr>
                    <w:t>impacts</w:t>
                  </w:r>
                  <w:r>
                    <w:rPr>
                      <w:spacing w:val="-9"/>
                    </w:rPr>
                    <w:t xml:space="preserve"> </w:t>
                  </w:r>
                  <w:r>
                    <w:rPr>
                      <w:spacing w:val="-2"/>
                    </w:rPr>
                    <w:t>and</w:t>
                  </w:r>
                  <w:r>
                    <w:rPr>
                      <w:spacing w:val="-9"/>
                    </w:rPr>
                    <w:t xml:space="preserve"> </w:t>
                  </w:r>
                  <w:r>
                    <w:rPr>
                      <w:spacing w:val="-2"/>
                    </w:rPr>
                    <w:t>privacy</w:t>
                  </w:r>
                  <w:r>
                    <w:rPr>
                      <w:spacing w:val="-9"/>
                    </w:rPr>
                    <w:t xml:space="preserve"> </w:t>
                  </w:r>
                  <w:r>
                    <w:rPr>
                      <w:spacing w:val="-2"/>
                    </w:rPr>
                    <w:t xml:space="preserve">concerns </w:t>
                  </w:r>
                  <w:r>
                    <w:t>from the public realm.</w:t>
                  </w:r>
                </w:p>
                <w:p w:rsidR="00BD33D9" w:rsidRDefault="004939B8">
                  <w:pPr>
                    <w:pStyle w:val="BodyText"/>
                    <w:numPr>
                      <w:ilvl w:val="0"/>
                      <w:numId w:val="46"/>
                    </w:numPr>
                    <w:tabs>
                      <w:tab w:val="left" w:pos="350"/>
                    </w:tabs>
                    <w:spacing w:before="58"/>
                    <w:jc w:val="both"/>
                  </w:pPr>
                  <w:r>
                    <w:rPr>
                      <w:spacing w:val="-2"/>
                    </w:rPr>
                    <w:t>Security</w:t>
                  </w:r>
                  <w:r>
                    <w:rPr>
                      <w:spacing w:val="-6"/>
                    </w:rPr>
                    <w:t xml:space="preserve"> </w:t>
                  </w:r>
                  <w:r>
                    <w:rPr>
                      <w:spacing w:val="-2"/>
                    </w:rPr>
                    <w:t>considerations.</w:t>
                  </w:r>
                </w:p>
              </w:txbxContent>
            </v:textbox>
            <w10:wrap anchorx="page" anchory="page"/>
          </v:shape>
        </w:pict>
      </w:r>
      <w:r>
        <w:pict>
          <v:shape id="docshape146" o:spid="_x0000_s1951" type="#_x0000_t202" style="position:absolute;margin-left:36pt;margin-top:25pt;width:523.3pt;height:12pt;z-index:-176061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147" o:spid="_x0000_s1950" type="#_x0000_t202" style="position:absolute;margin-left:36.85pt;margin-top:754.7pt;width:254.15pt;height:12pt;z-index:-176056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152" o:spid="_x0000_s1938" type="#_x0000_t202" style="position:absolute;margin-left:74.7pt;margin-top:159.05pt;width:236.8pt;height:23.3pt;z-index:-1760153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Inconsistent</w:t>
                  </w:r>
                  <w:r>
                    <w:rPr>
                      <w:rFonts w:ascii="Montserrat SemiBold"/>
                      <w:b/>
                      <w:color w:val="0C008E"/>
                      <w:spacing w:val="-5"/>
                      <w:sz w:val="32"/>
                    </w:rPr>
                    <w:t xml:space="preserve"> </w:t>
                  </w:r>
                  <w:r>
                    <w:rPr>
                      <w:rFonts w:ascii="Montserrat SemiBold"/>
                      <w:b/>
                      <w:color w:val="0C008E"/>
                      <w:sz w:val="32"/>
                    </w:rPr>
                    <w:t>Siting</w:t>
                  </w:r>
                  <w:r>
                    <w:rPr>
                      <w:rFonts w:ascii="Montserrat SemiBold"/>
                      <w:b/>
                      <w:color w:val="0C008E"/>
                      <w:spacing w:val="-2"/>
                      <w:sz w:val="32"/>
                    </w:rPr>
                    <w:t xml:space="preserve"> </w:t>
                  </w:r>
                  <w:r>
                    <w:rPr>
                      <w:rFonts w:ascii="Montserrat SemiBold"/>
                      <w:b/>
                      <w:color w:val="0C008E"/>
                      <w:sz w:val="32"/>
                    </w:rPr>
                    <w:t>&amp;</w:t>
                  </w:r>
                  <w:r>
                    <w:rPr>
                      <w:rFonts w:ascii="Montserrat SemiBold"/>
                      <w:b/>
                      <w:color w:val="0C008E"/>
                      <w:spacing w:val="-2"/>
                      <w:sz w:val="32"/>
                    </w:rPr>
                    <w:t xml:space="preserve"> Scale</w:t>
                  </w:r>
                </w:p>
              </w:txbxContent>
            </v:textbox>
            <w10:wrap anchorx="page" anchory="page"/>
          </v:shape>
        </w:pict>
      </w:r>
      <w:r>
        <w:pict>
          <v:shape id="docshape150" o:spid="_x0000_s1940" type="#_x0000_t202" style="position:absolute;margin-left:35pt;margin-top:122.25pt;width:234pt;height:25.95pt;z-index:-17602560;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1949" style="position:absolute;z-index:-17605120;mso-position-horizontal-relative:page;mso-position-vertical-relative:page" from="36pt,36pt" to="559.3pt,36pt" strokecolor="#6a7034" strokeweight="1pt">
            <w10:wrap anchorx="page" anchory="page"/>
          </v:line>
        </w:pict>
      </w:r>
      <w:r>
        <w:pict>
          <v:group id="docshapegroup148" o:spid="_x0000_s1943" style="position:absolute;margin-left:304.7pt;margin-top:245.4pt;width:254.6pt;height:328.05pt;z-index:-17604608;mso-position-horizontal-relative:page;mso-position-vertical-relative:page" coordorigin="6094,4908" coordsize="5092,6561">
            <v:shape id="docshape149" o:spid="_x0000_s1948" style="position:absolute;left:6094;top:4908;width:1597;height:6559" coordorigin="6094,4908" coordsize="1597,6559" o:spt="100" adj="0,,0" path="m7691,7685r-1597,l6094,11467r1597,l7691,7685xm7691,4908r-1597,l6094,7685r1597,l7691,4908xe" fillcolor="#eaecfb" stroked="f">
              <v:stroke joinstyle="round"/>
              <v:formulas/>
              <v:path arrowok="t" o:connecttype="segments"/>
            </v:shape>
            <v:line id="_x0000_s1947" style="position:absolute" from="7691,7685" to="11186,7685" strokeweight=".07303mm"/>
            <v:line id="_x0000_s1946" style="position:absolute" from="7691,11467" to="11186,11467" strokeweight=".07303mm"/>
            <v:line id="_x0000_s1945" style="position:absolute" from="6094,7685" to="7691,7685" strokeweight=".07303mm"/>
            <v:line id="_x0000_s1944" style="position:absolute" from="6094,11467" to="7691,11467" strokeweight=".07303mm"/>
            <w10:wrap anchorx="page" anchory="page"/>
          </v:group>
        </w:pict>
      </w:r>
      <w:r>
        <w:pict>
          <v:line id="_x0000_s1942" style="position:absolute;z-index:-17604096;mso-position-horizontal-relative:page;mso-position-vertical-relative:page" from="305.15pt,617.25pt" to="305.15pt,601.4pt" strokeweight=".29175mm">
            <w10:wrap anchorx="page" anchory="page"/>
          </v:line>
        </w:pict>
      </w:r>
      <w:r>
        <w:pict>
          <v:line id="_x0000_s1941" style="position:absolute;z-index:-17603584;mso-position-horizontal-relative:page;mso-position-vertical-relative:page" from="305.15pt,774.25pt" to="559.3pt,774.25pt" strokeweight=".07303mm">
            <w10:wrap anchorx="page" anchory="page"/>
          </v:line>
        </w:pict>
      </w:r>
      <w:r w:rsidR="004939B8">
        <w:rPr>
          <w:noProof/>
          <w:lang w:val="en-AU" w:eastAsia="en-AU"/>
        </w:rPr>
        <w:drawing>
          <wp:anchor distT="0" distB="0" distL="0" distR="0" simplePos="0" relativeHeight="251655168" behindDoc="1" locked="0" layoutInCell="1" allowOverlap="1">
            <wp:simplePos x="0" y="0"/>
            <wp:positionH relativeFrom="page">
              <wp:posOffset>457200</wp:posOffset>
            </wp:positionH>
            <wp:positionV relativeFrom="page">
              <wp:posOffset>7806004</wp:posOffset>
            </wp:positionV>
            <wp:extent cx="3232797" cy="2030996"/>
            <wp:effectExtent l="0" t="0" r="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0" cstate="print"/>
                    <a:stretch>
                      <a:fillRect/>
                    </a:stretch>
                  </pic:blipFill>
                  <pic:spPr>
                    <a:xfrm>
                      <a:off x="0" y="0"/>
                      <a:ext cx="3232797" cy="2030996"/>
                    </a:xfrm>
                    <a:prstGeom prst="rect">
                      <a:avLst/>
                    </a:prstGeom>
                  </pic:spPr>
                </pic:pic>
              </a:graphicData>
            </a:graphic>
          </wp:anchor>
        </w:drawing>
      </w:r>
      <w:r>
        <w:pict>
          <v:shape id="docshape151" o:spid="_x0000_s1939" type="#_x0000_t202" style="position:absolute;margin-left:35pt;margin-top:159.05pt;width:26.3pt;height:23.3pt;z-index:-1760204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4.7</w:t>
                  </w:r>
                </w:p>
              </w:txbxContent>
            </v:textbox>
            <w10:wrap anchorx="page" anchory="page"/>
          </v:shape>
        </w:pict>
      </w:r>
      <w:r>
        <w:pict>
          <v:shape id="docshape153" o:spid="_x0000_s1937" type="#_x0000_t202" style="position:absolute;margin-left:35pt;margin-top:228pt;width:256.05pt;height:378.15pt;z-index:-17601024;mso-position-horizontal-relative:page;mso-position-vertical-relative:page" filled="f" stroked="f">
            <v:textbox inset="0,0,0,0">
              <w:txbxContent>
                <w:p w:rsidR="00BD33D9" w:rsidRDefault="004939B8">
                  <w:pPr>
                    <w:pStyle w:val="BodyText"/>
                    <w:spacing w:before="8" w:line="244" w:lineRule="auto"/>
                    <w:ind w:right="478"/>
                  </w:pPr>
                  <w:r>
                    <w:t>Siting</w:t>
                  </w:r>
                  <w:r>
                    <w:rPr>
                      <w:spacing w:val="-7"/>
                    </w:rPr>
                    <w:t xml:space="preserve"> </w:t>
                  </w:r>
                  <w:r>
                    <w:t>and</w:t>
                  </w:r>
                  <w:r>
                    <w:rPr>
                      <w:spacing w:val="-7"/>
                    </w:rPr>
                    <w:t xml:space="preserve"> </w:t>
                  </w:r>
                  <w:r>
                    <w:t>scale</w:t>
                  </w:r>
                  <w:r>
                    <w:rPr>
                      <w:spacing w:val="-7"/>
                    </w:rPr>
                    <w:t xml:space="preserve"> </w:t>
                  </w:r>
                  <w:r>
                    <w:t>are</w:t>
                  </w:r>
                  <w:r>
                    <w:rPr>
                      <w:spacing w:val="-7"/>
                    </w:rPr>
                    <w:t xml:space="preserve"> </w:t>
                  </w:r>
                  <w:r>
                    <w:t>central</w:t>
                  </w:r>
                  <w:r>
                    <w:rPr>
                      <w:spacing w:val="-7"/>
                    </w:rPr>
                    <w:t xml:space="preserve"> </w:t>
                  </w:r>
                  <w:r>
                    <w:t>elements</w:t>
                  </w:r>
                  <w:r>
                    <w:rPr>
                      <w:spacing w:val="-7"/>
                    </w:rPr>
                    <w:t xml:space="preserve"> </w:t>
                  </w:r>
                  <w:r>
                    <w:t>of</w:t>
                  </w:r>
                  <w:r>
                    <w:rPr>
                      <w:spacing w:val="-7"/>
                    </w:rPr>
                    <w:t xml:space="preserve"> </w:t>
                  </w:r>
                  <w:r>
                    <w:t xml:space="preserve">determining an area's </w:t>
                  </w:r>
                  <w:proofErr w:type="spellStart"/>
                  <w:r>
                    <w:t>neighbourhood</w:t>
                  </w:r>
                  <w:proofErr w:type="spellEnd"/>
                  <w:r>
                    <w:t xml:space="preserve"> character. Topography is a</w:t>
                  </w:r>
                </w:p>
                <w:p w:rsidR="00BD33D9" w:rsidRDefault="004939B8">
                  <w:pPr>
                    <w:pStyle w:val="BodyText"/>
                    <w:spacing w:before="2" w:line="244" w:lineRule="auto"/>
                    <w:ind w:right="24"/>
                  </w:pPr>
                  <w:r>
                    <w:t>distinguishing</w:t>
                  </w:r>
                  <w:r>
                    <w:rPr>
                      <w:spacing w:val="-8"/>
                    </w:rPr>
                    <w:t xml:space="preserve"> </w:t>
                  </w:r>
                  <w:r>
                    <w:t>characteristic</w:t>
                  </w:r>
                  <w:r>
                    <w:rPr>
                      <w:spacing w:val="-8"/>
                    </w:rPr>
                    <w:t xml:space="preserve"> </w:t>
                  </w:r>
                  <w:r>
                    <w:t>of</w:t>
                  </w:r>
                  <w:r>
                    <w:rPr>
                      <w:spacing w:val="-8"/>
                    </w:rPr>
                    <w:t xml:space="preserve"> </w:t>
                  </w:r>
                  <w:r>
                    <w:t>Nillumbik</w:t>
                  </w:r>
                  <w:r>
                    <w:rPr>
                      <w:spacing w:val="-8"/>
                    </w:rPr>
                    <w:t xml:space="preserve"> </w:t>
                  </w:r>
                  <w:r>
                    <w:t>Shire,</w:t>
                  </w:r>
                  <w:r>
                    <w:rPr>
                      <w:spacing w:val="-8"/>
                    </w:rPr>
                    <w:t xml:space="preserve"> </w:t>
                  </w:r>
                  <w:r>
                    <w:t>ranging from</w:t>
                  </w:r>
                  <w:r>
                    <w:rPr>
                      <w:spacing w:val="-5"/>
                    </w:rPr>
                    <w:t xml:space="preserve"> </w:t>
                  </w:r>
                  <w:r>
                    <w:t>gentle</w:t>
                  </w:r>
                  <w:r>
                    <w:rPr>
                      <w:spacing w:val="-5"/>
                    </w:rPr>
                    <w:t xml:space="preserve"> </w:t>
                  </w:r>
                  <w:r>
                    <w:t>undulating</w:t>
                  </w:r>
                  <w:r>
                    <w:rPr>
                      <w:spacing w:val="-5"/>
                    </w:rPr>
                    <w:t xml:space="preserve"> </w:t>
                  </w:r>
                  <w:r>
                    <w:t>slopes</w:t>
                  </w:r>
                  <w:r>
                    <w:rPr>
                      <w:spacing w:val="-5"/>
                    </w:rPr>
                    <w:t xml:space="preserve"> </w:t>
                  </w:r>
                  <w:r>
                    <w:t>to</w:t>
                  </w:r>
                  <w:r>
                    <w:rPr>
                      <w:spacing w:val="-5"/>
                    </w:rPr>
                    <w:t xml:space="preserve"> </w:t>
                  </w:r>
                  <w:r>
                    <w:t>very</w:t>
                  </w:r>
                  <w:r>
                    <w:rPr>
                      <w:spacing w:val="-5"/>
                    </w:rPr>
                    <w:t xml:space="preserve"> </w:t>
                  </w:r>
                  <w:r>
                    <w:t>steep</w:t>
                  </w:r>
                  <w:r>
                    <w:rPr>
                      <w:spacing w:val="-5"/>
                    </w:rPr>
                    <w:t xml:space="preserve"> </w:t>
                  </w:r>
                  <w:r>
                    <w:t>areas</w:t>
                  </w:r>
                  <w:r>
                    <w:rPr>
                      <w:spacing w:val="-5"/>
                    </w:rPr>
                    <w:t xml:space="preserve"> </w:t>
                  </w:r>
                  <w:r>
                    <w:t>along waterways and ridgelines. Subsequently, dwellings are often built to take advantage of the landscape and to</w:t>
                  </w:r>
                </w:p>
                <w:p w:rsidR="00BD33D9" w:rsidRDefault="004939B8">
                  <w:pPr>
                    <w:pStyle w:val="BodyText"/>
                    <w:spacing w:line="244" w:lineRule="auto"/>
                    <w:ind w:right="24"/>
                  </w:pPr>
                  <w:r>
                    <w:t>enable</w:t>
                  </w:r>
                  <w:r>
                    <w:rPr>
                      <w:spacing w:val="-8"/>
                    </w:rPr>
                    <w:t xml:space="preserve"> </w:t>
                  </w:r>
                  <w:r>
                    <w:t>views</w:t>
                  </w:r>
                  <w:r>
                    <w:rPr>
                      <w:spacing w:val="-8"/>
                    </w:rPr>
                    <w:t xml:space="preserve"> </w:t>
                  </w:r>
                  <w:r>
                    <w:t>of</w:t>
                  </w:r>
                  <w:r>
                    <w:rPr>
                      <w:spacing w:val="-8"/>
                    </w:rPr>
                    <w:t xml:space="preserve"> </w:t>
                  </w:r>
                  <w:r>
                    <w:t>ranges,</w:t>
                  </w:r>
                  <w:r>
                    <w:rPr>
                      <w:spacing w:val="-8"/>
                    </w:rPr>
                    <w:t xml:space="preserve"> </w:t>
                  </w:r>
                  <w:r>
                    <w:t>valleys</w:t>
                  </w:r>
                  <w:r>
                    <w:rPr>
                      <w:spacing w:val="-8"/>
                    </w:rPr>
                    <w:t xml:space="preserve"> </w:t>
                  </w:r>
                  <w:r>
                    <w:t>and</w:t>
                  </w:r>
                  <w:r>
                    <w:rPr>
                      <w:spacing w:val="-8"/>
                    </w:rPr>
                    <w:t xml:space="preserve"> </w:t>
                  </w:r>
                  <w:r>
                    <w:t>Metropolitan</w:t>
                  </w:r>
                  <w:r>
                    <w:rPr>
                      <w:spacing w:val="-8"/>
                    </w:rPr>
                    <w:t xml:space="preserve"> </w:t>
                  </w:r>
                  <w:r>
                    <w:t>Melbourne (e.g. split level designs). Notably, dwellings in the northern residential areas are typically sited on steep hills or below street level.</w:t>
                  </w:r>
                </w:p>
                <w:p w:rsidR="00BD33D9" w:rsidRDefault="004939B8">
                  <w:pPr>
                    <w:pStyle w:val="BodyText"/>
                    <w:spacing w:before="117" w:line="244" w:lineRule="auto"/>
                    <w:ind w:right="24"/>
                  </w:pPr>
                  <w:r>
                    <w:t>In terms of character, it is important that new developments differ in detailed design elements, whilst simultaneously respecting the form, siting, scale and vegetation coverage of existing dwellings in a streetscape or character area. In Nillumbik Shire, it is critical that new development</w:t>
                  </w:r>
                  <w:r>
                    <w:rPr>
                      <w:spacing w:val="-10"/>
                    </w:rPr>
                    <w:t xml:space="preserve"> </w:t>
                  </w:r>
                  <w:r>
                    <w:t>respects</w:t>
                  </w:r>
                  <w:r>
                    <w:rPr>
                      <w:spacing w:val="-10"/>
                    </w:rPr>
                    <w:t xml:space="preserve"> </w:t>
                  </w:r>
                  <w:r>
                    <w:t>the</w:t>
                  </w:r>
                  <w:r>
                    <w:rPr>
                      <w:spacing w:val="-10"/>
                    </w:rPr>
                    <w:t xml:space="preserve"> </w:t>
                  </w:r>
                  <w:r>
                    <w:t>varying</w:t>
                  </w:r>
                  <w:r>
                    <w:rPr>
                      <w:spacing w:val="-10"/>
                    </w:rPr>
                    <w:t xml:space="preserve"> </w:t>
                  </w:r>
                  <w:r>
                    <w:t>topographic</w:t>
                  </w:r>
                  <w:r>
                    <w:rPr>
                      <w:spacing w:val="-10"/>
                    </w:rPr>
                    <w:t xml:space="preserve"> </w:t>
                  </w:r>
                  <w:r>
                    <w:t>conditions, limiting development located on ridgelines and the penetration of built form above tree canopy coverage.</w:t>
                  </w:r>
                </w:p>
                <w:p w:rsidR="00BD33D9" w:rsidRDefault="004939B8">
                  <w:pPr>
                    <w:pStyle w:val="BodyText"/>
                    <w:spacing w:before="121" w:line="244" w:lineRule="auto"/>
                    <w:ind w:right="7"/>
                  </w:pPr>
                  <w:r>
                    <w:t>The scale and siting of dwellings on their residential lot has a significant influence on the character of a streetscape. In areas</w:t>
                  </w:r>
                  <w:r>
                    <w:rPr>
                      <w:spacing w:val="-10"/>
                    </w:rPr>
                    <w:t xml:space="preserve"> </w:t>
                  </w:r>
                  <w:r>
                    <w:t>with</w:t>
                  </w:r>
                  <w:r>
                    <w:rPr>
                      <w:spacing w:val="-10"/>
                    </w:rPr>
                    <w:t xml:space="preserve"> </w:t>
                  </w:r>
                  <w:r>
                    <w:t>a</w:t>
                  </w:r>
                  <w:r>
                    <w:rPr>
                      <w:spacing w:val="-10"/>
                    </w:rPr>
                    <w:t xml:space="preserve"> </w:t>
                  </w:r>
                  <w:r>
                    <w:t>consistent</w:t>
                  </w:r>
                  <w:r>
                    <w:rPr>
                      <w:spacing w:val="-10"/>
                    </w:rPr>
                    <w:t xml:space="preserve"> </w:t>
                  </w:r>
                  <w:proofErr w:type="spellStart"/>
                  <w:r>
                    <w:t>neighbourhood</w:t>
                  </w:r>
                  <w:proofErr w:type="spellEnd"/>
                  <w:r>
                    <w:rPr>
                      <w:spacing w:val="-10"/>
                    </w:rPr>
                    <w:t xml:space="preserve"> </w:t>
                  </w:r>
                  <w:r>
                    <w:t>character,</w:t>
                  </w:r>
                  <w:r>
                    <w:rPr>
                      <w:spacing w:val="-10"/>
                    </w:rPr>
                    <w:t xml:space="preserve"> </w:t>
                  </w:r>
                  <w:r>
                    <w:t>dwellings will generally follow a typical pattern with the rest of the streetscape and will conform to similar building envelopes.</w:t>
                  </w:r>
                </w:p>
                <w:p w:rsidR="00BD33D9" w:rsidRDefault="004939B8">
                  <w:pPr>
                    <w:pStyle w:val="BodyText"/>
                    <w:spacing w:before="118" w:line="244" w:lineRule="auto"/>
                    <w:ind w:right="211"/>
                  </w:pPr>
                  <w:r>
                    <w:t>New developments with substantially reduced setbacks interrupt</w:t>
                  </w:r>
                  <w:r>
                    <w:rPr>
                      <w:spacing w:val="-8"/>
                    </w:rPr>
                    <w:t xml:space="preserve"> </w:t>
                  </w:r>
                  <w:r>
                    <w:t>the</w:t>
                  </w:r>
                  <w:r>
                    <w:rPr>
                      <w:spacing w:val="-8"/>
                    </w:rPr>
                    <w:t xml:space="preserve"> </w:t>
                  </w:r>
                  <w:r>
                    <w:t>established</w:t>
                  </w:r>
                  <w:r>
                    <w:rPr>
                      <w:spacing w:val="-8"/>
                    </w:rPr>
                    <w:t xml:space="preserve"> </w:t>
                  </w:r>
                  <w:r>
                    <w:t>pattern</w:t>
                  </w:r>
                  <w:r>
                    <w:rPr>
                      <w:spacing w:val="-8"/>
                    </w:rPr>
                    <w:t xml:space="preserve"> </w:t>
                  </w:r>
                  <w:r>
                    <w:t>of</w:t>
                  </w:r>
                  <w:r>
                    <w:rPr>
                      <w:spacing w:val="-8"/>
                    </w:rPr>
                    <w:t xml:space="preserve"> </w:t>
                  </w:r>
                  <w:r>
                    <w:t>streets</w:t>
                  </w:r>
                  <w:r>
                    <w:rPr>
                      <w:spacing w:val="-8"/>
                    </w:rPr>
                    <w:t xml:space="preserve"> </w:t>
                  </w:r>
                  <w:r>
                    <w:t>and</w:t>
                  </w:r>
                  <w:r>
                    <w:rPr>
                      <w:spacing w:val="-8"/>
                    </w:rPr>
                    <w:t xml:space="preserve"> </w:t>
                  </w:r>
                  <w:r>
                    <w:t xml:space="preserve">increases the built form enclosure of the street. As Nillumbik Shire is predominately </w:t>
                  </w:r>
                  <w:proofErr w:type="spellStart"/>
                  <w:r>
                    <w:t>characterised</w:t>
                  </w:r>
                  <w:proofErr w:type="spellEnd"/>
                  <w:r>
                    <w:t xml:space="preserve"> by large allotments that follow a curvilinear subdivision layout, the siting of new</w:t>
                  </w:r>
                </w:p>
                <w:p w:rsidR="00BD33D9" w:rsidRDefault="004939B8">
                  <w:pPr>
                    <w:pStyle w:val="BodyText"/>
                    <w:spacing w:line="244" w:lineRule="auto"/>
                    <w:ind w:right="24"/>
                  </w:pPr>
                  <w:r>
                    <w:t>buildings</w:t>
                  </w:r>
                  <w:r>
                    <w:rPr>
                      <w:spacing w:val="-7"/>
                    </w:rPr>
                    <w:t xml:space="preserve"> </w:t>
                  </w:r>
                  <w:r>
                    <w:t>on</w:t>
                  </w:r>
                  <w:r>
                    <w:rPr>
                      <w:spacing w:val="-7"/>
                    </w:rPr>
                    <w:t xml:space="preserve"> </w:t>
                  </w:r>
                  <w:r>
                    <w:t>irregular-shaped</w:t>
                  </w:r>
                  <w:r>
                    <w:rPr>
                      <w:spacing w:val="-7"/>
                    </w:rPr>
                    <w:t xml:space="preserve"> </w:t>
                  </w:r>
                  <w:r>
                    <w:t>lots</w:t>
                  </w:r>
                  <w:r>
                    <w:rPr>
                      <w:spacing w:val="-7"/>
                    </w:rPr>
                    <w:t xml:space="preserve"> </w:t>
                  </w:r>
                  <w:r>
                    <w:t>may</w:t>
                  </w:r>
                  <w:r>
                    <w:rPr>
                      <w:spacing w:val="-7"/>
                    </w:rPr>
                    <w:t xml:space="preserve"> </w:t>
                  </w:r>
                  <w:r>
                    <w:t>also</w:t>
                  </w:r>
                  <w:r>
                    <w:rPr>
                      <w:spacing w:val="-7"/>
                    </w:rPr>
                    <w:t xml:space="preserve"> </w:t>
                  </w:r>
                  <w:r>
                    <w:t>disrupt</w:t>
                  </w:r>
                  <w:r>
                    <w:rPr>
                      <w:spacing w:val="-7"/>
                    </w:rPr>
                    <w:t xml:space="preserve"> </w:t>
                  </w:r>
                  <w:r>
                    <w:t>existing streetscape rhythm.</w:t>
                  </w:r>
                </w:p>
              </w:txbxContent>
            </v:textbox>
            <w10:wrap anchorx="page" anchory="page"/>
          </v:shape>
        </w:pict>
      </w:r>
      <w:r>
        <w:pict>
          <v:shape id="docshape154" o:spid="_x0000_s1936" type="#_x0000_t202" style="position:absolute;margin-left:303.7pt;margin-top:231pt;width:256.55pt;height:14.65pt;z-index:-17600512;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55" o:spid="_x0000_s1935" type="#_x0000_t202" style="position:absolute;margin-left:304.15pt;margin-top:602.8pt;width:256.1pt;height:65.2pt;z-index:-17600000;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p w:rsidR="00BD33D9" w:rsidRDefault="004939B8">
                  <w:pPr>
                    <w:pStyle w:val="BodyText"/>
                    <w:numPr>
                      <w:ilvl w:val="0"/>
                      <w:numId w:val="45"/>
                    </w:numPr>
                    <w:tabs>
                      <w:tab w:val="left" w:pos="369"/>
                      <w:tab w:val="left" w:pos="370"/>
                    </w:tabs>
                    <w:spacing w:before="57" w:line="244" w:lineRule="auto"/>
                    <w:ind w:right="243"/>
                  </w:pPr>
                  <w:r>
                    <w:rPr>
                      <w:spacing w:val="-2"/>
                    </w:rPr>
                    <w:t>Examine</w:t>
                  </w:r>
                  <w:r>
                    <w:rPr>
                      <w:spacing w:val="-9"/>
                    </w:rPr>
                    <w:t xml:space="preserve"> </w:t>
                  </w:r>
                  <w:r>
                    <w:rPr>
                      <w:spacing w:val="-2"/>
                    </w:rPr>
                    <w:t>best-practice</w:t>
                  </w:r>
                  <w:r>
                    <w:rPr>
                      <w:spacing w:val="-9"/>
                    </w:rPr>
                    <w:t xml:space="preserve"> </w:t>
                  </w:r>
                  <w:r>
                    <w:rPr>
                      <w:spacing w:val="-2"/>
                    </w:rPr>
                    <w:t>examples</w:t>
                  </w:r>
                  <w:r>
                    <w:rPr>
                      <w:spacing w:val="-9"/>
                    </w:rPr>
                    <w:t xml:space="preserve"> </w:t>
                  </w:r>
                  <w:r>
                    <w:rPr>
                      <w:spacing w:val="-2"/>
                    </w:rPr>
                    <w:t>of</w:t>
                  </w:r>
                  <w:r>
                    <w:rPr>
                      <w:spacing w:val="-9"/>
                    </w:rPr>
                    <w:t xml:space="preserve"> </w:t>
                  </w:r>
                  <w:r>
                    <w:rPr>
                      <w:spacing w:val="-2"/>
                    </w:rPr>
                    <w:t>maintaining</w:t>
                  </w:r>
                  <w:r>
                    <w:rPr>
                      <w:spacing w:val="-9"/>
                    </w:rPr>
                    <w:t xml:space="preserve"> </w:t>
                  </w:r>
                  <w:r>
                    <w:rPr>
                      <w:spacing w:val="-2"/>
                    </w:rPr>
                    <w:t xml:space="preserve">views </w:t>
                  </w:r>
                  <w:r>
                    <w:t>between</w:t>
                  </w:r>
                  <w:r>
                    <w:rPr>
                      <w:spacing w:val="-12"/>
                    </w:rPr>
                    <w:t xml:space="preserve"> </w:t>
                  </w:r>
                  <w:r>
                    <w:t>dwellings,</w:t>
                  </w:r>
                  <w:r>
                    <w:rPr>
                      <w:spacing w:val="-11"/>
                    </w:rPr>
                    <w:t xml:space="preserve"> </w:t>
                  </w:r>
                  <w:r>
                    <w:t>planting</w:t>
                  </w:r>
                  <w:r>
                    <w:rPr>
                      <w:spacing w:val="-11"/>
                    </w:rPr>
                    <w:t xml:space="preserve"> </w:t>
                  </w:r>
                  <w:r>
                    <w:t>in</w:t>
                  </w:r>
                  <w:r>
                    <w:rPr>
                      <w:spacing w:val="-11"/>
                    </w:rPr>
                    <w:t xml:space="preserve"> </w:t>
                  </w:r>
                  <w:r>
                    <w:t>rear</w:t>
                  </w:r>
                  <w:r>
                    <w:rPr>
                      <w:spacing w:val="-11"/>
                    </w:rPr>
                    <w:t xml:space="preserve"> </w:t>
                  </w:r>
                  <w:r>
                    <w:t>gardens,</w:t>
                  </w:r>
                  <w:r>
                    <w:rPr>
                      <w:spacing w:val="-11"/>
                    </w:rPr>
                    <w:t xml:space="preserve"> </w:t>
                  </w:r>
                  <w:r>
                    <w:t>creating a sense of spaciousness and streetscape rhythm, by including guidelines that:</w:t>
                  </w:r>
                </w:p>
              </w:txbxContent>
            </v:textbox>
            <w10:wrap anchorx="page" anchory="page"/>
          </v:shape>
        </w:pict>
      </w:r>
      <w:r>
        <w:pict>
          <v:shape id="docshape156" o:spid="_x0000_s1934" type="#_x0000_t202" style="position:absolute;margin-left:321.6pt;margin-top:669.6pt;width:6.15pt;height:14.85pt;z-index:-17599488;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57" o:spid="_x0000_s1933" type="#_x0000_t202" style="position:absolute;margin-left:335.8pt;margin-top:670.9pt;width:218.7pt;height:81.05pt;z-index:-17598976;mso-position-horizontal-relative:page;mso-position-vertical-relative:page" filled="f" stroked="f">
            <v:textbox inset="0,0,0,0">
              <w:txbxContent>
                <w:p w:rsidR="00BD33D9" w:rsidRDefault="004939B8">
                  <w:pPr>
                    <w:pStyle w:val="BodyText"/>
                    <w:spacing w:before="8" w:line="244" w:lineRule="auto"/>
                    <w:ind w:right="21"/>
                  </w:pPr>
                  <w:r>
                    <w:rPr>
                      <w:spacing w:val="-2"/>
                    </w:rPr>
                    <w:t>encourage</w:t>
                  </w:r>
                  <w:r>
                    <w:rPr>
                      <w:spacing w:val="-6"/>
                    </w:rPr>
                    <w:t xml:space="preserve"> </w:t>
                  </w:r>
                  <w:r>
                    <w:rPr>
                      <w:spacing w:val="-2"/>
                    </w:rPr>
                    <w:t>upper</w:t>
                  </w:r>
                  <w:r>
                    <w:rPr>
                      <w:spacing w:val="-6"/>
                    </w:rPr>
                    <w:t xml:space="preserve"> </w:t>
                  </w:r>
                  <w:r>
                    <w:rPr>
                      <w:spacing w:val="-2"/>
                    </w:rPr>
                    <w:t>level</w:t>
                  </w:r>
                  <w:r>
                    <w:rPr>
                      <w:spacing w:val="-6"/>
                    </w:rPr>
                    <w:t xml:space="preserve"> </w:t>
                  </w:r>
                  <w:r>
                    <w:rPr>
                      <w:spacing w:val="-2"/>
                    </w:rPr>
                    <w:t>setbacks</w:t>
                  </w:r>
                  <w:r>
                    <w:rPr>
                      <w:spacing w:val="-6"/>
                    </w:rPr>
                    <w:t xml:space="preserve"> </w:t>
                  </w:r>
                  <w:r>
                    <w:rPr>
                      <w:spacing w:val="-2"/>
                    </w:rPr>
                    <w:t>and</w:t>
                  </w:r>
                  <w:r>
                    <w:rPr>
                      <w:spacing w:val="-6"/>
                    </w:rPr>
                    <w:t xml:space="preserve"> </w:t>
                  </w:r>
                  <w:r>
                    <w:rPr>
                      <w:spacing w:val="-2"/>
                    </w:rPr>
                    <w:t>front</w:t>
                  </w:r>
                  <w:r>
                    <w:rPr>
                      <w:spacing w:val="-6"/>
                    </w:rPr>
                    <w:t xml:space="preserve"> </w:t>
                  </w:r>
                  <w:r>
                    <w:rPr>
                      <w:spacing w:val="-2"/>
                    </w:rPr>
                    <w:t>and</w:t>
                  </w:r>
                  <w:r>
                    <w:rPr>
                      <w:spacing w:val="-6"/>
                    </w:rPr>
                    <w:t xml:space="preserve"> </w:t>
                  </w:r>
                  <w:r>
                    <w:rPr>
                      <w:spacing w:val="-2"/>
                    </w:rPr>
                    <w:t xml:space="preserve">side </w:t>
                  </w:r>
                  <w:r>
                    <w:t>setbacks</w:t>
                  </w:r>
                  <w:r>
                    <w:rPr>
                      <w:spacing w:val="-6"/>
                    </w:rPr>
                    <w:t xml:space="preserve"> </w:t>
                  </w:r>
                  <w:r>
                    <w:t>at</w:t>
                  </w:r>
                  <w:r>
                    <w:rPr>
                      <w:spacing w:val="-6"/>
                    </w:rPr>
                    <w:t xml:space="preserve"> </w:t>
                  </w:r>
                  <w:r>
                    <w:t>ground</w:t>
                  </w:r>
                  <w:r>
                    <w:rPr>
                      <w:spacing w:val="-6"/>
                    </w:rPr>
                    <w:t xml:space="preserve"> </w:t>
                  </w:r>
                  <w:r>
                    <w:t>level</w:t>
                  </w:r>
                  <w:r>
                    <w:rPr>
                      <w:spacing w:val="-6"/>
                    </w:rPr>
                    <w:t xml:space="preserve"> </w:t>
                  </w:r>
                  <w:r>
                    <w:t>to</w:t>
                  </w:r>
                  <w:r>
                    <w:rPr>
                      <w:spacing w:val="-6"/>
                    </w:rPr>
                    <w:t xml:space="preserve"> </w:t>
                  </w:r>
                  <w:r>
                    <w:t>facilitate</w:t>
                  </w:r>
                  <w:r>
                    <w:rPr>
                      <w:spacing w:val="-6"/>
                    </w:rPr>
                    <w:t xml:space="preserve"> </w:t>
                  </w:r>
                  <w:r>
                    <w:t>the</w:t>
                  </w:r>
                  <w:r>
                    <w:rPr>
                      <w:spacing w:val="-6"/>
                    </w:rPr>
                    <w:t xml:space="preserve"> </w:t>
                  </w:r>
                  <w:r>
                    <w:t>provision of landscaping and significant vegetation.</w:t>
                  </w:r>
                </w:p>
                <w:p w:rsidR="00BD33D9" w:rsidRDefault="004939B8">
                  <w:pPr>
                    <w:pStyle w:val="BodyText"/>
                    <w:spacing w:before="82" w:line="244" w:lineRule="auto"/>
                    <w:ind w:right="146"/>
                  </w:pPr>
                  <w:r>
                    <w:rPr>
                      <w:spacing w:val="-2"/>
                    </w:rPr>
                    <w:t>maintain</w:t>
                  </w:r>
                  <w:r>
                    <w:rPr>
                      <w:spacing w:val="-9"/>
                    </w:rPr>
                    <w:t xml:space="preserve"> </w:t>
                  </w:r>
                  <w:r>
                    <w:rPr>
                      <w:spacing w:val="-2"/>
                    </w:rPr>
                    <w:t>key</w:t>
                  </w:r>
                  <w:r>
                    <w:rPr>
                      <w:spacing w:val="-9"/>
                    </w:rPr>
                    <w:t xml:space="preserve"> </w:t>
                  </w:r>
                  <w:r>
                    <w:rPr>
                      <w:spacing w:val="-2"/>
                    </w:rPr>
                    <w:t>siting</w:t>
                  </w:r>
                  <w:r>
                    <w:rPr>
                      <w:spacing w:val="-9"/>
                    </w:rPr>
                    <w:t xml:space="preserve"> </w:t>
                  </w:r>
                  <w:r>
                    <w:rPr>
                      <w:spacing w:val="-2"/>
                    </w:rPr>
                    <w:t>considerations</w:t>
                  </w:r>
                  <w:r>
                    <w:rPr>
                      <w:spacing w:val="-9"/>
                    </w:rPr>
                    <w:t xml:space="preserve"> </w:t>
                  </w:r>
                  <w:r>
                    <w:rPr>
                      <w:spacing w:val="-2"/>
                    </w:rPr>
                    <w:t>such</w:t>
                  </w:r>
                  <w:r>
                    <w:rPr>
                      <w:spacing w:val="-9"/>
                    </w:rPr>
                    <w:t xml:space="preserve"> </w:t>
                  </w:r>
                  <w:r>
                    <w:rPr>
                      <w:spacing w:val="-2"/>
                    </w:rPr>
                    <w:t xml:space="preserve">as </w:t>
                  </w:r>
                  <w:r>
                    <w:t>dwelling orientation and side setbacks.</w:t>
                  </w:r>
                </w:p>
                <w:p w:rsidR="00BD33D9" w:rsidRDefault="004939B8">
                  <w:pPr>
                    <w:pStyle w:val="BodyText"/>
                    <w:spacing w:before="82"/>
                  </w:pPr>
                  <w:r>
                    <w:rPr>
                      <w:spacing w:val="-2"/>
                    </w:rPr>
                    <w:t>specify</w:t>
                  </w:r>
                  <w:r>
                    <w:rPr>
                      <w:spacing w:val="-6"/>
                    </w:rPr>
                    <w:t xml:space="preserve"> </w:t>
                  </w:r>
                  <w:r>
                    <w:rPr>
                      <w:spacing w:val="-2"/>
                    </w:rPr>
                    <w:t>preferred</w:t>
                  </w:r>
                  <w:r>
                    <w:rPr>
                      <w:spacing w:val="-4"/>
                    </w:rPr>
                    <w:t xml:space="preserve"> </w:t>
                  </w:r>
                  <w:r>
                    <w:rPr>
                      <w:spacing w:val="-2"/>
                    </w:rPr>
                    <w:t>roof</w:t>
                  </w:r>
                  <w:r>
                    <w:rPr>
                      <w:spacing w:val="-4"/>
                    </w:rPr>
                    <w:t xml:space="preserve"> </w:t>
                  </w:r>
                  <w:r>
                    <w:rPr>
                      <w:spacing w:val="-2"/>
                    </w:rPr>
                    <w:t>forms</w:t>
                  </w:r>
                  <w:r>
                    <w:rPr>
                      <w:spacing w:val="-4"/>
                    </w:rPr>
                    <w:t xml:space="preserve"> </w:t>
                  </w:r>
                  <w:r>
                    <w:rPr>
                      <w:spacing w:val="-2"/>
                    </w:rPr>
                    <w:t>where</w:t>
                  </w:r>
                  <w:r>
                    <w:rPr>
                      <w:spacing w:val="-4"/>
                    </w:rPr>
                    <w:t xml:space="preserve"> </w:t>
                  </w:r>
                  <w:r>
                    <w:rPr>
                      <w:spacing w:val="-2"/>
                    </w:rPr>
                    <w:t>this</w:t>
                  </w:r>
                  <w:r>
                    <w:rPr>
                      <w:spacing w:val="-4"/>
                    </w:rPr>
                    <w:t xml:space="preserve"> </w:t>
                  </w:r>
                  <w:r>
                    <w:rPr>
                      <w:spacing w:val="-2"/>
                    </w:rPr>
                    <w:t>is</w:t>
                  </w:r>
                  <w:r>
                    <w:rPr>
                      <w:spacing w:val="-4"/>
                    </w:rPr>
                    <w:t xml:space="preserve"> </w:t>
                  </w:r>
                  <w:r>
                    <w:rPr>
                      <w:spacing w:val="-2"/>
                    </w:rPr>
                    <w:t>consistent.</w:t>
                  </w:r>
                </w:p>
              </w:txbxContent>
            </v:textbox>
            <w10:wrap anchorx="page" anchory="page"/>
          </v:shape>
        </w:pict>
      </w:r>
      <w:r>
        <w:pict>
          <v:shape id="docshape158" o:spid="_x0000_s1932" type="#_x0000_t202" style="position:absolute;margin-left:321.6pt;margin-top:709.6pt;width:6.15pt;height:14.85pt;z-index:-17598464;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59" o:spid="_x0000_s1931" type="#_x0000_t202" style="position:absolute;margin-left:321.6pt;margin-top:737.55pt;width:6.15pt;height:14.85pt;z-index:-17597952;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60" o:spid="_x0000_s1930" type="#_x0000_t202" style="position:absolute;margin-left:35pt;margin-top:776.35pt;width:170.15pt;height:11.4pt;z-index:-17597440;mso-position-horizontal-relative:page;mso-position-vertical-relative:page" filled="f" stroked="f">
            <v:textbox inset="0,0,0,0">
              <w:txbxContent>
                <w:p w:rsidR="00BD33D9" w:rsidRDefault="004939B8">
                  <w:pPr>
                    <w:spacing w:before="15"/>
                    <w:ind w:left="20"/>
                    <w:rPr>
                      <w:sz w:val="14"/>
                    </w:rPr>
                  </w:pPr>
                  <w:r>
                    <w:rPr>
                      <w:b/>
                      <w:color w:val="0C008E"/>
                      <w:sz w:val="14"/>
                    </w:rPr>
                    <w:t>27</w:t>
                  </w:r>
                  <w:r>
                    <w:rPr>
                      <w:b/>
                      <w:color w:val="0C008E"/>
                      <w:spacing w:val="5"/>
                      <w:sz w:val="14"/>
                    </w:rPr>
                    <w:t xml:space="preserve"> </w:t>
                  </w:r>
                  <w:r>
                    <w:rPr>
                      <w:sz w:val="14"/>
                    </w:rPr>
                    <w:t>Dwellings</w:t>
                  </w:r>
                  <w:r>
                    <w:rPr>
                      <w:spacing w:val="-9"/>
                      <w:sz w:val="14"/>
                    </w:rPr>
                    <w:t xml:space="preserve"> </w:t>
                  </w:r>
                  <w:r>
                    <w:rPr>
                      <w:sz w:val="14"/>
                    </w:rPr>
                    <w:t>sited</w:t>
                  </w:r>
                  <w:r>
                    <w:rPr>
                      <w:spacing w:val="-10"/>
                      <w:sz w:val="14"/>
                    </w:rPr>
                    <w:t xml:space="preserve"> </w:t>
                  </w:r>
                  <w:r>
                    <w:rPr>
                      <w:sz w:val="14"/>
                    </w:rPr>
                    <w:t>on</w:t>
                  </w:r>
                  <w:r>
                    <w:rPr>
                      <w:spacing w:val="-9"/>
                      <w:sz w:val="14"/>
                    </w:rPr>
                    <w:t xml:space="preserve"> </w:t>
                  </w:r>
                  <w:r>
                    <w:rPr>
                      <w:sz w:val="14"/>
                    </w:rPr>
                    <w:t>steep</w:t>
                  </w:r>
                  <w:r>
                    <w:rPr>
                      <w:spacing w:val="-9"/>
                      <w:sz w:val="14"/>
                    </w:rPr>
                    <w:t xml:space="preserve"> </w:t>
                  </w:r>
                  <w:r>
                    <w:rPr>
                      <w:sz w:val="14"/>
                    </w:rPr>
                    <w:t>hill</w:t>
                  </w:r>
                  <w:r>
                    <w:rPr>
                      <w:spacing w:val="-9"/>
                      <w:sz w:val="14"/>
                    </w:rPr>
                    <w:t xml:space="preserve"> </w:t>
                  </w:r>
                  <w:r>
                    <w:rPr>
                      <w:sz w:val="14"/>
                    </w:rPr>
                    <w:t>-</w:t>
                  </w:r>
                  <w:r>
                    <w:rPr>
                      <w:spacing w:val="-9"/>
                      <w:sz w:val="14"/>
                    </w:rPr>
                    <w:t xml:space="preserve"> </w:t>
                  </w:r>
                  <w:r>
                    <w:rPr>
                      <w:sz w:val="14"/>
                    </w:rPr>
                    <w:t>Diamond</w:t>
                  </w:r>
                  <w:r>
                    <w:rPr>
                      <w:spacing w:val="-9"/>
                      <w:sz w:val="14"/>
                    </w:rPr>
                    <w:t xml:space="preserve"> </w:t>
                  </w:r>
                  <w:r>
                    <w:rPr>
                      <w:spacing w:val="-2"/>
                      <w:sz w:val="14"/>
                    </w:rPr>
                    <w:t>Creek</w:t>
                  </w:r>
                </w:p>
              </w:txbxContent>
            </v:textbox>
            <w10:wrap anchorx="page" anchory="page"/>
          </v:shape>
        </w:pict>
      </w:r>
      <w:r>
        <w:pict>
          <v:shape id="docshape161" o:spid="_x0000_s1929" type="#_x0000_t202" style="position:absolute;margin-left:34.45pt;margin-top:809.2pt;width:10.5pt;height:11.15pt;z-index:-17596928;mso-position-horizontal-relative:page;mso-position-vertical-relative:page" filled="f" stroked="f">
            <v:textbox inset="0,0,0,0">
              <w:txbxContent>
                <w:p w:rsidR="00BD33D9" w:rsidRDefault="004939B8">
                  <w:pPr>
                    <w:spacing w:before="10"/>
                    <w:ind w:left="20"/>
                    <w:rPr>
                      <w:sz w:val="14"/>
                    </w:rPr>
                  </w:pPr>
                  <w:r>
                    <w:rPr>
                      <w:color w:val="58595B"/>
                      <w:spacing w:val="-5"/>
                      <w:sz w:val="14"/>
                    </w:rPr>
                    <w:t>42</w:t>
                  </w:r>
                </w:p>
              </w:txbxContent>
            </v:textbox>
            <w10:wrap anchorx="page" anchory="page"/>
          </v:shape>
        </w:pict>
      </w:r>
      <w:r>
        <w:pict>
          <v:shape id="docshape162" o:spid="_x0000_s1928" type="#_x0000_t202" style="position:absolute;margin-left:61.95pt;margin-top:809.2pt;width:201.5pt;height:11.15pt;z-index:-1759641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163" o:spid="_x0000_s1927" type="#_x0000_t202" style="position:absolute;margin-left:304.7pt;margin-top:245.4pt;width:79.85pt;height:138.85pt;z-index:-17595904;mso-position-horizontal-relative:page;mso-position-vertical-relative:page" filled="f" stroked="f">
            <v:textbox inset="0,0,0,0">
              <w:txbxContent>
                <w:p w:rsidR="00BD33D9" w:rsidRDefault="00BD33D9">
                  <w:pPr>
                    <w:pStyle w:val="BodyText"/>
                    <w:spacing w:before="10"/>
                    <w:ind w:left="0"/>
                    <w:rPr>
                      <w:rFonts w:ascii="Times New Roman"/>
                      <w:sz w:val="35"/>
                    </w:rPr>
                  </w:pPr>
                </w:p>
                <w:p w:rsidR="00BD33D9" w:rsidRDefault="004939B8">
                  <w:pPr>
                    <w:spacing w:before="1"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164" o:spid="_x0000_s1926" type="#_x0000_t202" style="position:absolute;margin-left:384.55pt;margin-top:245.4pt;width:174.75pt;height:138.85pt;z-index:-17595392;mso-position-horizontal-relative:page;mso-position-vertical-relative:page" filled="f" stroked="f">
            <v:textbox inset="0,0,0,0">
              <w:txbxContent>
                <w:p w:rsidR="00BD33D9" w:rsidRDefault="004939B8">
                  <w:pPr>
                    <w:pStyle w:val="BodyText"/>
                    <w:numPr>
                      <w:ilvl w:val="0"/>
                      <w:numId w:val="44"/>
                    </w:numPr>
                    <w:tabs>
                      <w:tab w:val="left" w:pos="349"/>
                      <w:tab w:val="left" w:pos="350"/>
                    </w:tabs>
                    <w:spacing w:before="42" w:line="244" w:lineRule="auto"/>
                    <w:ind w:right="296"/>
                  </w:pPr>
                  <w:r>
                    <w:t xml:space="preserve">Majority of the residential areas within Nillumbik Shire are </w:t>
                  </w:r>
                  <w:proofErr w:type="spellStart"/>
                  <w:r>
                    <w:t>characterised</w:t>
                  </w:r>
                  <w:proofErr w:type="spellEnd"/>
                  <w:r>
                    <w:t xml:space="preserve"> by undulating </w:t>
                  </w:r>
                  <w:r>
                    <w:rPr>
                      <w:spacing w:val="-2"/>
                    </w:rPr>
                    <w:t>slopes,</w:t>
                  </w:r>
                  <w:r>
                    <w:rPr>
                      <w:spacing w:val="-10"/>
                    </w:rPr>
                    <w:t xml:space="preserve"> </w:t>
                  </w:r>
                  <w:r>
                    <w:rPr>
                      <w:spacing w:val="-2"/>
                    </w:rPr>
                    <w:t>and</w:t>
                  </w:r>
                  <w:r>
                    <w:rPr>
                      <w:spacing w:val="-9"/>
                    </w:rPr>
                    <w:t xml:space="preserve"> </w:t>
                  </w:r>
                  <w:r>
                    <w:rPr>
                      <w:spacing w:val="-2"/>
                    </w:rPr>
                    <w:t>some</w:t>
                  </w:r>
                  <w:r>
                    <w:rPr>
                      <w:spacing w:val="-9"/>
                    </w:rPr>
                    <w:t xml:space="preserve"> </w:t>
                  </w:r>
                  <w:r>
                    <w:rPr>
                      <w:spacing w:val="-2"/>
                    </w:rPr>
                    <w:t>localities</w:t>
                  </w:r>
                  <w:r>
                    <w:rPr>
                      <w:spacing w:val="-9"/>
                    </w:rPr>
                    <w:t xml:space="preserve"> </w:t>
                  </w:r>
                  <w:r>
                    <w:rPr>
                      <w:spacing w:val="-2"/>
                    </w:rPr>
                    <w:t xml:space="preserve">feature </w:t>
                  </w:r>
                  <w:r>
                    <w:t>steep</w:t>
                  </w:r>
                  <w:r>
                    <w:rPr>
                      <w:spacing w:val="-7"/>
                    </w:rPr>
                    <w:t xml:space="preserve"> </w:t>
                  </w:r>
                  <w:r>
                    <w:t>areas</w:t>
                  </w:r>
                  <w:r>
                    <w:rPr>
                      <w:spacing w:val="-7"/>
                    </w:rPr>
                    <w:t xml:space="preserve"> </w:t>
                  </w:r>
                  <w:r>
                    <w:t>along</w:t>
                  </w:r>
                  <w:r>
                    <w:rPr>
                      <w:spacing w:val="-7"/>
                    </w:rPr>
                    <w:t xml:space="preserve"> </w:t>
                  </w:r>
                  <w:r>
                    <w:t>waterways</w:t>
                  </w:r>
                  <w:r>
                    <w:rPr>
                      <w:spacing w:val="-7"/>
                    </w:rPr>
                    <w:t xml:space="preserve"> </w:t>
                  </w:r>
                  <w:r>
                    <w:t xml:space="preserve">and </w:t>
                  </w:r>
                  <w:r>
                    <w:rPr>
                      <w:spacing w:val="-2"/>
                    </w:rPr>
                    <w:t>ridgelines.</w:t>
                  </w:r>
                </w:p>
                <w:p w:rsidR="00BD33D9" w:rsidRDefault="004939B8">
                  <w:pPr>
                    <w:pStyle w:val="BodyText"/>
                    <w:numPr>
                      <w:ilvl w:val="0"/>
                      <w:numId w:val="44"/>
                    </w:numPr>
                    <w:tabs>
                      <w:tab w:val="left" w:pos="349"/>
                      <w:tab w:val="left" w:pos="350"/>
                    </w:tabs>
                    <w:spacing w:before="85" w:line="244" w:lineRule="auto"/>
                    <w:ind w:right="375"/>
                  </w:pPr>
                  <w:r>
                    <w:t>Areas under pressure for redevelopment,</w:t>
                  </w:r>
                  <w:r>
                    <w:rPr>
                      <w:spacing w:val="-3"/>
                    </w:rPr>
                    <w:t xml:space="preserve"> </w:t>
                  </w:r>
                  <w:r>
                    <w:t>subdivision</w:t>
                  </w:r>
                  <w:r>
                    <w:rPr>
                      <w:spacing w:val="-3"/>
                    </w:rPr>
                    <w:t xml:space="preserve"> </w:t>
                  </w:r>
                  <w:r>
                    <w:t xml:space="preserve">and </w:t>
                  </w:r>
                  <w:r>
                    <w:rPr>
                      <w:spacing w:val="-2"/>
                    </w:rPr>
                    <w:t>contemporary</w:t>
                  </w:r>
                  <w:r>
                    <w:rPr>
                      <w:spacing w:val="-10"/>
                    </w:rPr>
                    <w:t xml:space="preserve"> </w:t>
                  </w:r>
                  <w:r>
                    <w:rPr>
                      <w:spacing w:val="-2"/>
                    </w:rPr>
                    <w:t>infill</w:t>
                  </w:r>
                  <w:r>
                    <w:rPr>
                      <w:spacing w:val="-9"/>
                    </w:rPr>
                    <w:t xml:space="preserve"> </w:t>
                  </w:r>
                  <w:r>
                    <w:rPr>
                      <w:spacing w:val="-2"/>
                    </w:rPr>
                    <w:t xml:space="preserve">development </w:t>
                  </w:r>
                  <w:r>
                    <w:t>(e.g. areas in close proximity to activity</w:t>
                  </w:r>
                  <w:r>
                    <w:rPr>
                      <w:spacing w:val="-4"/>
                    </w:rPr>
                    <w:t xml:space="preserve"> </w:t>
                  </w:r>
                  <w:proofErr w:type="spellStart"/>
                  <w:r>
                    <w:t>centres</w:t>
                  </w:r>
                  <w:proofErr w:type="spellEnd"/>
                  <w:r>
                    <w:t>).</w:t>
                  </w:r>
                </w:p>
              </w:txbxContent>
            </v:textbox>
            <w10:wrap anchorx="page" anchory="page"/>
          </v:shape>
        </w:pict>
      </w:r>
      <w:r>
        <w:pict>
          <v:shape id="docshape165" o:spid="_x0000_s1925" type="#_x0000_t202" style="position:absolute;margin-left:304.7pt;margin-top:384.25pt;width:79.85pt;height:189.15pt;z-index:-17594880;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166" o:spid="_x0000_s1924" type="#_x0000_t202" style="position:absolute;margin-left:384.55pt;margin-top:384.25pt;width:174.75pt;height:189.15pt;z-index:-17594368;mso-position-horizontal-relative:page;mso-position-vertical-relative:page" filled="f" stroked="f">
            <v:textbox inset="0,0,0,0">
              <w:txbxContent>
                <w:p w:rsidR="00BD33D9" w:rsidRDefault="004939B8">
                  <w:pPr>
                    <w:pStyle w:val="BodyText"/>
                    <w:numPr>
                      <w:ilvl w:val="0"/>
                      <w:numId w:val="43"/>
                    </w:numPr>
                    <w:tabs>
                      <w:tab w:val="left" w:pos="349"/>
                      <w:tab w:val="left" w:pos="350"/>
                    </w:tabs>
                    <w:spacing w:before="42" w:line="244" w:lineRule="auto"/>
                    <w:ind w:right="115"/>
                  </w:pPr>
                  <w:r>
                    <w:rPr>
                      <w:spacing w:val="-4"/>
                    </w:rPr>
                    <w:t xml:space="preserve">Redevelopment/extensions of single </w:t>
                  </w:r>
                  <w:r>
                    <w:t>dwellings into larger scale and medium density housing.</w:t>
                  </w:r>
                </w:p>
                <w:p w:rsidR="00BD33D9" w:rsidRDefault="004939B8">
                  <w:pPr>
                    <w:pStyle w:val="BodyText"/>
                    <w:numPr>
                      <w:ilvl w:val="0"/>
                      <w:numId w:val="43"/>
                    </w:numPr>
                    <w:tabs>
                      <w:tab w:val="left" w:pos="349"/>
                      <w:tab w:val="left" w:pos="350"/>
                    </w:tabs>
                    <w:spacing w:before="82" w:line="244" w:lineRule="auto"/>
                    <w:ind w:right="130"/>
                  </w:pPr>
                  <w:r>
                    <w:t xml:space="preserve">Development of aged care, retirement, medical </w:t>
                  </w:r>
                  <w:proofErr w:type="spellStart"/>
                  <w:r>
                    <w:t>centres</w:t>
                  </w:r>
                  <w:proofErr w:type="spellEnd"/>
                  <w:r>
                    <w:t xml:space="preserve"> and </w:t>
                  </w:r>
                  <w:r>
                    <w:rPr>
                      <w:spacing w:val="-2"/>
                    </w:rPr>
                    <w:t>child</w:t>
                  </w:r>
                  <w:r>
                    <w:rPr>
                      <w:spacing w:val="-10"/>
                    </w:rPr>
                    <w:t xml:space="preserve"> </w:t>
                  </w:r>
                  <w:r>
                    <w:rPr>
                      <w:spacing w:val="-2"/>
                    </w:rPr>
                    <w:t>care</w:t>
                  </w:r>
                  <w:r>
                    <w:rPr>
                      <w:spacing w:val="-9"/>
                    </w:rPr>
                    <w:t xml:space="preserve"> </w:t>
                  </w:r>
                  <w:r>
                    <w:rPr>
                      <w:spacing w:val="-2"/>
                    </w:rPr>
                    <w:t>facilities</w:t>
                  </w:r>
                  <w:r>
                    <w:rPr>
                      <w:spacing w:val="-9"/>
                    </w:rPr>
                    <w:t xml:space="preserve"> </w:t>
                  </w:r>
                  <w:r>
                    <w:rPr>
                      <w:spacing w:val="-2"/>
                    </w:rPr>
                    <w:t>within</w:t>
                  </w:r>
                  <w:r>
                    <w:rPr>
                      <w:spacing w:val="-9"/>
                    </w:rPr>
                    <w:t xml:space="preserve"> </w:t>
                  </w:r>
                  <w:r>
                    <w:rPr>
                      <w:spacing w:val="-2"/>
                    </w:rPr>
                    <w:t>residential areas.</w:t>
                  </w:r>
                </w:p>
                <w:p w:rsidR="00BD33D9" w:rsidRDefault="004939B8">
                  <w:pPr>
                    <w:pStyle w:val="BodyText"/>
                    <w:numPr>
                      <w:ilvl w:val="0"/>
                      <w:numId w:val="43"/>
                    </w:numPr>
                    <w:tabs>
                      <w:tab w:val="left" w:pos="349"/>
                      <w:tab w:val="left" w:pos="350"/>
                    </w:tabs>
                    <w:spacing w:before="83" w:line="244" w:lineRule="auto"/>
                    <w:ind w:right="502"/>
                  </w:pPr>
                  <w:r>
                    <w:t xml:space="preserve">Within the BMO, replacement </w:t>
                  </w:r>
                  <w:r>
                    <w:rPr>
                      <w:spacing w:val="-2"/>
                    </w:rPr>
                    <w:t>or</w:t>
                  </w:r>
                  <w:r>
                    <w:rPr>
                      <w:spacing w:val="-10"/>
                    </w:rPr>
                    <w:t xml:space="preserve"> </w:t>
                  </w:r>
                  <w:r>
                    <w:rPr>
                      <w:spacing w:val="-2"/>
                    </w:rPr>
                    <w:t>extended</w:t>
                  </w:r>
                  <w:r>
                    <w:rPr>
                      <w:spacing w:val="-9"/>
                    </w:rPr>
                    <w:t xml:space="preserve"> </w:t>
                  </w:r>
                  <w:r>
                    <w:rPr>
                      <w:spacing w:val="-2"/>
                    </w:rPr>
                    <w:t>dwellings</w:t>
                  </w:r>
                  <w:r>
                    <w:rPr>
                      <w:spacing w:val="-9"/>
                    </w:rPr>
                    <w:t xml:space="preserve"> </w:t>
                  </w:r>
                  <w:r>
                    <w:rPr>
                      <w:spacing w:val="-2"/>
                    </w:rPr>
                    <w:t>require</w:t>
                  </w:r>
                  <w:r>
                    <w:rPr>
                      <w:spacing w:val="-9"/>
                    </w:rPr>
                    <w:t xml:space="preserve"> </w:t>
                  </w:r>
                  <w:r>
                    <w:rPr>
                      <w:spacing w:val="-2"/>
                    </w:rPr>
                    <w:t>a</w:t>
                  </w:r>
                </w:p>
                <w:p w:rsidR="00BD33D9" w:rsidRDefault="004939B8">
                  <w:pPr>
                    <w:pStyle w:val="BodyText"/>
                    <w:spacing w:before="2" w:line="244" w:lineRule="auto"/>
                    <w:ind w:left="349" w:right="112"/>
                  </w:pPr>
                  <w:r>
                    <w:t>Bushfire</w:t>
                  </w:r>
                  <w:r>
                    <w:rPr>
                      <w:spacing w:val="-12"/>
                    </w:rPr>
                    <w:t xml:space="preserve"> </w:t>
                  </w:r>
                  <w:r>
                    <w:t>Management</w:t>
                  </w:r>
                  <w:r>
                    <w:rPr>
                      <w:spacing w:val="-11"/>
                    </w:rPr>
                    <w:t xml:space="preserve"> </w:t>
                  </w:r>
                  <w:r>
                    <w:t>Plan</w:t>
                  </w:r>
                  <w:r>
                    <w:rPr>
                      <w:spacing w:val="-11"/>
                    </w:rPr>
                    <w:t xml:space="preserve"> </w:t>
                  </w:r>
                  <w:r>
                    <w:t>and</w:t>
                  </w:r>
                  <w:r>
                    <w:rPr>
                      <w:spacing w:val="-11"/>
                    </w:rPr>
                    <w:t xml:space="preserve"> </w:t>
                  </w:r>
                  <w:r>
                    <w:t>the creation</w:t>
                  </w:r>
                  <w:r>
                    <w:rPr>
                      <w:spacing w:val="-11"/>
                    </w:rPr>
                    <w:t xml:space="preserve"> </w:t>
                  </w:r>
                  <w:r>
                    <w:t>of</w:t>
                  </w:r>
                  <w:r>
                    <w:rPr>
                      <w:spacing w:val="-11"/>
                    </w:rPr>
                    <w:t xml:space="preserve"> </w:t>
                  </w:r>
                  <w:r>
                    <w:t>a</w:t>
                  </w:r>
                  <w:r>
                    <w:rPr>
                      <w:spacing w:val="-11"/>
                    </w:rPr>
                    <w:t xml:space="preserve"> </w:t>
                  </w:r>
                  <w:r>
                    <w:t>defendable</w:t>
                  </w:r>
                  <w:r>
                    <w:rPr>
                      <w:spacing w:val="-11"/>
                    </w:rPr>
                    <w:t xml:space="preserve"> </w:t>
                  </w:r>
                  <w:r>
                    <w:t>space.</w:t>
                  </w:r>
                  <w:r>
                    <w:rPr>
                      <w:spacing w:val="-11"/>
                    </w:rPr>
                    <w:t xml:space="preserve"> </w:t>
                  </w:r>
                  <w:r>
                    <w:t>As</w:t>
                  </w:r>
                  <w:r>
                    <w:rPr>
                      <w:spacing w:val="-11"/>
                    </w:rPr>
                    <w:t xml:space="preserve"> </w:t>
                  </w:r>
                  <w:r>
                    <w:t>a result,</w:t>
                  </w:r>
                  <w:r>
                    <w:rPr>
                      <w:spacing w:val="-9"/>
                    </w:rPr>
                    <w:t xml:space="preserve"> </w:t>
                  </w:r>
                  <w:r>
                    <w:t>developments</w:t>
                  </w:r>
                  <w:r>
                    <w:rPr>
                      <w:spacing w:val="-9"/>
                    </w:rPr>
                    <w:t xml:space="preserve"> </w:t>
                  </w:r>
                  <w:proofErr w:type="spellStart"/>
                  <w:r>
                    <w:t>characterised</w:t>
                  </w:r>
                  <w:proofErr w:type="spellEnd"/>
                  <w:r>
                    <w:t xml:space="preserve"> by</w:t>
                  </w:r>
                  <w:r>
                    <w:rPr>
                      <w:spacing w:val="-12"/>
                    </w:rPr>
                    <w:t xml:space="preserve"> </w:t>
                  </w:r>
                  <w:r>
                    <w:t>a</w:t>
                  </w:r>
                  <w:r>
                    <w:rPr>
                      <w:spacing w:val="-11"/>
                    </w:rPr>
                    <w:t xml:space="preserve"> </w:t>
                  </w:r>
                  <w:r>
                    <w:t>large</w:t>
                  </w:r>
                  <w:r>
                    <w:rPr>
                      <w:spacing w:val="-11"/>
                    </w:rPr>
                    <w:t xml:space="preserve"> </w:t>
                  </w:r>
                  <w:r>
                    <w:t>building</w:t>
                  </w:r>
                  <w:r>
                    <w:rPr>
                      <w:spacing w:val="-11"/>
                    </w:rPr>
                    <w:t xml:space="preserve"> </w:t>
                  </w:r>
                  <w:r>
                    <w:t>footprint</w:t>
                  </w:r>
                  <w:r>
                    <w:rPr>
                      <w:spacing w:val="-11"/>
                    </w:rPr>
                    <w:t xml:space="preserve"> </w:t>
                  </w:r>
                  <w:r>
                    <w:t>will</w:t>
                  </w:r>
                  <w:r>
                    <w:rPr>
                      <w:spacing w:val="-11"/>
                    </w:rPr>
                    <w:t xml:space="preserve"> </w:t>
                  </w:r>
                  <w:r>
                    <w:t>see high levels of vegetation removal.</w:t>
                  </w:r>
                </w:p>
                <w:p w:rsidR="00BD33D9" w:rsidRDefault="00BD33D9">
                  <w:pPr>
                    <w:pStyle w:val="BodyText"/>
                    <w:spacing w:before="6"/>
                    <w:ind w:left="40"/>
                    <w:rPr>
                      <w:sz w:val="14"/>
                    </w:rPr>
                  </w:pPr>
                </w:p>
              </w:txbxContent>
            </v:textbox>
            <w10:wrap anchorx="page" anchory="page"/>
          </v:shape>
        </w:pict>
      </w:r>
      <w:r>
        <w:pict>
          <v:shape id="docshape167" o:spid="_x0000_s1923" type="#_x0000_t202" style="position:absolute;margin-left:36pt;margin-top:25pt;width:523.3pt;height:12pt;z-index:-175938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168" o:spid="_x0000_s1922" type="#_x0000_t202" style="position:absolute;margin-left:305.15pt;margin-top:763.25pt;width:254.15pt;height:12pt;z-index:-175933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173" o:spid="_x0000_s1910" type="#_x0000_t202" style="position:absolute;margin-left:74.7pt;margin-top:159.05pt;width:284.35pt;height:23.3pt;z-index:-1758873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Dominant</w:t>
                  </w:r>
                  <w:r>
                    <w:rPr>
                      <w:rFonts w:ascii="Montserrat SemiBold"/>
                      <w:b/>
                      <w:color w:val="0C008E"/>
                      <w:spacing w:val="-3"/>
                      <w:sz w:val="32"/>
                    </w:rPr>
                    <w:t xml:space="preserve"> </w:t>
                  </w:r>
                  <w:r>
                    <w:rPr>
                      <w:rFonts w:ascii="Montserrat SemiBold"/>
                      <w:b/>
                      <w:color w:val="0C008E"/>
                      <w:sz w:val="32"/>
                    </w:rPr>
                    <w:t>Car</w:t>
                  </w:r>
                  <w:r>
                    <w:rPr>
                      <w:rFonts w:ascii="Montserrat SemiBold"/>
                      <w:b/>
                      <w:color w:val="0C008E"/>
                      <w:spacing w:val="-2"/>
                      <w:sz w:val="32"/>
                    </w:rPr>
                    <w:t xml:space="preserve"> </w:t>
                  </w:r>
                  <w:r>
                    <w:rPr>
                      <w:rFonts w:ascii="Montserrat SemiBold"/>
                      <w:b/>
                      <w:color w:val="0C008E"/>
                      <w:sz w:val="32"/>
                    </w:rPr>
                    <w:t>Access</w:t>
                  </w:r>
                  <w:r>
                    <w:rPr>
                      <w:rFonts w:ascii="Montserrat SemiBold"/>
                      <w:b/>
                      <w:color w:val="0C008E"/>
                      <w:spacing w:val="-3"/>
                      <w:sz w:val="32"/>
                    </w:rPr>
                    <w:t xml:space="preserve"> </w:t>
                  </w:r>
                  <w:r>
                    <w:rPr>
                      <w:rFonts w:ascii="Montserrat SemiBold"/>
                      <w:b/>
                      <w:color w:val="0C008E"/>
                      <w:sz w:val="32"/>
                    </w:rPr>
                    <w:t>&amp;</w:t>
                  </w:r>
                  <w:r>
                    <w:rPr>
                      <w:rFonts w:ascii="Montserrat SemiBold"/>
                      <w:b/>
                      <w:color w:val="0C008E"/>
                      <w:spacing w:val="-2"/>
                      <w:sz w:val="32"/>
                    </w:rPr>
                    <w:t xml:space="preserve"> Storage</w:t>
                  </w:r>
                </w:p>
              </w:txbxContent>
            </v:textbox>
            <w10:wrap anchorx="page" anchory="page"/>
          </v:shape>
        </w:pict>
      </w:r>
      <w:r>
        <w:pict>
          <v:shape id="docshape171" o:spid="_x0000_s1912" type="#_x0000_t202" style="position:absolute;margin-left:35pt;margin-top:122pt;width:241pt;height:25.95pt;z-index:-17589760;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1921" style="position:absolute;z-index:-17592832;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57216" behindDoc="1" locked="0" layoutInCell="1" allowOverlap="1">
            <wp:simplePos x="0" y="0"/>
            <wp:positionH relativeFrom="page">
              <wp:posOffset>3870007</wp:posOffset>
            </wp:positionH>
            <wp:positionV relativeFrom="page">
              <wp:posOffset>2916009</wp:posOffset>
            </wp:positionV>
            <wp:extent cx="3232797" cy="2195995"/>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3232797" cy="2195995"/>
                    </a:xfrm>
                    <a:prstGeom prst="rect">
                      <a:avLst/>
                    </a:prstGeom>
                  </pic:spPr>
                </pic:pic>
              </a:graphicData>
            </a:graphic>
          </wp:anchor>
        </w:drawing>
      </w:r>
      <w:r>
        <w:pict>
          <v:group id="docshapegroup169" o:spid="_x0000_s1915" style="position:absolute;margin-left:36pt;margin-top:650.35pt;width:254.6pt;height:133pt;z-index:-17591808;mso-position-horizontal-relative:page;mso-position-vertical-relative:page" coordorigin="720,13007" coordsize="5092,2660">
            <v:shape id="docshape170" o:spid="_x0000_s1920" style="position:absolute;left:720;top:13007;width:1597;height:2658" coordorigin="720,13007" coordsize="1597,2658" path="m2317,13007r-1597,l720,14584r,1080l2317,15664r,-1080l2317,13007xe" fillcolor="#eaecfb" stroked="f">
              <v:path arrowok="t"/>
            </v:shape>
            <v:line id="_x0000_s1919" style="position:absolute" from="2317,14584" to="5811,14584" strokeweight=".07303mm"/>
            <v:line id="_x0000_s1918" style="position:absolute" from="2317,15664" to="5811,15664" strokeweight=".07303mm"/>
            <v:line id="_x0000_s1917" style="position:absolute" from="720,14584" to="2317,14584" strokeweight=".07303mm"/>
            <v:line id="_x0000_s1916" style="position:absolute" from="720,15664" to="2317,15664" strokeweight=".07303mm"/>
            <w10:wrap anchorx="page" anchory="page"/>
          </v:group>
        </w:pict>
      </w:r>
      <w:r>
        <w:pict>
          <v:line id="_x0000_s1914" style="position:absolute;z-index:-17591296;mso-position-horizontal-relative:page;mso-position-vertical-relative:page" from="305.15pt,650.35pt" to="305.15pt,634.55pt" strokeweight=".29175mm">
            <w10:wrap anchorx="page" anchory="page"/>
          </v:line>
        </w:pict>
      </w:r>
      <w:r>
        <w:pict>
          <v:line id="_x0000_s1913" style="position:absolute;z-index:-17590784;mso-position-horizontal-relative:page;mso-position-vertical-relative:page" from="305.15pt,783.2pt" to="559.3pt,783.2pt" strokeweight=".07303mm">
            <w10:wrap anchorx="page" anchory="page"/>
          </v:line>
        </w:pict>
      </w:r>
      <w:r w:rsidR="004939B8">
        <w:rPr>
          <w:noProof/>
          <w:lang w:val="en-AU" w:eastAsia="en-AU"/>
        </w:rPr>
        <w:drawing>
          <wp:anchor distT="0" distB="0" distL="0" distR="0" simplePos="0" relativeHeight="251659264" behindDoc="1" locked="0" layoutInCell="1" allowOverlap="1">
            <wp:simplePos x="0" y="0"/>
            <wp:positionH relativeFrom="page">
              <wp:posOffset>3870007</wp:posOffset>
            </wp:positionH>
            <wp:positionV relativeFrom="page">
              <wp:posOffset>5220005</wp:posOffset>
            </wp:positionV>
            <wp:extent cx="3232785" cy="2208695"/>
            <wp:effectExtent l="0" t="0" r="0" b="0"/>
            <wp:wrapNone/>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2" cstate="print"/>
                    <a:stretch>
                      <a:fillRect/>
                    </a:stretch>
                  </pic:blipFill>
                  <pic:spPr>
                    <a:xfrm>
                      <a:off x="0" y="0"/>
                      <a:ext cx="3232785" cy="2208695"/>
                    </a:xfrm>
                    <a:prstGeom prst="rect">
                      <a:avLst/>
                    </a:prstGeom>
                  </pic:spPr>
                </pic:pic>
              </a:graphicData>
            </a:graphic>
          </wp:anchor>
        </w:drawing>
      </w:r>
      <w:r>
        <w:pict>
          <v:shape id="docshape172" o:spid="_x0000_s1911" type="#_x0000_t202" style="position:absolute;margin-left:35pt;margin-top:159.05pt;width:27.65pt;height:23.3pt;z-index:-1758924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4.8</w:t>
                  </w:r>
                </w:p>
              </w:txbxContent>
            </v:textbox>
            <w10:wrap anchorx="page" anchory="page"/>
          </v:shape>
        </w:pict>
      </w:r>
      <w:r>
        <w:pict>
          <v:shape id="docshape174" o:spid="_x0000_s1909" type="#_x0000_t202" style="position:absolute;margin-left:35pt;margin-top:228pt;width:255.4pt;height:330.15pt;z-index:-17588224;mso-position-horizontal-relative:page;mso-position-vertical-relative:page" filled="f" stroked="f">
            <v:textbox inset="0,0,0,0">
              <w:txbxContent>
                <w:p w:rsidR="00BD33D9" w:rsidRDefault="004939B8">
                  <w:pPr>
                    <w:pStyle w:val="BodyText"/>
                    <w:spacing w:before="8" w:line="244" w:lineRule="auto"/>
                    <w:ind w:right="61"/>
                  </w:pPr>
                  <w:r>
                    <w:t>The siting and design of car access and storage has a</w:t>
                  </w:r>
                  <w:r>
                    <w:rPr>
                      <w:spacing w:val="40"/>
                    </w:rPr>
                    <w:t xml:space="preserve"> </w:t>
                  </w:r>
                  <w:r>
                    <w:t>direct impact on the character of streetscapes. Additional or widened crossovers result in increased hard paving and loss of nature strip planting. Reduced garden space and permeable ground for sustaining vegetation also occurs due to hard paving areas within front setbacks for car parking</w:t>
                  </w:r>
                  <w:r>
                    <w:rPr>
                      <w:spacing w:val="-8"/>
                    </w:rPr>
                    <w:t xml:space="preserve"> </w:t>
                  </w:r>
                  <w:r>
                    <w:t>or</w:t>
                  </w:r>
                  <w:r>
                    <w:rPr>
                      <w:spacing w:val="-8"/>
                    </w:rPr>
                    <w:t xml:space="preserve"> </w:t>
                  </w:r>
                  <w:r>
                    <w:t>other</w:t>
                  </w:r>
                  <w:r>
                    <w:rPr>
                      <w:spacing w:val="-8"/>
                    </w:rPr>
                    <w:t xml:space="preserve"> </w:t>
                  </w:r>
                  <w:r>
                    <w:t>purposes.</w:t>
                  </w:r>
                  <w:r>
                    <w:rPr>
                      <w:spacing w:val="-8"/>
                    </w:rPr>
                    <w:t xml:space="preserve"> </w:t>
                  </w:r>
                  <w:r>
                    <w:t>Landscaping</w:t>
                  </w:r>
                  <w:r>
                    <w:rPr>
                      <w:spacing w:val="-8"/>
                    </w:rPr>
                    <w:t xml:space="preserve"> </w:t>
                  </w:r>
                  <w:r>
                    <w:t>along</w:t>
                  </w:r>
                  <w:r>
                    <w:rPr>
                      <w:spacing w:val="-8"/>
                    </w:rPr>
                    <w:t xml:space="preserve"> </w:t>
                  </w:r>
                  <w:r>
                    <w:t>driveways</w:t>
                  </w:r>
                  <w:r>
                    <w:rPr>
                      <w:spacing w:val="-8"/>
                    </w:rPr>
                    <w:t xml:space="preserve"> </w:t>
                  </w:r>
                  <w:r>
                    <w:t>to soften this impact is often non-existent or too narrow.</w:t>
                  </w:r>
                </w:p>
                <w:p w:rsidR="00BD33D9" w:rsidRDefault="004939B8">
                  <w:pPr>
                    <w:pStyle w:val="BodyText"/>
                    <w:spacing w:before="121" w:line="244" w:lineRule="auto"/>
                    <w:ind w:right="57"/>
                  </w:pPr>
                  <w:r>
                    <w:t>Car parking structures vary greatly across the Nillumbik Shire. Car parking structures can dominate the frontage of a</w:t>
                  </w:r>
                  <w:r>
                    <w:rPr>
                      <w:spacing w:val="-3"/>
                    </w:rPr>
                    <w:t xml:space="preserve"> </w:t>
                  </w:r>
                  <w:r>
                    <w:t>property</w:t>
                  </w:r>
                  <w:r>
                    <w:rPr>
                      <w:spacing w:val="-3"/>
                    </w:rPr>
                    <w:t xml:space="preserve"> </w:t>
                  </w:r>
                  <w:r>
                    <w:t>in</w:t>
                  </w:r>
                  <w:r>
                    <w:rPr>
                      <w:spacing w:val="-3"/>
                    </w:rPr>
                    <w:t xml:space="preserve"> </w:t>
                  </w:r>
                  <w:r>
                    <w:t>two</w:t>
                  </w:r>
                  <w:r>
                    <w:rPr>
                      <w:spacing w:val="-3"/>
                    </w:rPr>
                    <w:t xml:space="preserve"> </w:t>
                  </w:r>
                  <w:r>
                    <w:t>ways.</w:t>
                  </w:r>
                  <w:r>
                    <w:rPr>
                      <w:spacing w:val="-3"/>
                    </w:rPr>
                    <w:t xml:space="preserve"> </w:t>
                  </w:r>
                  <w:r>
                    <w:t>Firstly,</w:t>
                  </w:r>
                  <w:r>
                    <w:rPr>
                      <w:spacing w:val="-3"/>
                    </w:rPr>
                    <w:t xml:space="preserve"> </w:t>
                  </w:r>
                  <w:r>
                    <w:t>by</w:t>
                  </w:r>
                  <w:r>
                    <w:rPr>
                      <w:spacing w:val="-3"/>
                    </w:rPr>
                    <w:t xml:space="preserve"> </w:t>
                  </w:r>
                  <w:r>
                    <w:t>being</w:t>
                  </w:r>
                  <w:r>
                    <w:rPr>
                      <w:spacing w:val="-3"/>
                    </w:rPr>
                    <w:t xml:space="preserve"> </w:t>
                  </w:r>
                  <w:r>
                    <w:t>located</w:t>
                  </w:r>
                  <w:r>
                    <w:rPr>
                      <w:spacing w:val="-3"/>
                    </w:rPr>
                    <w:t xml:space="preserve"> </w:t>
                  </w:r>
                  <w:r>
                    <w:t>in</w:t>
                  </w:r>
                  <w:r>
                    <w:rPr>
                      <w:spacing w:val="-3"/>
                    </w:rPr>
                    <w:t xml:space="preserve"> </w:t>
                  </w:r>
                  <w:r>
                    <w:t>line</w:t>
                  </w:r>
                  <w:r>
                    <w:rPr>
                      <w:spacing w:val="-3"/>
                    </w:rPr>
                    <w:t xml:space="preserve"> </w:t>
                  </w:r>
                  <w:r>
                    <w:t>with or forward of the dwelling. Secondly, by occupying a large proportion of the frontage, for example by the use of a triple</w:t>
                  </w:r>
                  <w:r>
                    <w:rPr>
                      <w:spacing w:val="-5"/>
                    </w:rPr>
                    <w:t xml:space="preserve"> </w:t>
                  </w:r>
                  <w:r>
                    <w:t>or</w:t>
                  </w:r>
                  <w:r>
                    <w:rPr>
                      <w:spacing w:val="-5"/>
                    </w:rPr>
                    <w:t xml:space="preserve"> </w:t>
                  </w:r>
                  <w:r>
                    <w:t>double</w:t>
                  </w:r>
                  <w:r>
                    <w:rPr>
                      <w:spacing w:val="-5"/>
                    </w:rPr>
                    <w:t xml:space="preserve"> </w:t>
                  </w:r>
                  <w:r>
                    <w:t>garage.</w:t>
                  </w:r>
                  <w:r>
                    <w:rPr>
                      <w:spacing w:val="-5"/>
                    </w:rPr>
                    <w:t xml:space="preserve"> </w:t>
                  </w:r>
                  <w:r>
                    <w:t>Both</w:t>
                  </w:r>
                  <w:r>
                    <w:rPr>
                      <w:spacing w:val="-5"/>
                    </w:rPr>
                    <w:t xml:space="preserve"> </w:t>
                  </w:r>
                  <w:r>
                    <w:t>of</w:t>
                  </w:r>
                  <w:r>
                    <w:rPr>
                      <w:spacing w:val="-5"/>
                    </w:rPr>
                    <w:t xml:space="preserve"> </w:t>
                  </w:r>
                  <w:r>
                    <w:t>these</w:t>
                  </w:r>
                  <w:r>
                    <w:rPr>
                      <w:spacing w:val="-5"/>
                    </w:rPr>
                    <w:t xml:space="preserve"> </w:t>
                  </w:r>
                  <w:r>
                    <w:t>car</w:t>
                  </w:r>
                  <w:r>
                    <w:rPr>
                      <w:spacing w:val="-5"/>
                    </w:rPr>
                    <w:t xml:space="preserve"> </w:t>
                  </w:r>
                  <w:r>
                    <w:t>parking</w:t>
                  </w:r>
                  <w:r>
                    <w:rPr>
                      <w:spacing w:val="-5"/>
                    </w:rPr>
                    <w:t xml:space="preserve"> </w:t>
                  </w:r>
                  <w:r>
                    <w:t>structure types are present in Nillumbik Shire. As a result, streets</w:t>
                  </w:r>
                </w:p>
                <w:p w:rsidR="00BD33D9" w:rsidRDefault="004939B8">
                  <w:pPr>
                    <w:pStyle w:val="BodyText"/>
                    <w:spacing w:before="7" w:line="244" w:lineRule="auto"/>
                    <w:ind w:right="411"/>
                  </w:pPr>
                  <w:r>
                    <w:t>are less attractive for pedestrians, passive surveillance is</w:t>
                  </w:r>
                  <w:r>
                    <w:rPr>
                      <w:spacing w:val="-7"/>
                    </w:rPr>
                    <w:t xml:space="preserve"> </w:t>
                  </w:r>
                  <w:r>
                    <w:t>reduced,</w:t>
                  </w:r>
                  <w:r>
                    <w:rPr>
                      <w:spacing w:val="-7"/>
                    </w:rPr>
                    <w:t xml:space="preserve"> </w:t>
                  </w:r>
                  <w:r>
                    <w:t>and</w:t>
                  </w:r>
                  <w:r>
                    <w:rPr>
                      <w:spacing w:val="-7"/>
                    </w:rPr>
                    <w:t xml:space="preserve"> </w:t>
                  </w:r>
                  <w:r>
                    <w:t>the</w:t>
                  </w:r>
                  <w:r>
                    <w:rPr>
                      <w:spacing w:val="-7"/>
                    </w:rPr>
                    <w:t xml:space="preserve"> </w:t>
                  </w:r>
                  <w:r>
                    <w:t>positive</w:t>
                  </w:r>
                  <w:r>
                    <w:rPr>
                      <w:spacing w:val="-7"/>
                    </w:rPr>
                    <w:t xml:space="preserve"> </w:t>
                  </w:r>
                  <w:r>
                    <w:t>aspects</w:t>
                  </w:r>
                  <w:r>
                    <w:rPr>
                      <w:spacing w:val="-7"/>
                    </w:rPr>
                    <w:t xml:space="preserve"> </w:t>
                  </w:r>
                  <w:r>
                    <w:t>of</w:t>
                  </w:r>
                  <w:r>
                    <w:rPr>
                      <w:spacing w:val="-7"/>
                    </w:rPr>
                    <w:t xml:space="preserve"> </w:t>
                  </w:r>
                  <w:proofErr w:type="spellStart"/>
                  <w:r>
                    <w:t>neighbourhood</w:t>
                  </w:r>
                  <w:proofErr w:type="spellEnd"/>
                  <w:r>
                    <w:t xml:space="preserve"> character in the streetscape are undermined.</w:t>
                  </w:r>
                </w:p>
                <w:p w:rsidR="00BD33D9" w:rsidRDefault="004939B8">
                  <w:pPr>
                    <w:pStyle w:val="BodyText"/>
                    <w:spacing w:before="116" w:line="244" w:lineRule="auto"/>
                    <w:ind w:right="57"/>
                  </w:pPr>
                  <w:r>
                    <w:t>In</w:t>
                  </w:r>
                  <w:r>
                    <w:rPr>
                      <w:spacing w:val="-7"/>
                    </w:rPr>
                    <w:t xml:space="preserve"> </w:t>
                  </w:r>
                  <w:r>
                    <w:t>order</w:t>
                  </w:r>
                  <w:r>
                    <w:rPr>
                      <w:spacing w:val="-7"/>
                    </w:rPr>
                    <w:t xml:space="preserve"> </w:t>
                  </w:r>
                  <w:r>
                    <w:t>to</w:t>
                  </w:r>
                  <w:r>
                    <w:rPr>
                      <w:spacing w:val="-7"/>
                    </w:rPr>
                    <w:t xml:space="preserve"> </w:t>
                  </w:r>
                  <w:r>
                    <w:t>address</w:t>
                  </w:r>
                  <w:r>
                    <w:rPr>
                      <w:spacing w:val="-7"/>
                    </w:rPr>
                    <w:t xml:space="preserve"> </w:t>
                  </w:r>
                  <w:r>
                    <w:t>this,</w:t>
                  </w:r>
                  <w:r>
                    <w:rPr>
                      <w:spacing w:val="-7"/>
                    </w:rPr>
                    <w:t xml:space="preserve"> </w:t>
                  </w:r>
                  <w:r>
                    <w:t>dominant</w:t>
                  </w:r>
                  <w:r>
                    <w:rPr>
                      <w:spacing w:val="-7"/>
                    </w:rPr>
                    <w:t xml:space="preserve"> </w:t>
                  </w:r>
                  <w:r>
                    <w:t>car</w:t>
                  </w:r>
                  <w:r>
                    <w:rPr>
                      <w:spacing w:val="-7"/>
                    </w:rPr>
                    <w:t xml:space="preserve"> </w:t>
                  </w:r>
                  <w:r>
                    <w:t>parking</w:t>
                  </w:r>
                  <w:r>
                    <w:rPr>
                      <w:spacing w:val="-7"/>
                    </w:rPr>
                    <w:t xml:space="preserve"> </w:t>
                  </w:r>
                  <w:r>
                    <w:t xml:space="preserve">structures should be discouraged. Guidelines should also seek to </w:t>
                  </w:r>
                  <w:proofErr w:type="spellStart"/>
                  <w:r>
                    <w:t>minimise</w:t>
                  </w:r>
                  <w:proofErr w:type="spellEnd"/>
                  <w:r>
                    <w:rPr>
                      <w:spacing w:val="-5"/>
                    </w:rPr>
                    <w:t xml:space="preserve"> </w:t>
                  </w:r>
                  <w:r>
                    <w:t>the</w:t>
                  </w:r>
                  <w:r>
                    <w:rPr>
                      <w:spacing w:val="-5"/>
                    </w:rPr>
                    <w:t xml:space="preserve"> </w:t>
                  </w:r>
                  <w:r>
                    <w:t>hard</w:t>
                  </w:r>
                  <w:r>
                    <w:rPr>
                      <w:spacing w:val="-5"/>
                    </w:rPr>
                    <w:t xml:space="preserve"> </w:t>
                  </w:r>
                  <w:r>
                    <w:t>surfaces</w:t>
                  </w:r>
                  <w:r>
                    <w:rPr>
                      <w:spacing w:val="-5"/>
                    </w:rPr>
                    <w:t xml:space="preserve"> </w:t>
                  </w:r>
                  <w:r>
                    <w:t>in</w:t>
                  </w:r>
                  <w:r>
                    <w:rPr>
                      <w:spacing w:val="-5"/>
                    </w:rPr>
                    <w:t xml:space="preserve"> </w:t>
                  </w:r>
                  <w:r>
                    <w:t>front</w:t>
                  </w:r>
                  <w:r>
                    <w:rPr>
                      <w:spacing w:val="-5"/>
                    </w:rPr>
                    <w:t xml:space="preserve"> </w:t>
                  </w:r>
                  <w:r>
                    <w:t>setbacks</w:t>
                  </w:r>
                  <w:r>
                    <w:rPr>
                      <w:spacing w:val="-5"/>
                    </w:rPr>
                    <w:t xml:space="preserve"> </w:t>
                  </w:r>
                  <w:r>
                    <w:t>and</w:t>
                  </w:r>
                  <w:r>
                    <w:rPr>
                      <w:spacing w:val="-5"/>
                    </w:rPr>
                    <w:t xml:space="preserve"> </w:t>
                  </w:r>
                  <w:r>
                    <w:t>reduce the crossovers to one per property.</w:t>
                  </w:r>
                </w:p>
                <w:p w:rsidR="00BD33D9" w:rsidRDefault="004939B8">
                  <w:pPr>
                    <w:pStyle w:val="BodyText"/>
                    <w:spacing w:before="117" w:line="244" w:lineRule="auto"/>
                  </w:pPr>
                  <w:r>
                    <w:t>Landscaped strips should be encouraged along driveways located along property boundaries. Landscaping works to break</w:t>
                  </w:r>
                  <w:r>
                    <w:rPr>
                      <w:spacing w:val="-7"/>
                    </w:rPr>
                    <w:t xml:space="preserve"> </w:t>
                  </w:r>
                  <w:r>
                    <w:t>up</w:t>
                  </w:r>
                  <w:r>
                    <w:rPr>
                      <w:spacing w:val="-7"/>
                    </w:rPr>
                    <w:t xml:space="preserve"> </w:t>
                  </w:r>
                  <w:r>
                    <w:t>expanses</w:t>
                  </w:r>
                  <w:r>
                    <w:rPr>
                      <w:spacing w:val="-7"/>
                    </w:rPr>
                    <w:t xml:space="preserve"> </w:t>
                  </w:r>
                  <w:r>
                    <w:t>of</w:t>
                  </w:r>
                  <w:r>
                    <w:rPr>
                      <w:spacing w:val="-7"/>
                    </w:rPr>
                    <w:t xml:space="preserve"> </w:t>
                  </w:r>
                  <w:r>
                    <w:t>hard,</w:t>
                  </w:r>
                  <w:r>
                    <w:rPr>
                      <w:spacing w:val="-7"/>
                    </w:rPr>
                    <w:t xml:space="preserve"> </w:t>
                  </w:r>
                  <w:r>
                    <w:t>impervious</w:t>
                  </w:r>
                  <w:r>
                    <w:rPr>
                      <w:spacing w:val="-7"/>
                    </w:rPr>
                    <w:t xml:space="preserve"> </w:t>
                  </w:r>
                  <w:r>
                    <w:t>surfaces,</w:t>
                  </w:r>
                  <w:r>
                    <w:rPr>
                      <w:spacing w:val="-7"/>
                    </w:rPr>
                    <w:t xml:space="preserve"> </w:t>
                  </w:r>
                  <w:r>
                    <w:t>particularly where driveways abut across property boundaries.</w:t>
                  </w:r>
                </w:p>
              </w:txbxContent>
            </v:textbox>
            <w10:wrap anchorx="page" anchory="page"/>
          </v:shape>
        </w:pict>
      </w:r>
      <w:r>
        <w:pict>
          <v:shape id="docshape175" o:spid="_x0000_s1908" type="#_x0000_t202" style="position:absolute;margin-left:303.7pt;margin-top:590.7pt;width:249.65pt;height:11.4pt;z-index:-17587712;mso-position-horizontal-relative:page;mso-position-vertical-relative:page" filled="f" stroked="f">
            <v:textbox inset="0,0,0,0">
              <w:txbxContent>
                <w:p w:rsidR="00BD33D9" w:rsidRDefault="004939B8">
                  <w:pPr>
                    <w:spacing w:before="15"/>
                    <w:ind w:left="20"/>
                    <w:rPr>
                      <w:sz w:val="14"/>
                    </w:rPr>
                  </w:pPr>
                  <w:r>
                    <w:rPr>
                      <w:b/>
                      <w:color w:val="0C008E"/>
                      <w:spacing w:val="-2"/>
                      <w:sz w:val="14"/>
                    </w:rPr>
                    <w:t>28</w:t>
                  </w:r>
                  <w:r>
                    <w:rPr>
                      <w:b/>
                      <w:color w:val="0C008E"/>
                      <w:spacing w:val="24"/>
                      <w:sz w:val="14"/>
                    </w:rPr>
                    <w:t xml:space="preserve"> </w:t>
                  </w:r>
                  <w:r>
                    <w:rPr>
                      <w:spacing w:val="-2"/>
                      <w:sz w:val="14"/>
                    </w:rPr>
                    <w:t>Dwellings with</w:t>
                  </w:r>
                  <w:r>
                    <w:rPr>
                      <w:spacing w:val="-3"/>
                      <w:sz w:val="14"/>
                    </w:rPr>
                    <w:t xml:space="preserve"> </w:t>
                  </w:r>
                  <w:r>
                    <w:rPr>
                      <w:spacing w:val="-2"/>
                      <w:sz w:val="14"/>
                    </w:rPr>
                    <w:t>large car</w:t>
                  </w:r>
                  <w:r>
                    <w:rPr>
                      <w:spacing w:val="-3"/>
                      <w:sz w:val="14"/>
                    </w:rPr>
                    <w:t xml:space="preserve"> </w:t>
                  </w:r>
                  <w:r>
                    <w:rPr>
                      <w:spacing w:val="-2"/>
                      <w:sz w:val="14"/>
                    </w:rPr>
                    <w:t>storage areas and</w:t>
                  </w:r>
                  <w:r>
                    <w:rPr>
                      <w:spacing w:val="-3"/>
                      <w:sz w:val="14"/>
                    </w:rPr>
                    <w:t xml:space="preserve"> </w:t>
                  </w:r>
                  <w:r>
                    <w:rPr>
                      <w:spacing w:val="-2"/>
                      <w:sz w:val="14"/>
                    </w:rPr>
                    <w:t>expanses of</w:t>
                  </w:r>
                  <w:r>
                    <w:rPr>
                      <w:spacing w:val="-3"/>
                      <w:sz w:val="14"/>
                    </w:rPr>
                    <w:t xml:space="preserve"> </w:t>
                  </w:r>
                  <w:r>
                    <w:rPr>
                      <w:spacing w:val="-2"/>
                      <w:sz w:val="14"/>
                    </w:rPr>
                    <w:t>hard surfaces</w:t>
                  </w:r>
                </w:p>
              </w:txbxContent>
            </v:textbox>
            <w10:wrap anchorx="page" anchory="page"/>
          </v:shape>
        </w:pict>
      </w:r>
      <w:r>
        <w:pict>
          <v:shape id="docshape176" o:spid="_x0000_s1907" type="#_x0000_t202" style="position:absolute;margin-left:35pt;margin-top:635.95pt;width:256.55pt;height:14.65pt;z-index:-17587200;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77" o:spid="_x0000_s1906" type="#_x0000_t202" style="position:absolute;margin-left:304.15pt;margin-top:635.95pt;width:256.1pt;height:41.2pt;z-index:-17586688;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p w:rsidR="00BD33D9" w:rsidRDefault="004939B8">
                  <w:pPr>
                    <w:pStyle w:val="BodyText"/>
                    <w:numPr>
                      <w:ilvl w:val="0"/>
                      <w:numId w:val="42"/>
                    </w:numPr>
                    <w:tabs>
                      <w:tab w:val="left" w:pos="369"/>
                      <w:tab w:val="left" w:pos="370"/>
                    </w:tabs>
                    <w:spacing w:before="57" w:line="244" w:lineRule="auto"/>
                    <w:ind w:right="94"/>
                  </w:pPr>
                  <w:r>
                    <w:rPr>
                      <w:spacing w:val="-2"/>
                    </w:rPr>
                    <w:t>Where applicable, guidelines should be incorporated in provisions</w:t>
                  </w:r>
                  <w:r>
                    <w:rPr>
                      <w:spacing w:val="-6"/>
                    </w:rPr>
                    <w:t xml:space="preserve"> </w:t>
                  </w:r>
                  <w:r>
                    <w:rPr>
                      <w:spacing w:val="-2"/>
                    </w:rPr>
                    <w:t>in</w:t>
                  </w:r>
                  <w:r>
                    <w:rPr>
                      <w:spacing w:val="-6"/>
                    </w:rPr>
                    <w:t xml:space="preserve"> </w:t>
                  </w:r>
                  <w:r>
                    <w:rPr>
                      <w:spacing w:val="-2"/>
                    </w:rPr>
                    <w:t>the</w:t>
                  </w:r>
                  <w:r>
                    <w:rPr>
                      <w:spacing w:val="-6"/>
                    </w:rPr>
                    <w:t xml:space="preserve"> </w:t>
                  </w:r>
                  <w:r>
                    <w:rPr>
                      <w:spacing w:val="-2"/>
                    </w:rPr>
                    <w:t>Nillumbik</w:t>
                  </w:r>
                  <w:r>
                    <w:rPr>
                      <w:spacing w:val="-6"/>
                    </w:rPr>
                    <w:t xml:space="preserve"> </w:t>
                  </w:r>
                  <w:r>
                    <w:rPr>
                      <w:spacing w:val="-2"/>
                    </w:rPr>
                    <w:t>Shire</w:t>
                  </w:r>
                  <w:r>
                    <w:rPr>
                      <w:spacing w:val="-6"/>
                    </w:rPr>
                    <w:t xml:space="preserve"> </w:t>
                  </w:r>
                  <w:r>
                    <w:rPr>
                      <w:spacing w:val="-2"/>
                    </w:rPr>
                    <w:t>Planning</w:t>
                  </w:r>
                  <w:r>
                    <w:rPr>
                      <w:spacing w:val="-6"/>
                    </w:rPr>
                    <w:t xml:space="preserve"> </w:t>
                  </w:r>
                  <w:r>
                    <w:rPr>
                      <w:spacing w:val="-2"/>
                    </w:rPr>
                    <w:t>Scheme</w:t>
                  </w:r>
                  <w:r>
                    <w:rPr>
                      <w:spacing w:val="-6"/>
                    </w:rPr>
                    <w:t xml:space="preserve"> </w:t>
                  </w:r>
                  <w:r>
                    <w:rPr>
                      <w:spacing w:val="-2"/>
                    </w:rPr>
                    <w:t>that:</w:t>
                  </w:r>
                </w:p>
              </w:txbxContent>
            </v:textbox>
            <w10:wrap anchorx="page" anchory="page"/>
          </v:shape>
        </w:pict>
      </w:r>
      <w:r>
        <w:pict>
          <v:shape id="docshape178" o:spid="_x0000_s1905" type="#_x0000_t202" style="position:absolute;margin-left:321.6pt;margin-top:678.75pt;width:6.15pt;height:14.85pt;z-index:-17586176;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79" o:spid="_x0000_s1904" type="#_x0000_t202" style="position:absolute;margin-left:335.8pt;margin-top:680pt;width:219.95pt;height:81.05pt;z-index:-17585664;mso-position-horizontal-relative:page;mso-position-vertical-relative:page" filled="f" stroked="f">
            <v:textbox inset="0,0,0,0">
              <w:txbxContent>
                <w:p w:rsidR="00BD33D9" w:rsidRDefault="004939B8">
                  <w:pPr>
                    <w:pStyle w:val="BodyText"/>
                    <w:spacing w:before="8" w:line="244" w:lineRule="auto"/>
                  </w:pPr>
                  <w:r>
                    <w:t xml:space="preserve">Limit the proportion of the site covered by </w:t>
                  </w:r>
                  <w:r>
                    <w:rPr>
                      <w:spacing w:val="-2"/>
                    </w:rPr>
                    <w:t>impermeable</w:t>
                  </w:r>
                  <w:r>
                    <w:rPr>
                      <w:spacing w:val="-7"/>
                    </w:rPr>
                    <w:t xml:space="preserve"> </w:t>
                  </w:r>
                  <w:r>
                    <w:rPr>
                      <w:spacing w:val="-2"/>
                    </w:rPr>
                    <w:t>surfaces,</w:t>
                  </w:r>
                  <w:r>
                    <w:rPr>
                      <w:spacing w:val="-7"/>
                    </w:rPr>
                    <w:t xml:space="preserve"> </w:t>
                  </w:r>
                  <w:r>
                    <w:rPr>
                      <w:spacing w:val="-2"/>
                    </w:rPr>
                    <w:t>particularly</w:t>
                  </w:r>
                  <w:r>
                    <w:rPr>
                      <w:spacing w:val="-7"/>
                    </w:rPr>
                    <w:t xml:space="preserve"> </w:t>
                  </w:r>
                  <w:r>
                    <w:rPr>
                      <w:spacing w:val="-2"/>
                    </w:rPr>
                    <w:t>in</w:t>
                  </w:r>
                  <w:r>
                    <w:rPr>
                      <w:spacing w:val="-7"/>
                    </w:rPr>
                    <w:t xml:space="preserve"> </w:t>
                  </w:r>
                  <w:r>
                    <w:rPr>
                      <w:spacing w:val="-2"/>
                    </w:rPr>
                    <w:t>front</w:t>
                  </w:r>
                  <w:r>
                    <w:rPr>
                      <w:spacing w:val="-7"/>
                    </w:rPr>
                    <w:t xml:space="preserve"> </w:t>
                  </w:r>
                  <w:r>
                    <w:rPr>
                      <w:spacing w:val="-2"/>
                    </w:rPr>
                    <w:t>setbacks.</w:t>
                  </w:r>
                </w:p>
                <w:p w:rsidR="00BD33D9" w:rsidRDefault="004939B8">
                  <w:pPr>
                    <w:pStyle w:val="BodyText"/>
                    <w:spacing w:before="82" w:line="244" w:lineRule="auto"/>
                    <w:ind w:right="1122"/>
                  </w:pPr>
                  <w:r>
                    <w:rPr>
                      <w:spacing w:val="-2"/>
                    </w:rPr>
                    <w:t>Locate</w:t>
                  </w:r>
                  <w:r>
                    <w:rPr>
                      <w:spacing w:val="-10"/>
                    </w:rPr>
                    <w:t xml:space="preserve"> </w:t>
                  </w:r>
                  <w:r>
                    <w:rPr>
                      <w:spacing w:val="-2"/>
                    </w:rPr>
                    <w:t>garages</w:t>
                  </w:r>
                  <w:r>
                    <w:rPr>
                      <w:spacing w:val="-9"/>
                    </w:rPr>
                    <w:t xml:space="preserve"> </w:t>
                  </w:r>
                  <w:r>
                    <w:rPr>
                      <w:spacing w:val="-2"/>
                    </w:rPr>
                    <w:t>and</w:t>
                  </w:r>
                  <w:r>
                    <w:rPr>
                      <w:spacing w:val="-9"/>
                    </w:rPr>
                    <w:t xml:space="preserve"> </w:t>
                  </w:r>
                  <w:r>
                    <w:rPr>
                      <w:spacing w:val="-2"/>
                    </w:rPr>
                    <w:t>carports</w:t>
                  </w:r>
                  <w:r>
                    <w:rPr>
                      <w:spacing w:val="-9"/>
                    </w:rPr>
                    <w:t xml:space="preserve"> </w:t>
                  </w:r>
                  <w:r>
                    <w:rPr>
                      <w:spacing w:val="-2"/>
                    </w:rPr>
                    <w:t xml:space="preserve">behind </w:t>
                  </w:r>
                  <w:r>
                    <w:t>the front facade of the dwelling.</w:t>
                  </w:r>
                </w:p>
                <w:p w:rsidR="00BD33D9" w:rsidRDefault="004939B8">
                  <w:pPr>
                    <w:pStyle w:val="BodyText"/>
                    <w:spacing w:before="81" w:line="244" w:lineRule="auto"/>
                    <w:ind w:right="1122"/>
                  </w:pPr>
                  <w:r>
                    <w:rPr>
                      <w:spacing w:val="-2"/>
                    </w:rPr>
                    <w:t>Provide</w:t>
                  </w:r>
                  <w:r>
                    <w:rPr>
                      <w:spacing w:val="-10"/>
                    </w:rPr>
                    <w:t xml:space="preserve"> </w:t>
                  </w:r>
                  <w:r>
                    <w:rPr>
                      <w:spacing w:val="-2"/>
                    </w:rPr>
                    <w:t>only</w:t>
                  </w:r>
                  <w:r>
                    <w:rPr>
                      <w:spacing w:val="-9"/>
                    </w:rPr>
                    <w:t xml:space="preserve"> </w:t>
                  </w:r>
                  <w:r>
                    <w:rPr>
                      <w:spacing w:val="-2"/>
                    </w:rPr>
                    <w:t>one</w:t>
                  </w:r>
                  <w:r>
                    <w:rPr>
                      <w:spacing w:val="-9"/>
                    </w:rPr>
                    <w:t xml:space="preserve"> </w:t>
                  </w:r>
                  <w:r>
                    <w:rPr>
                      <w:spacing w:val="-2"/>
                    </w:rPr>
                    <w:t>vehicular</w:t>
                  </w:r>
                  <w:r>
                    <w:rPr>
                      <w:spacing w:val="-9"/>
                    </w:rPr>
                    <w:t xml:space="preserve"> </w:t>
                  </w:r>
                  <w:r>
                    <w:rPr>
                      <w:spacing w:val="-2"/>
                    </w:rPr>
                    <w:t xml:space="preserve">crossover </w:t>
                  </w:r>
                  <w:r>
                    <w:t>per typical site frontage.</w:t>
                  </w:r>
                </w:p>
              </w:txbxContent>
            </v:textbox>
            <w10:wrap anchorx="page" anchory="page"/>
          </v:shape>
        </w:pict>
      </w:r>
      <w:r>
        <w:pict>
          <v:shape id="docshape180" o:spid="_x0000_s1903" type="#_x0000_t202" style="position:absolute;margin-left:321.6pt;margin-top:706.75pt;width:6.15pt;height:14.85pt;z-index:-17585152;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81" o:spid="_x0000_s1902" type="#_x0000_t202" style="position:absolute;margin-left:321.6pt;margin-top:734.7pt;width:6.15pt;height:14.85pt;z-index:-17584640;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txbxContent>
            </v:textbox>
            <w10:wrap anchorx="page" anchory="page"/>
          </v:shape>
        </w:pict>
      </w:r>
      <w:r>
        <w:pict>
          <v:shape id="docshape182" o:spid="_x0000_s1901" type="#_x0000_t202" style="position:absolute;margin-left:331.75pt;margin-top:809.2pt;width:201.5pt;height:11.15pt;z-index:-1758412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183" o:spid="_x0000_s1900" type="#_x0000_t202" style="position:absolute;margin-left:550.3pt;margin-top:809.2pt;width:10.35pt;height:11.15pt;z-index:-17583616;mso-position-horizontal-relative:page;mso-position-vertical-relative:page" filled="f" stroked="f">
            <v:textbox inset="0,0,0,0">
              <w:txbxContent>
                <w:p w:rsidR="00BD33D9" w:rsidRDefault="004939B8">
                  <w:pPr>
                    <w:spacing w:before="10"/>
                    <w:ind w:left="20"/>
                    <w:rPr>
                      <w:sz w:val="14"/>
                    </w:rPr>
                  </w:pPr>
                  <w:r>
                    <w:rPr>
                      <w:color w:val="58595B"/>
                      <w:spacing w:val="-5"/>
                      <w:sz w:val="14"/>
                    </w:rPr>
                    <w:t>43</w:t>
                  </w:r>
                </w:p>
              </w:txbxContent>
            </v:textbox>
            <w10:wrap anchorx="page" anchory="page"/>
          </v:shape>
        </w:pict>
      </w:r>
      <w:r>
        <w:pict>
          <v:shape id="docshape184" o:spid="_x0000_s1899" type="#_x0000_t202" style="position:absolute;margin-left:36pt;margin-top:650.35pt;width:79.85pt;height:78.85pt;z-index:-17583104;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185" o:spid="_x0000_s1898" type="#_x0000_t202" style="position:absolute;margin-left:115.85pt;margin-top:650.35pt;width:174.75pt;height:78.85pt;z-index:-17582592;mso-position-horizontal-relative:page;mso-position-vertical-relative:page" filled="f" stroked="f">
            <v:textbox inset="0,0,0,0">
              <w:txbxContent>
                <w:p w:rsidR="00BD33D9" w:rsidRDefault="004939B8">
                  <w:pPr>
                    <w:pStyle w:val="BodyText"/>
                    <w:numPr>
                      <w:ilvl w:val="0"/>
                      <w:numId w:val="41"/>
                    </w:numPr>
                    <w:tabs>
                      <w:tab w:val="left" w:pos="349"/>
                      <w:tab w:val="left" w:pos="350"/>
                    </w:tabs>
                    <w:spacing w:before="42" w:line="244" w:lineRule="auto"/>
                    <w:ind w:right="375"/>
                  </w:pPr>
                  <w:r>
                    <w:t>Areas under pressure for redevelopment,</w:t>
                  </w:r>
                  <w:r>
                    <w:rPr>
                      <w:spacing w:val="-3"/>
                    </w:rPr>
                    <w:t xml:space="preserve"> </w:t>
                  </w:r>
                  <w:r>
                    <w:t>subdivision</w:t>
                  </w:r>
                  <w:r>
                    <w:rPr>
                      <w:spacing w:val="-3"/>
                    </w:rPr>
                    <w:t xml:space="preserve"> </w:t>
                  </w:r>
                  <w:r>
                    <w:t xml:space="preserve">and </w:t>
                  </w:r>
                  <w:r>
                    <w:rPr>
                      <w:spacing w:val="-2"/>
                    </w:rPr>
                    <w:t>contemporary</w:t>
                  </w:r>
                  <w:r>
                    <w:rPr>
                      <w:spacing w:val="-10"/>
                    </w:rPr>
                    <w:t xml:space="preserve"> </w:t>
                  </w:r>
                  <w:r>
                    <w:rPr>
                      <w:spacing w:val="-2"/>
                    </w:rPr>
                    <w:t>infill</w:t>
                  </w:r>
                  <w:r>
                    <w:rPr>
                      <w:spacing w:val="-9"/>
                    </w:rPr>
                    <w:t xml:space="preserve"> </w:t>
                  </w:r>
                  <w:r>
                    <w:rPr>
                      <w:spacing w:val="-2"/>
                    </w:rPr>
                    <w:t xml:space="preserve">development </w:t>
                  </w:r>
                  <w:r>
                    <w:t>(e.g. areas in close proximity to activity</w:t>
                  </w:r>
                  <w:r>
                    <w:rPr>
                      <w:spacing w:val="-4"/>
                    </w:rPr>
                    <w:t xml:space="preserve"> </w:t>
                  </w:r>
                  <w:proofErr w:type="spellStart"/>
                  <w:r>
                    <w:t>centres</w:t>
                  </w:r>
                  <w:proofErr w:type="spellEnd"/>
                  <w:r>
                    <w:t>).</w:t>
                  </w:r>
                </w:p>
                <w:p w:rsidR="00BD33D9" w:rsidRDefault="00BD33D9">
                  <w:pPr>
                    <w:pStyle w:val="BodyText"/>
                    <w:spacing w:before="6"/>
                    <w:ind w:left="40"/>
                    <w:rPr>
                      <w:sz w:val="14"/>
                    </w:rPr>
                  </w:pPr>
                </w:p>
              </w:txbxContent>
            </v:textbox>
            <w10:wrap anchorx="page" anchory="page"/>
          </v:shape>
        </w:pict>
      </w:r>
      <w:r>
        <w:pict>
          <v:shape id="docshape186" o:spid="_x0000_s1897" type="#_x0000_t202" style="position:absolute;margin-left:36pt;margin-top:729.2pt;width:79.85pt;height:54.05pt;z-index:-17582080;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187" o:spid="_x0000_s1896" type="#_x0000_t202" style="position:absolute;margin-left:115.85pt;margin-top:729.2pt;width:174.75pt;height:54.05pt;z-index:-17581568;mso-position-horizontal-relative:page;mso-position-vertical-relative:page" filled="f" stroked="f">
            <v:textbox inset="0,0,0,0">
              <w:txbxContent>
                <w:p w:rsidR="00BD33D9" w:rsidRDefault="004939B8">
                  <w:pPr>
                    <w:pStyle w:val="BodyText"/>
                    <w:numPr>
                      <w:ilvl w:val="0"/>
                      <w:numId w:val="40"/>
                    </w:numPr>
                    <w:tabs>
                      <w:tab w:val="left" w:pos="349"/>
                      <w:tab w:val="left" w:pos="350"/>
                    </w:tabs>
                    <w:spacing w:before="42" w:line="244" w:lineRule="auto"/>
                    <w:ind w:right="307"/>
                  </w:pPr>
                  <w:r>
                    <w:t>Infill</w:t>
                  </w:r>
                  <w:r>
                    <w:rPr>
                      <w:spacing w:val="-12"/>
                    </w:rPr>
                    <w:t xml:space="preserve"> </w:t>
                  </w:r>
                  <w:r>
                    <w:t>of</w:t>
                  </w:r>
                  <w:r>
                    <w:rPr>
                      <w:spacing w:val="-11"/>
                    </w:rPr>
                    <w:t xml:space="preserve"> </w:t>
                  </w:r>
                  <w:r>
                    <w:t>additional</w:t>
                  </w:r>
                  <w:r>
                    <w:rPr>
                      <w:spacing w:val="-11"/>
                    </w:rPr>
                    <w:t xml:space="preserve"> </w:t>
                  </w:r>
                  <w:r>
                    <w:t>dwellings</w:t>
                  </w:r>
                  <w:r>
                    <w:rPr>
                      <w:spacing w:val="-11"/>
                    </w:rPr>
                    <w:t xml:space="preserve"> </w:t>
                  </w:r>
                  <w:r>
                    <w:t>at</w:t>
                  </w:r>
                  <w:r>
                    <w:rPr>
                      <w:spacing w:val="-11"/>
                    </w:rPr>
                    <w:t xml:space="preserve"> </w:t>
                  </w:r>
                  <w:r>
                    <w:t>the rear of the lot.</w:t>
                  </w:r>
                </w:p>
                <w:p w:rsidR="00BD33D9" w:rsidRDefault="00BD33D9">
                  <w:pPr>
                    <w:pStyle w:val="BodyText"/>
                    <w:spacing w:before="6"/>
                    <w:ind w:left="40"/>
                    <w:rPr>
                      <w:sz w:val="14"/>
                    </w:rPr>
                  </w:pPr>
                </w:p>
              </w:txbxContent>
            </v:textbox>
            <w10:wrap anchorx="page" anchory="page"/>
          </v:shape>
        </w:pict>
      </w:r>
      <w:r>
        <w:pict>
          <v:shape id="docshape188" o:spid="_x0000_s1895" type="#_x0000_t202" style="position:absolute;margin-left:36pt;margin-top:25pt;width:523.3pt;height:12pt;z-index:-175810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189" o:spid="_x0000_s1894" type="#_x0000_t202" style="position:absolute;margin-left:305.15pt;margin-top:772.2pt;width:254.15pt;height:12pt;z-index:-175805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194" o:spid="_x0000_s1882" type="#_x0000_t202" style="position:absolute;margin-left:74.7pt;margin-top:159.05pt;width:292.8pt;height:23.3pt;z-index:-1757593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Inconsistent</w:t>
                  </w:r>
                  <w:r>
                    <w:rPr>
                      <w:rFonts w:ascii="Montserrat SemiBold"/>
                      <w:b/>
                      <w:color w:val="0C008E"/>
                      <w:spacing w:val="-8"/>
                      <w:sz w:val="32"/>
                    </w:rPr>
                    <w:t xml:space="preserve"> </w:t>
                  </w:r>
                  <w:proofErr w:type="spellStart"/>
                  <w:r>
                    <w:rPr>
                      <w:rFonts w:ascii="Montserrat SemiBold"/>
                      <w:b/>
                      <w:color w:val="0C008E"/>
                      <w:sz w:val="32"/>
                    </w:rPr>
                    <w:t>Colours</w:t>
                  </w:r>
                  <w:proofErr w:type="spellEnd"/>
                  <w:r>
                    <w:rPr>
                      <w:rFonts w:ascii="Montserrat SemiBold"/>
                      <w:b/>
                      <w:color w:val="0C008E"/>
                      <w:spacing w:val="-5"/>
                      <w:sz w:val="32"/>
                    </w:rPr>
                    <w:t xml:space="preserve"> </w:t>
                  </w:r>
                  <w:r>
                    <w:rPr>
                      <w:rFonts w:ascii="Montserrat SemiBold"/>
                      <w:b/>
                      <w:color w:val="0C008E"/>
                      <w:sz w:val="32"/>
                    </w:rPr>
                    <w:t>&amp;</w:t>
                  </w:r>
                  <w:r>
                    <w:rPr>
                      <w:rFonts w:ascii="Montserrat SemiBold"/>
                      <w:b/>
                      <w:color w:val="0C008E"/>
                      <w:spacing w:val="-5"/>
                      <w:sz w:val="32"/>
                    </w:rPr>
                    <w:t xml:space="preserve"> </w:t>
                  </w:r>
                  <w:r>
                    <w:rPr>
                      <w:rFonts w:ascii="Montserrat SemiBold"/>
                      <w:b/>
                      <w:color w:val="0C008E"/>
                      <w:spacing w:val="-2"/>
                      <w:sz w:val="32"/>
                    </w:rPr>
                    <w:t>Materials</w:t>
                  </w:r>
                </w:p>
              </w:txbxContent>
            </v:textbox>
            <w10:wrap anchorx="page" anchory="page"/>
          </v:shape>
        </w:pict>
      </w:r>
      <w:r>
        <w:pict>
          <v:shape id="docshape192" o:spid="_x0000_s1884" type="#_x0000_t202" style="position:absolute;margin-left:35pt;margin-top:122.25pt;width:228.45pt;height:25.95pt;z-index:-17576960;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txbxContent>
            </v:textbox>
            <w10:wrap anchorx="page" anchory="page"/>
          </v:shape>
        </w:pict>
      </w:r>
      <w:r>
        <w:pict>
          <v:line id="_x0000_s1893" style="position:absolute;z-index:-17580032;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61312" behindDoc="1" locked="0" layoutInCell="1" allowOverlap="1">
            <wp:simplePos x="0" y="0"/>
            <wp:positionH relativeFrom="page">
              <wp:posOffset>457200</wp:posOffset>
            </wp:positionH>
            <wp:positionV relativeFrom="page">
              <wp:posOffset>7884007</wp:posOffset>
            </wp:positionV>
            <wp:extent cx="3232797" cy="2042388"/>
            <wp:effectExtent l="0" t="0" r="0" b="0"/>
            <wp:wrapNone/>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3" cstate="print"/>
                    <a:stretch>
                      <a:fillRect/>
                    </a:stretch>
                  </pic:blipFill>
                  <pic:spPr>
                    <a:xfrm>
                      <a:off x="0" y="0"/>
                      <a:ext cx="3232797" cy="2042388"/>
                    </a:xfrm>
                    <a:prstGeom prst="rect">
                      <a:avLst/>
                    </a:prstGeom>
                  </pic:spPr>
                </pic:pic>
              </a:graphicData>
            </a:graphic>
          </wp:anchor>
        </w:drawing>
      </w:r>
      <w:r w:rsidR="004939B8">
        <w:rPr>
          <w:noProof/>
          <w:lang w:val="en-AU" w:eastAsia="en-AU"/>
        </w:rPr>
        <w:drawing>
          <wp:anchor distT="0" distB="0" distL="0" distR="0" simplePos="0" relativeHeight="251663360" behindDoc="1" locked="0" layoutInCell="1" allowOverlap="1">
            <wp:simplePos x="0" y="0"/>
            <wp:positionH relativeFrom="page">
              <wp:posOffset>3870007</wp:posOffset>
            </wp:positionH>
            <wp:positionV relativeFrom="page">
              <wp:posOffset>7884007</wp:posOffset>
            </wp:positionV>
            <wp:extent cx="3232792" cy="2042388"/>
            <wp:effectExtent l="0" t="0" r="0" b="0"/>
            <wp:wrapNone/>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4" cstate="print"/>
                    <a:stretch>
                      <a:fillRect/>
                    </a:stretch>
                  </pic:blipFill>
                  <pic:spPr>
                    <a:xfrm>
                      <a:off x="0" y="0"/>
                      <a:ext cx="3232792" cy="2042388"/>
                    </a:xfrm>
                    <a:prstGeom prst="rect">
                      <a:avLst/>
                    </a:prstGeom>
                  </pic:spPr>
                </pic:pic>
              </a:graphicData>
            </a:graphic>
          </wp:anchor>
        </w:drawing>
      </w:r>
      <w:r>
        <w:pict>
          <v:group id="docshapegroup190" o:spid="_x0000_s1887" style="position:absolute;margin-left:304.7pt;margin-top:245.4pt;width:254.6pt;height:297.45pt;z-index:-17578496;mso-position-horizontal-relative:page;mso-position-vertical-relative:page" coordorigin="6094,4908" coordsize="5092,5949">
            <v:shape id="docshape191" o:spid="_x0000_s1892" style="position:absolute;left:6094;top:4908;width:1597;height:5947" coordorigin="6094,4908" coordsize="1597,5947" o:spt="100" adj="0,,0" path="m7691,8743r-1597,l6094,10855r1597,l7691,8743xm7691,4908r-1597,l6094,8743r1597,l7691,4908xe" fillcolor="#eaecfb" stroked="f">
              <v:stroke joinstyle="round"/>
              <v:formulas/>
              <v:path arrowok="t" o:connecttype="segments"/>
            </v:shape>
            <v:line id="_x0000_s1891" style="position:absolute" from="7691,8743" to="11186,8743" strokeweight=".07303mm"/>
            <v:line id="_x0000_s1890" style="position:absolute" from="7691,10855" to="11186,10855" strokeweight=".07303mm"/>
            <v:line id="_x0000_s1889" style="position:absolute" from="6094,8743" to="7691,8743" strokeweight=".07303mm"/>
            <v:line id="_x0000_s1888" style="position:absolute" from="6094,10855" to="7691,10855" strokeweight=".07303mm"/>
            <w10:wrap anchorx="page" anchory="page"/>
          </v:group>
        </w:pict>
      </w:r>
      <w:r>
        <w:pict>
          <v:line id="_x0000_s1886" style="position:absolute;z-index:-17577984;mso-position-horizontal-relative:page;mso-position-vertical-relative:page" from="305.15pt,565.75pt" to="305.15pt,549.95pt" strokeweight=".29175mm">
            <w10:wrap anchorx="page" anchory="page"/>
          </v:line>
        </w:pict>
      </w:r>
      <w:r>
        <w:pict>
          <v:line id="_x0000_s1885" style="position:absolute;z-index:-17577472;mso-position-horizontal-relative:page;mso-position-vertical-relative:page" from="305.15pt,608.8pt" to="559.3pt,608.8pt" strokeweight=".07303mm">
            <w10:wrap anchorx="page" anchory="page"/>
          </v:line>
        </w:pict>
      </w:r>
      <w:r>
        <w:pict>
          <v:shape id="docshape193" o:spid="_x0000_s1883" type="#_x0000_t202" style="position:absolute;margin-left:35pt;margin-top:159.05pt;width:27.1pt;height:23.3pt;z-index:-1757644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4.9</w:t>
                  </w:r>
                </w:p>
              </w:txbxContent>
            </v:textbox>
            <w10:wrap anchorx="page" anchory="page"/>
          </v:shape>
        </w:pict>
      </w:r>
      <w:r>
        <w:pict>
          <v:shape id="docshape195" o:spid="_x0000_s1881" type="#_x0000_t202" style="position:absolute;margin-left:35pt;margin-top:228pt;width:256.35pt;height:360.5pt;z-index:-17575424;mso-position-horizontal-relative:page;mso-position-vertical-relative:page" filled="f" stroked="f">
            <v:textbox inset="0,0,0,0">
              <w:txbxContent>
                <w:p w:rsidR="00BD33D9" w:rsidRDefault="004939B8">
                  <w:pPr>
                    <w:pStyle w:val="BodyText"/>
                    <w:spacing w:before="8" w:line="244" w:lineRule="auto"/>
                    <w:ind w:right="345"/>
                  </w:pPr>
                  <w:r>
                    <w:t xml:space="preserve">In Nillumbik Shire, the consistency of </w:t>
                  </w:r>
                  <w:proofErr w:type="spellStart"/>
                  <w:r>
                    <w:t>colours</w:t>
                  </w:r>
                  <w:proofErr w:type="spellEnd"/>
                  <w:r>
                    <w:t xml:space="preserve"> and materials is a defining aspect of the character of some localities. However, the </w:t>
                  </w:r>
                  <w:proofErr w:type="spellStart"/>
                  <w:r>
                    <w:t>colour</w:t>
                  </w:r>
                  <w:proofErr w:type="spellEnd"/>
                  <w:r>
                    <w:t xml:space="preserve"> palettes and materiality of</w:t>
                  </w:r>
                  <w:r>
                    <w:rPr>
                      <w:spacing w:val="-6"/>
                    </w:rPr>
                    <w:t xml:space="preserve"> </w:t>
                  </w:r>
                  <w:r>
                    <w:t>contemporary</w:t>
                  </w:r>
                  <w:r>
                    <w:rPr>
                      <w:spacing w:val="-6"/>
                    </w:rPr>
                    <w:t xml:space="preserve"> </w:t>
                  </w:r>
                  <w:r>
                    <w:t>design</w:t>
                  </w:r>
                  <w:r>
                    <w:rPr>
                      <w:spacing w:val="-6"/>
                    </w:rPr>
                    <w:t xml:space="preserve"> </w:t>
                  </w:r>
                  <w:r>
                    <w:t>schemes</w:t>
                  </w:r>
                  <w:r>
                    <w:rPr>
                      <w:spacing w:val="-6"/>
                    </w:rPr>
                    <w:t xml:space="preserve"> </w:t>
                  </w:r>
                  <w:r>
                    <w:t>of</w:t>
                  </w:r>
                  <w:r>
                    <w:rPr>
                      <w:spacing w:val="-6"/>
                    </w:rPr>
                    <w:t xml:space="preserve"> </w:t>
                  </w:r>
                  <w:r>
                    <w:t>new</w:t>
                  </w:r>
                  <w:r>
                    <w:rPr>
                      <w:spacing w:val="-6"/>
                    </w:rPr>
                    <w:t xml:space="preserve"> </w:t>
                  </w:r>
                  <w:r>
                    <w:t>builds</w:t>
                  </w:r>
                  <w:r>
                    <w:rPr>
                      <w:spacing w:val="-6"/>
                    </w:rPr>
                    <w:t xml:space="preserve"> </w:t>
                  </w:r>
                  <w:r>
                    <w:t>in</w:t>
                  </w:r>
                  <w:r>
                    <w:rPr>
                      <w:spacing w:val="-6"/>
                    </w:rPr>
                    <w:t xml:space="preserve"> </w:t>
                  </w:r>
                  <w:r>
                    <w:t>some localities has caused built form to stand out from their surroundings, rather than blending in within them.</w:t>
                  </w:r>
                </w:p>
                <w:p w:rsidR="00BD33D9" w:rsidRDefault="004939B8">
                  <w:pPr>
                    <w:pStyle w:val="BodyText"/>
                    <w:spacing w:before="6" w:line="244" w:lineRule="auto"/>
                  </w:pPr>
                  <w:r>
                    <w:t xml:space="preserve">Some areas of Nillumbik Shire have an identified and </w:t>
                  </w:r>
                  <w:proofErr w:type="spellStart"/>
                  <w:r>
                    <w:t>recognisable</w:t>
                  </w:r>
                  <w:proofErr w:type="spellEnd"/>
                  <w:r>
                    <w:t xml:space="preserve"> character due to the consistency of a muted and earthy toned </w:t>
                  </w:r>
                  <w:proofErr w:type="spellStart"/>
                  <w:r>
                    <w:t>colour</w:t>
                  </w:r>
                  <w:proofErr w:type="spellEnd"/>
                  <w:r>
                    <w:t xml:space="preserve"> palette and natural building materials. For example, Eltham and North </w:t>
                  </w:r>
                  <w:proofErr w:type="spellStart"/>
                  <w:r>
                    <w:t>Warrandyte</w:t>
                  </w:r>
                  <w:proofErr w:type="spellEnd"/>
                  <w:r>
                    <w:t xml:space="preserve"> feature notable concentrations of mud brick dwellings </w:t>
                  </w:r>
                  <w:proofErr w:type="spellStart"/>
                  <w:r>
                    <w:t>characterised</w:t>
                  </w:r>
                  <w:proofErr w:type="spellEnd"/>
                  <w:r>
                    <w:rPr>
                      <w:spacing w:val="-7"/>
                    </w:rPr>
                    <w:t xml:space="preserve"> </w:t>
                  </w:r>
                  <w:r>
                    <w:t>by</w:t>
                  </w:r>
                  <w:r>
                    <w:rPr>
                      <w:spacing w:val="-7"/>
                    </w:rPr>
                    <w:t xml:space="preserve"> </w:t>
                  </w:r>
                  <w:r>
                    <w:t>muted</w:t>
                  </w:r>
                  <w:r>
                    <w:rPr>
                      <w:spacing w:val="-7"/>
                    </w:rPr>
                    <w:t xml:space="preserve"> </w:t>
                  </w:r>
                  <w:r>
                    <w:t>tones</w:t>
                  </w:r>
                  <w:r>
                    <w:rPr>
                      <w:spacing w:val="-7"/>
                    </w:rPr>
                    <w:t xml:space="preserve"> </w:t>
                  </w:r>
                  <w:r>
                    <w:t>and</w:t>
                  </w:r>
                  <w:r>
                    <w:rPr>
                      <w:spacing w:val="-7"/>
                    </w:rPr>
                    <w:t xml:space="preserve"> </w:t>
                  </w:r>
                  <w:r>
                    <w:t>natural</w:t>
                  </w:r>
                  <w:r>
                    <w:rPr>
                      <w:spacing w:val="-7"/>
                    </w:rPr>
                    <w:t xml:space="preserve"> </w:t>
                  </w:r>
                  <w:r>
                    <w:t>material</w:t>
                  </w:r>
                  <w:r>
                    <w:rPr>
                      <w:spacing w:val="-7"/>
                    </w:rPr>
                    <w:t xml:space="preserve"> </w:t>
                  </w:r>
                  <w:r>
                    <w:t>finishes which complements Nillumbik Shire's 'leafy' character feel and landscaped setting.</w:t>
                  </w:r>
                </w:p>
                <w:p w:rsidR="00BD33D9" w:rsidRDefault="004939B8">
                  <w:pPr>
                    <w:pStyle w:val="BodyText"/>
                    <w:spacing w:before="121" w:line="244" w:lineRule="auto"/>
                  </w:pPr>
                  <w:r>
                    <w:t>The</w:t>
                  </w:r>
                  <w:r>
                    <w:rPr>
                      <w:spacing w:val="-7"/>
                    </w:rPr>
                    <w:t xml:space="preserve"> </w:t>
                  </w:r>
                  <w:r>
                    <w:t>majority</w:t>
                  </w:r>
                  <w:r>
                    <w:rPr>
                      <w:spacing w:val="-7"/>
                    </w:rPr>
                    <w:t xml:space="preserve"> </w:t>
                  </w:r>
                  <w:r>
                    <w:t>of</w:t>
                  </w:r>
                  <w:r>
                    <w:rPr>
                      <w:spacing w:val="-7"/>
                    </w:rPr>
                    <w:t xml:space="preserve"> </w:t>
                  </w:r>
                  <w:r>
                    <w:t>dwellings</w:t>
                  </w:r>
                  <w:r>
                    <w:rPr>
                      <w:spacing w:val="-7"/>
                    </w:rPr>
                    <w:t xml:space="preserve"> </w:t>
                  </w:r>
                  <w:r>
                    <w:t>in</w:t>
                  </w:r>
                  <w:r>
                    <w:rPr>
                      <w:spacing w:val="-7"/>
                    </w:rPr>
                    <w:t xml:space="preserve"> </w:t>
                  </w:r>
                  <w:r>
                    <w:t>Nillumbik</w:t>
                  </w:r>
                  <w:r>
                    <w:rPr>
                      <w:spacing w:val="-7"/>
                    </w:rPr>
                    <w:t xml:space="preserve"> </w:t>
                  </w:r>
                  <w:r>
                    <w:t>Shire</w:t>
                  </w:r>
                  <w:r>
                    <w:rPr>
                      <w:spacing w:val="-7"/>
                    </w:rPr>
                    <w:t xml:space="preserve"> </w:t>
                  </w:r>
                  <w:r>
                    <w:t>are</w:t>
                  </w:r>
                  <w:r>
                    <w:rPr>
                      <w:spacing w:val="-7"/>
                    </w:rPr>
                    <w:t xml:space="preserve"> </w:t>
                  </w:r>
                  <w:r>
                    <w:t>constructed of varied materials, ranging from brick and concrete</w:t>
                  </w:r>
                </w:p>
                <w:p w:rsidR="00BD33D9" w:rsidRDefault="004939B8">
                  <w:pPr>
                    <w:pStyle w:val="BodyText"/>
                    <w:spacing w:before="1" w:line="244" w:lineRule="auto"/>
                    <w:ind w:right="392"/>
                  </w:pPr>
                  <w:r>
                    <w:t>render combinations, timber weatherboard and other contemporary materials. However, many areas are often</w:t>
                  </w:r>
                  <w:r>
                    <w:rPr>
                      <w:spacing w:val="-1"/>
                    </w:rPr>
                    <w:t xml:space="preserve"> </w:t>
                  </w:r>
                  <w:proofErr w:type="spellStart"/>
                  <w:r>
                    <w:t>characterised</w:t>
                  </w:r>
                  <w:proofErr w:type="spellEnd"/>
                  <w:r>
                    <w:rPr>
                      <w:spacing w:val="-1"/>
                    </w:rPr>
                    <w:t xml:space="preserve"> </w:t>
                  </w:r>
                  <w:r>
                    <w:t>by</w:t>
                  </w:r>
                  <w:r>
                    <w:rPr>
                      <w:spacing w:val="-1"/>
                    </w:rPr>
                    <w:t xml:space="preserve"> </w:t>
                  </w:r>
                  <w:r>
                    <w:t>muted</w:t>
                  </w:r>
                  <w:r>
                    <w:rPr>
                      <w:spacing w:val="-1"/>
                    </w:rPr>
                    <w:t xml:space="preserve"> </w:t>
                  </w:r>
                  <w:r>
                    <w:t>and</w:t>
                  </w:r>
                  <w:r>
                    <w:rPr>
                      <w:spacing w:val="-1"/>
                    </w:rPr>
                    <w:t xml:space="preserve"> </w:t>
                  </w:r>
                  <w:r>
                    <w:t>earthy</w:t>
                  </w:r>
                  <w:r>
                    <w:rPr>
                      <w:spacing w:val="-1"/>
                    </w:rPr>
                    <w:t xml:space="preserve"> </w:t>
                  </w:r>
                  <w:r>
                    <w:t>hues</w:t>
                  </w:r>
                  <w:r>
                    <w:rPr>
                      <w:spacing w:val="-1"/>
                    </w:rPr>
                    <w:t xml:space="preserve"> </w:t>
                  </w:r>
                  <w:r>
                    <w:t>on</w:t>
                  </w:r>
                  <w:r>
                    <w:rPr>
                      <w:spacing w:val="-1"/>
                    </w:rPr>
                    <w:t xml:space="preserve"> </w:t>
                  </w:r>
                  <w:r>
                    <w:t>both façades</w:t>
                  </w:r>
                  <w:r>
                    <w:rPr>
                      <w:spacing w:val="-9"/>
                    </w:rPr>
                    <w:t xml:space="preserve"> </w:t>
                  </w:r>
                  <w:r>
                    <w:t>and</w:t>
                  </w:r>
                  <w:r>
                    <w:rPr>
                      <w:spacing w:val="-9"/>
                    </w:rPr>
                    <w:t xml:space="preserve"> </w:t>
                  </w:r>
                  <w:r>
                    <w:t>roofs.</w:t>
                  </w:r>
                  <w:r>
                    <w:rPr>
                      <w:spacing w:val="-9"/>
                    </w:rPr>
                    <w:t xml:space="preserve"> </w:t>
                  </w:r>
                  <w:r>
                    <w:t>However,</w:t>
                  </w:r>
                  <w:r>
                    <w:rPr>
                      <w:spacing w:val="-9"/>
                    </w:rPr>
                    <w:t xml:space="preserve"> </w:t>
                  </w:r>
                  <w:r>
                    <w:t>much</w:t>
                  </w:r>
                  <w:r>
                    <w:rPr>
                      <w:spacing w:val="-9"/>
                    </w:rPr>
                    <w:t xml:space="preserve"> </w:t>
                  </w:r>
                  <w:r>
                    <w:t>of</w:t>
                  </w:r>
                  <w:r>
                    <w:rPr>
                      <w:spacing w:val="-9"/>
                    </w:rPr>
                    <w:t xml:space="preserve"> </w:t>
                  </w:r>
                  <w:r>
                    <w:t>the</w:t>
                  </w:r>
                  <w:r>
                    <w:rPr>
                      <w:spacing w:val="-9"/>
                    </w:rPr>
                    <w:t xml:space="preserve"> </w:t>
                  </w:r>
                  <w:r>
                    <w:t>contemporary development makes use of a grey-based palette, this exaggerates the contrast in building style and form</w:t>
                  </w:r>
                </w:p>
                <w:p w:rsidR="00BD33D9" w:rsidRDefault="004939B8">
                  <w:pPr>
                    <w:pStyle w:val="BodyText"/>
                    <w:spacing w:before="6" w:line="244" w:lineRule="auto"/>
                  </w:pPr>
                  <w:r>
                    <w:t>between</w:t>
                  </w:r>
                  <w:r>
                    <w:rPr>
                      <w:spacing w:val="-6"/>
                    </w:rPr>
                    <w:t xml:space="preserve"> </w:t>
                  </w:r>
                  <w:r>
                    <w:t>new</w:t>
                  </w:r>
                  <w:r>
                    <w:rPr>
                      <w:spacing w:val="-6"/>
                    </w:rPr>
                    <w:t xml:space="preserve"> </w:t>
                  </w:r>
                  <w:r>
                    <w:t>and</w:t>
                  </w:r>
                  <w:r>
                    <w:rPr>
                      <w:spacing w:val="-6"/>
                    </w:rPr>
                    <w:t xml:space="preserve"> </w:t>
                  </w:r>
                  <w:r>
                    <w:t>old.</w:t>
                  </w:r>
                  <w:r>
                    <w:rPr>
                      <w:spacing w:val="-6"/>
                    </w:rPr>
                    <w:t xml:space="preserve"> </w:t>
                  </w:r>
                  <w:r>
                    <w:t>Sometimes,</w:t>
                  </w:r>
                  <w:r>
                    <w:rPr>
                      <w:spacing w:val="-6"/>
                    </w:rPr>
                    <w:t xml:space="preserve"> </w:t>
                  </w:r>
                  <w:r>
                    <w:t>adopting</w:t>
                  </w:r>
                  <w:r>
                    <w:rPr>
                      <w:spacing w:val="-6"/>
                    </w:rPr>
                    <w:t xml:space="preserve"> </w:t>
                  </w:r>
                  <w:r>
                    <w:t>the</w:t>
                  </w:r>
                  <w:r>
                    <w:rPr>
                      <w:spacing w:val="-6"/>
                    </w:rPr>
                    <w:t xml:space="preserve"> </w:t>
                  </w:r>
                  <w:r>
                    <w:t>same</w:t>
                  </w:r>
                  <w:r>
                    <w:rPr>
                      <w:spacing w:val="-6"/>
                    </w:rPr>
                    <w:t xml:space="preserve"> </w:t>
                  </w:r>
                  <w:r>
                    <w:t>(or similar) materials and finishes can be a decisive factor in allowing a contemporary design to complement, rather than compete, with its surroundings.</w:t>
                  </w:r>
                </w:p>
                <w:p w:rsidR="00BD33D9" w:rsidRDefault="004939B8">
                  <w:pPr>
                    <w:pStyle w:val="BodyText"/>
                    <w:spacing w:before="117" w:line="244" w:lineRule="auto"/>
                  </w:pPr>
                  <w:r>
                    <w:t>This Strategy seeks to clearly identify the areas where maintaining</w:t>
                  </w:r>
                  <w:r>
                    <w:rPr>
                      <w:spacing w:val="-5"/>
                    </w:rPr>
                    <w:t xml:space="preserve"> </w:t>
                  </w:r>
                  <w:r>
                    <w:t>similar</w:t>
                  </w:r>
                  <w:r>
                    <w:rPr>
                      <w:spacing w:val="-5"/>
                    </w:rPr>
                    <w:t xml:space="preserve"> </w:t>
                  </w:r>
                  <w:r>
                    <w:t>or</w:t>
                  </w:r>
                  <w:r>
                    <w:rPr>
                      <w:spacing w:val="-5"/>
                    </w:rPr>
                    <w:t xml:space="preserve"> </w:t>
                  </w:r>
                  <w:r>
                    <w:t>complementary</w:t>
                  </w:r>
                  <w:r>
                    <w:rPr>
                      <w:spacing w:val="-5"/>
                    </w:rPr>
                    <w:t xml:space="preserve"> </w:t>
                  </w:r>
                  <w:r>
                    <w:t>surface</w:t>
                  </w:r>
                  <w:r>
                    <w:rPr>
                      <w:spacing w:val="-5"/>
                    </w:rPr>
                    <w:t xml:space="preserve"> </w:t>
                  </w:r>
                  <w:r>
                    <w:t>finishes</w:t>
                  </w:r>
                  <w:r>
                    <w:rPr>
                      <w:spacing w:val="-5"/>
                    </w:rPr>
                    <w:t xml:space="preserve"> </w:t>
                  </w:r>
                  <w:r>
                    <w:t xml:space="preserve">is fundamental to the preferred </w:t>
                  </w:r>
                  <w:proofErr w:type="spellStart"/>
                  <w:r>
                    <w:t>neighbourhood</w:t>
                  </w:r>
                  <w:proofErr w:type="spellEnd"/>
                  <w:r>
                    <w:t xml:space="preserve"> character.</w:t>
                  </w:r>
                </w:p>
              </w:txbxContent>
            </v:textbox>
            <w10:wrap anchorx="page" anchory="page"/>
          </v:shape>
        </w:pict>
      </w:r>
      <w:r>
        <w:pict>
          <v:shape id="docshape196" o:spid="_x0000_s1880" type="#_x0000_t202" style="position:absolute;margin-left:303.7pt;margin-top:231pt;width:256.55pt;height:14.65pt;z-index:-17574912;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197" o:spid="_x0000_s1879" type="#_x0000_t202" style="position:absolute;margin-left:304.15pt;margin-top:551.35pt;width:256.1pt;height:53.2pt;z-index:-17574400;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p w:rsidR="00BD33D9" w:rsidRDefault="004939B8">
                  <w:pPr>
                    <w:pStyle w:val="BodyText"/>
                    <w:numPr>
                      <w:ilvl w:val="0"/>
                      <w:numId w:val="39"/>
                    </w:numPr>
                    <w:tabs>
                      <w:tab w:val="left" w:pos="369"/>
                      <w:tab w:val="left" w:pos="370"/>
                    </w:tabs>
                    <w:spacing w:before="57" w:line="244" w:lineRule="auto"/>
                    <w:ind w:right="212"/>
                  </w:pPr>
                  <w:r>
                    <w:t>Identify areas in which a specific range of material finishes</w:t>
                  </w:r>
                  <w:r>
                    <w:rPr>
                      <w:spacing w:val="-12"/>
                    </w:rPr>
                    <w:t xml:space="preserve"> </w:t>
                  </w:r>
                  <w:r>
                    <w:t>and</w:t>
                  </w:r>
                  <w:r>
                    <w:rPr>
                      <w:spacing w:val="-11"/>
                    </w:rPr>
                    <w:t xml:space="preserve"> </w:t>
                  </w:r>
                  <w:proofErr w:type="spellStart"/>
                  <w:r>
                    <w:t>colour</w:t>
                  </w:r>
                  <w:proofErr w:type="spellEnd"/>
                  <w:r>
                    <w:rPr>
                      <w:spacing w:val="-11"/>
                    </w:rPr>
                    <w:t xml:space="preserve"> </w:t>
                  </w:r>
                  <w:r>
                    <w:t>palette</w:t>
                  </w:r>
                  <w:r>
                    <w:rPr>
                      <w:spacing w:val="-11"/>
                    </w:rPr>
                    <w:t xml:space="preserve"> </w:t>
                  </w:r>
                  <w:r>
                    <w:t>should</w:t>
                  </w:r>
                  <w:r>
                    <w:rPr>
                      <w:spacing w:val="-11"/>
                    </w:rPr>
                    <w:t xml:space="preserve"> </w:t>
                  </w:r>
                  <w:r>
                    <w:t>remain</w:t>
                  </w:r>
                  <w:r>
                    <w:rPr>
                      <w:spacing w:val="-11"/>
                    </w:rPr>
                    <w:t xml:space="preserve"> </w:t>
                  </w:r>
                  <w:r>
                    <w:t>a</w:t>
                  </w:r>
                  <w:r>
                    <w:rPr>
                      <w:spacing w:val="-11"/>
                    </w:rPr>
                    <w:t xml:space="preserve"> </w:t>
                  </w:r>
                  <w:r>
                    <w:t>key</w:t>
                  </w:r>
                  <w:r>
                    <w:rPr>
                      <w:spacing w:val="-12"/>
                    </w:rPr>
                    <w:t xml:space="preserve"> </w:t>
                  </w:r>
                  <w:r>
                    <w:t>part</w:t>
                  </w:r>
                  <w:r>
                    <w:rPr>
                      <w:spacing w:val="-11"/>
                    </w:rPr>
                    <w:t xml:space="preserve"> </w:t>
                  </w:r>
                  <w:r>
                    <w:t>of the preferred future character.</w:t>
                  </w:r>
                </w:p>
              </w:txbxContent>
            </v:textbox>
            <w10:wrap anchorx="page" anchory="page"/>
          </v:shape>
        </w:pict>
      </w:r>
      <w:r>
        <w:pict>
          <v:shape id="docshape198" o:spid="_x0000_s1878" type="#_x0000_t202" style="position:absolute;margin-left:35pt;margin-top:781.95pt;width:253pt;height:11.4pt;z-index:-17573888;mso-position-horizontal-relative:page;mso-position-vertical-relative:page" filled="f" stroked="f">
            <v:textbox inset="0,0,0,0">
              <w:txbxContent>
                <w:p w:rsidR="00BD33D9" w:rsidRDefault="004939B8">
                  <w:pPr>
                    <w:spacing w:before="15"/>
                    <w:ind w:left="20"/>
                    <w:rPr>
                      <w:sz w:val="14"/>
                    </w:rPr>
                  </w:pPr>
                  <w:r>
                    <w:rPr>
                      <w:b/>
                      <w:color w:val="0C008E"/>
                      <w:spacing w:val="-2"/>
                      <w:sz w:val="14"/>
                    </w:rPr>
                    <w:t>29</w:t>
                  </w:r>
                  <w:r>
                    <w:rPr>
                      <w:b/>
                      <w:color w:val="0C008E"/>
                      <w:spacing w:val="27"/>
                      <w:sz w:val="14"/>
                    </w:rPr>
                    <w:t xml:space="preserve"> </w:t>
                  </w:r>
                  <w:r>
                    <w:rPr>
                      <w:spacing w:val="-2"/>
                      <w:sz w:val="14"/>
                    </w:rPr>
                    <w:t>Contemporary</w:t>
                  </w:r>
                  <w:r>
                    <w:rPr>
                      <w:spacing w:val="-3"/>
                      <w:sz w:val="14"/>
                    </w:rPr>
                    <w:t xml:space="preserve"> </w:t>
                  </w:r>
                  <w:r>
                    <w:rPr>
                      <w:spacing w:val="-2"/>
                      <w:sz w:val="14"/>
                    </w:rPr>
                    <w:t>dwelling featuring varied</w:t>
                  </w:r>
                  <w:r>
                    <w:rPr>
                      <w:spacing w:val="-3"/>
                      <w:sz w:val="14"/>
                    </w:rPr>
                    <w:t xml:space="preserve"> </w:t>
                  </w:r>
                  <w:r>
                    <w:rPr>
                      <w:spacing w:val="-2"/>
                      <w:sz w:val="14"/>
                    </w:rPr>
                    <w:t>material finishes</w:t>
                  </w:r>
                  <w:r>
                    <w:rPr>
                      <w:spacing w:val="-3"/>
                      <w:sz w:val="14"/>
                    </w:rPr>
                    <w:t xml:space="preserve"> </w:t>
                  </w:r>
                  <w:r>
                    <w:rPr>
                      <w:spacing w:val="-2"/>
                      <w:sz w:val="14"/>
                    </w:rPr>
                    <w:t xml:space="preserve">- </w:t>
                  </w:r>
                  <w:proofErr w:type="spellStart"/>
                  <w:r>
                    <w:rPr>
                      <w:spacing w:val="-2"/>
                      <w:sz w:val="14"/>
                    </w:rPr>
                    <w:t>Yarrambat</w:t>
                  </w:r>
                  <w:proofErr w:type="spellEnd"/>
                </w:p>
              </w:txbxContent>
            </v:textbox>
            <w10:wrap anchorx="page" anchory="page"/>
          </v:shape>
        </w:pict>
      </w:r>
      <w:r>
        <w:pict>
          <v:shape id="docshape199" o:spid="_x0000_s1877" type="#_x0000_t202" style="position:absolute;margin-left:303.7pt;margin-top:781.95pt;width:149.55pt;height:11.4pt;z-index:-17573376;mso-position-horizontal-relative:page;mso-position-vertical-relative:page" filled="f" stroked="f">
            <v:textbox inset="0,0,0,0">
              <w:txbxContent>
                <w:p w:rsidR="00BD33D9" w:rsidRDefault="004939B8">
                  <w:pPr>
                    <w:spacing w:before="15"/>
                    <w:ind w:left="20"/>
                    <w:rPr>
                      <w:sz w:val="14"/>
                    </w:rPr>
                  </w:pPr>
                  <w:r>
                    <w:rPr>
                      <w:b/>
                      <w:color w:val="0C008E"/>
                      <w:spacing w:val="-2"/>
                      <w:sz w:val="14"/>
                    </w:rPr>
                    <w:t>30</w:t>
                  </w:r>
                  <w:r>
                    <w:rPr>
                      <w:b/>
                      <w:color w:val="0C008E"/>
                      <w:spacing w:val="27"/>
                      <w:sz w:val="14"/>
                    </w:rPr>
                    <w:t xml:space="preserve"> </w:t>
                  </w:r>
                  <w:r>
                    <w:rPr>
                      <w:spacing w:val="-2"/>
                      <w:sz w:val="14"/>
                    </w:rPr>
                    <w:t>Mud brick residential dwelling - Eltham</w:t>
                  </w:r>
                </w:p>
              </w:txbxContent>
            </v:textbox>
            <w10:wrap anchorx="page" anchory="page"/>
          </v:shape>
        </w:pict>
      </w:r>
      <w:r>
        <w:pict>
          <v:shape id="docshape200" o:spid="_x0000_s1876" type="#_x0000_t202" style="position:absolute;margin-left:34.45pt;margin-top:809.2pt;width:11.25pt;height:11.15pt;z-index:-17572864;mso-position-horizontal-relative:page;mso-position-vertical-relative:page" filled="f" stroked="f">
            <v:textbox inset="0,0,0,0">
              <w:txbxContent>
                <w:p w:rsidR="00BD33D9" w:rsidRDefault="004939B8">
                  <w:pPr>
                    <w:spacing w:before="10"/>
                    <w:ind w:left="20"/>
                    <w:rPr>
                      <w:sz w:val="14"/>
                    </w:rPr>
                  </w:pPr>
                  <w:r>
                    <w:rPr>
                      <w:color w:val="58595B"/>
                      <w:spacing w:val="-5"/>
                      <w:sz w:val="14"/>
                    </w:rPr>
                    <w:t>44</w:t>
                  </w:r>
                </w:p>
              </w:txbxContent>
            </v:textbox>
            <w10:wrap anchorx="page" anchory="page"/>
          </v:shape>
        </w:pict>
      </w:r>
      <w:r>
        <w:pict>
          <v:shape id="docshape201" o:spid="_x0000_s1875" type="#_x0000_t202" style="position:absolute;margin-left:61.95pt;margin-top:809.2pt;width:201.5pt;height:11.15pt;z-index:-17572352;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202" o:spid="_x0000_s1874" type="#_x0000_t202" style="position:absolute;margin-left:304.7pt;margin-top:245.4pt;width:79.85pt;height:191.8pt;z-index:-17571840;mso-position-horizontal-relative:page;mso-position-vertical-relative:page" filled="f" stroked="f">
            <v:textbox inset="0,0,0,0">
              <w:txbxContent>
                <w:p w:rsidR="00BD33D9" w:rsidRDefault="004939B8">
                  <w:pPr>
                    <w:spacing w:before="73" w:line="201"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203" o:spid="_x0000_s1873" type="#_x0000_t202" style="position:absolute;margin-left:384.55pt;margin-top:245.4pt;width:174.75pt;height:191.8pt;z-index:-17571328;mso-position-horizontal-relative:page;mso-position-vertical-relative:page" filled="f" stroked="f">
            <v:textbox inset="0,0,0,0">
              <w:txbxContent>
                <w:p w:rsidR="00BD33D9" w:rsidRDefault="004939B8">
                  <w:pPr>
                    <w:pStyle w:val="BodyText"/>
                    <w:numPr>
                      <w:ilvl w:val="0"/>
                      <w:numId w:val="38"/>
                    </w:numPr>
                    <w:tabs>
                      <w:tab w:val="left" w:pos="349"/>
                      <w:tab w:val="left" w:pos="350"/>
                    </w:tabs>
                    <w:spacing w:before="53" w:line="225" w:lineRule="auto"/>
                    <w:ind w:right="100"/>
                  </w:pPr>
                  <w:r>
                    <w:t xml:space="preserve">Diamond Creek and Plenty- built </w:t>
                  </w:r>
                  <w:r>
                    <w:rPr>
                      <w:spacing w:val="-2"/>
                    </w:rPr>
                    <w:t>form</w:t>
                  </w:r>
                  <w:r>
                    <w:rPr>
                      <w:spacing w:val="-9"/>
                    </w:rPr>
                    <w:t xml:space="preserve"> </w:t>
                  </w:r>
                  <w:r>
                    <w:rPr>
                      <w:spacing w:val="-2"/>
                    </w:rPr>
                    <w:t>outcomes</w:t>
                  </w:r>
                  <w:r>
                    <w:rPr>
                      <w:spacing w:val="-9"/>
                    </w:rPr>
                    <w:t xml:space="preserve"> </w:t>
                  </w:r>
                  <w:r>
                    <w:rPr>
                      <w:spacing w:val="-2"/>
                    </w:rPr>
                    <w:t>emerging</w:t>
                  </w:r>
                  <w:r>
                    <w:rPr>
                      <w:spacing w:val="-9"/>
                    </w:rPr>
                    <w:t xml:space="preserve"> </w:t>
                  </w:r>
                  <w:r>
                    <w:rPr>
                      <w:spacing w:val="-2"/>
                    </w:rPr>
                    <w:t>as</w:t>
                  </w:r>
                  <w:r>
                    <w:rPr>
                      <w:spacing w:val="-9"/>
                    </w:rPr>
                    <w:t xml:space="preserve"> </w:t>
                  </w:r>
                  <w:r>
                    <w:rPr>
                      <w:spacing w:val="-2"/>
                    </w:rPr>
                    <w:t>a</w:t>
                  </w:r>
                  <w:r>
                    <w:rPr>
                      <w:spacing w:val="-9"/>
                    </w:rPr>
                    <w:t xml:space="preserve"> </w:t>
                  </w:r>
                  <w:r>
                    <w:rPr>
                      <w:spacing w:val="-2"/>
                    </w:rPr>
                    <w:t xml:space="preserve">result </w:t>
                  </w:r>
                  <w:r>
                    <w:t>of DPO objectives.</w:t>
                  </w:r>
                </w:p>
                <w:p w:rsidR="00BD33D9" w:rsidRDefault="004939B8">
                  <w:pPr>
                    <w:pStyle w:val="BodyText"/>
                    <w:numPr>
                      <w:ilvl w:val="0"/>
                      <w:numId w:val="38"/>
                    </w:numPr>
                    <w:tabs>
                      <w:tab w:val="left" w:pos="349"/>
                      <w:tab w:val="left" w:pos="350"/>
                    </w:tabs>
                    <w:spacing w:before="78" w:line="225" w:lineRule="auto"/>
                    <w:ind w:right="154"/>
                  </w:pPr>
                  <w:r>
                    <w:t xml:space="preserve">Areas under pressure for redevelopment (e.g. areas with </w:t>
                  </w:r>
                  <w:r>
                    <w:rPr>
                      <w:spacing w:val="-2"/>
                    </w:rPr>
                    <w:t>lower</w:t>
                  </w:r>
                  <w:r>
                    <w:rPr>
                      <w:spacing w:val="-10"/>
                    </w:rPr>
                    <w:t xml:space="preserve"> </w:t>
                  </w:r>
                  <w:r>
                    <w:rPr>
                      <w:spacing w:val="-2"/>
                    </w:rPr>
                    <w:t>quality</w:t>
                  </w:r>
                  <w:r>
                    <w:rPr>
                      <w:spacing w:val="-9"/>
                    </w:rPr>
                    <w:t xml:space="preserve"> </w:t>
                  </w:r>
                  <w:r>
                    <w:rPr>
                      <w:spacing w:val="-2"/>
                    </w:rPr>
                    <w:t>housing</w:t>
                  </w:r>
                  <w:r>
                    <w:rPr>
                      <w:spacing w:val="-9"/>
                    </w:rPr>
                    <w:t xml:space="preserve"> </w:t>
                  </w:r>
                  <w:r>
                    <w:rPr>
                      <w:spacing w:val="-2"/>
                    </w:rPr>
                    <w:t>stock,</w:t>
                  </w:r>
                  <w:r>
                    <w:rPr>
                      <w:spacing w:val="-9"/>
                    </w:rPr>
                    <w:t xml:space="preserve"> </w:t>
                  </w:r>
                  <w:r>
                    <w:rPr>
                      <w:spacing w:val="-2"/>
                    </w:rPr>
                    <w:t>in</w:t>
                  </w:r>
                  <w:r>
                    <w:rPr>
                      <w:spacing w:val="-9"/>
                    </w:rPr>
                    <w:t xml:space="preserve"> </w:t>
                  </w:r>
                  <w:r>
                    <w:rPr>
                      <w:spacing w:val="-2"/>
                    </w:rPr>
                    <w:t xml:space="preserve">close </w:t>
                  </w:r>
                  <w:r>
                    <w:t xml:space="preserve">proximity to activity </w:t>
                  </w:r>
                  <w:proofErr w:type="spellStart"/>
                  <w:r>
                    <w:t>centres</w:t>
                  </w:r>
                  <w:proofErr w:type="spellEnd"/>
                  <w:r>
                    <w:t>).</w:t>
                  </w:r>
                </w:p>
                <w:p w:rsidR="00BD33D9" w:rsidRDefault="004939B8">
                  <w:pPr>
                    <w:pStyle w:val="BodyText"/>
                    <w:numPr>
                      <w:ilvl w:val="0"/>
                      <w:numId w:val="38"/>
                    </w:numPr>
                    <w:tabs>
                      <w:tab w:val="left" w:pos="349"/>
                      <w:tab w:val="left" w:pos="350"/>
                    </w:tabs>
                    <w:spacing w:before="78" w:line="225" w:lineRule="auto"/>
                    <w:ind w:right="199"/>
                  </w:pPr>
                  <w:r>
                    <w:rPr>
                      <w:spacing w:val="-2"/>
                    </w:rPr>
                    <w:t>Diamond</w:t>
                  </w:r>
                  <w:r>
                    <w:rPr>
                      <w:spacing w:val="-8"/>
                    </w:rPr>
                    <w:t xml:space="preserve"> </w:t>
                  </w:r>
                  <w:r>
                    <w:rPr>
                      <w:spacing w:val="-2"/>
                    </w:rPr>
                    <w:t>Creek</w:t>
                  </w:r>
                  <w:r>
                    <w:rPr>
                      <w:spacing w:val="-8"/>
                    </w:rPr>
                    <w:t xml:space="preserve"> </w:t>
                  </w:r>
                  <w:r>
                    <w:rPr>
                      <w:spacing w:val="-2"/>
                    </w:rPr>
                    <w:t>and</w:t>
                  </w:r>
                  <w:r>
                    <w:rPr>
                      <w:spacing w:val="-8"/>
                    </w:rPr>
                    <w:t xml:space="preserve"> </w:t>
                  </w:r>
                  <w:r>
                    <w:rPr>
                      <w:spacing w:val="-2"/>
                    </w:rPr>
                    <w:t>part</w:t>
                  </w:r>
                  <w:r>
                    <w:rPr>
                      <w:spacing w:val="-8"/>
                    </w:rPr>
                    <w:t xml:space="preserve"> </w:t>
                  </w:r>
                  <w:r>
                    <w:rPr>
                      <w:spacing w:val="-2"/>
                    </w:rPr>
                    <w:t>of</w:t>
                  </w:r>
                  <w:r>
                    <w:rPr>
                      <w:spacing w:val="-8"/>
                    </w:rPr>
                    <w:t xml:space="preserve"> </w:t>
                  </w:r>
                  <w:r>
                    <w:rPr>
                      <w:spacing w:val="-2"/>
                    </w:rPr>
                    <w:t xml:space="preserve">Eltham </w:t>
                  </w:r>
                  <w:r>
                    <w:t>North - areas that have no SLO coverage; no permit triggers for single</w:t>
                  </w:r>
                  <w:r>
                    <w:rPr>
                      <w:spacing w:val="-4"/>
                    </w:rPr>
                    <w:t xml:space="preserve"> </w:t>
                  </w:r>
                  <w:r>
                    <w:t>dwellings.</w:t>
                  </w:r>
                </w:p>
                <w:p w:rsidR="00BD33D9" w:rsidRDefault="004939B8">
                  <w:pPr>
                    <w:pStyle w:val="BodyText"/>
                    <w:numPr>
                      <w:ilvl w:val="0"/>
                      <w:numId w:val="38"/>
                    </w:numPr>
                    <w:tabs>
                      <w:tab w:val="left" w:pos="349"/>
                      <w:tab w:val="left" w:pos="350"/>
                    </w:tabs>
                    <w:spacing w:before="78" w:line="225" w:lineRule="auto"/>
                    <w:ind w:right="532"/>
                  </w:pPr>
                  <w:proofErr w:type="gramStart"/>
                  <w:r>
                    <w:t>However</w:t>
                  </w:r>
                  <w:proofErr w:type="gramEnd"/>
                  <w:r>
                    <w:t xml:space="preserve"> it is noted that contemporary development may</w:t>
                  </w:r>
                  <w:r>
                    <w:rPr>
                      <w:spacing w:val="-11"/>
                    </w:rPr>
                    <w:t xml:space="preserve"> </w:t>
                  </w:r>
                  <w:r>
                    <w:t>disrupt</w:t>
                  </w:r>
                  <w:r>
                    <w:rPr>
                      <w:spacing w:val="-11"/>
                    </w:rPr>
                    <w:t xml:space="preserve"> </w:t>
                  </w:r>
                  <w:r>
                    <w:t>the</w:t>
                  </w:r>
                  <w:r>
                    <w:rPr>
                      <w:spacing w:val="-11"/>
                    </w:rPr>
                    <w:t xml:space="preserve"> </w:t>
                  </w:r>
                  <w:r>
                    <w:t>consistency</w:t>
                  </w:r>
                  <w:r>
                    <w:rPr>
                      <w:spacing w:val="-11"/>
                    </w:rPr>
                    <w:t xml:space="preserve"> </w:t>
                  </w:r>
                  <w:r>
                    <w:t>of</w:t>
                  </w:r>
                </w:p>
                <w:p w:rsidR="00BD33D9" w:rsidRDefault="004939B8">
                  <w:pPr>
                    <w:pStyle w:val="BodyText"/>
                    <w:spacing w:before="0" w:line="225" w:lineRule="auto"/>
                    <w:ind w:left="349"/>
                  </w:pPr>
                  <w:r>
                    <w:t>earthy</w:t>
                  </w:r>
                  <w:r>
                    <w:rPr>
                      <w:spacing w:val="-9"/>
                    </w:rPr>
                    <w:t xml:space="preserve"> </w:t>
                  </w:r>
                  <w:proofErr w:type="spellStart"/>
                  <w:r>
                    <w:t>colours</w:t>
                  </w:r>
                  <w:proofErr w:type="spellEnd"/>
                  <w:r>
                    <w:rPr>
                      <w:spacing w:val="-9"/>
                    </w:rPr>
                    <w:t xml:space="preserve"> </w:t>
                  </w:r>
                  <w:r>
                    <w:t>and</w:t>
                  </w:r>
                  <w:r>
                    <w:rPr>
                      <w:spacing w:val="-9"/>
                    </w:rPr>
                    <w:t xml:space="preserve"> </w:t>
                  </w:r>
                  <w:r>
                    <w:t>materials</w:t>
                  </w:r>
                  <w:r>
                    <w:rPr>
                      <w:spacing w:val="-9"/>
                    </w:rPr>
                    <w:t xml:space="preserve"> </w:t>
                  </w:r>
                  <w:r>
                    <w:t>in</w:t>
                  </w:r>
                  <w:r>
                    <w:rPr>
                      <w:spacing w:val="-9"/>
                    </w:rPr>
                    <w:t xml:space="preserve"> </w:t>
                  </w:r>
                  <w:r>
                    <w:t xml:space="preserve">all </w:t>
                  </w:r>
                  <w:r>
                    <w:rPr>
                      <w:spacing w:val="-2"/>
                    </w:rPr>
                    <w:t>localities.</w:t>
                  </w:r>
                </w:p>
              </w:txbxContent>
            </v:textbox>
            <w10:wrap anchorx="page" anchory="page"/>
          </v:shape>
        </w:pict>
      </w:r>
      <w:r>
        <w:pict>
          <v:shape id="docshape204" o:spid="_x0000_s1872" type="#_x0000_t202" style="position:absolute;margin-left:304.7pt;margin-top:437.15pt;width:79.85pt;height:105.6pt;z-index:-17570816;mso-position-horizontal-relative:page;mso-position-vertical-relative:page" filled="f" stroked="f">
            <v:textbox inset="0,0,0,0">
              <w:txbxContent>
                <w:p w:rsidR="00BD33D9" w:rsidRDefault="004939B8">
                  <w:pPr>
                    <w:spacing w:before="73" w:line="201"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205" o:spid="_x0000_s1871" type="#_x0000_t202" style="position:absolute;margin-left:384.55pt;margin-top:437.15pt;width:174.75pt;height:105.6pt;z-index:-17570304;mso-position-horizontal-relative:page;mso-position-vertical-relative:page" filled="f" stroked="f">
            <v:textbox inset="0,0,0,0">
              <w:txbxContent>
                <w:p w:rsidR="00BD33D9" w:rsidRDefault="004939B8">
                  <w:pPr>
                    <w:pStyle w:val="BodyText"/>
                    <w:numPr>
                      <w:ilvl w:val="0"/>
                      <w:numId w:val="37"/>
                    </w:numPr>
                    <w:tabs>
                      <w:tab w:val="left" w:pos="349"/>
                      <w:tab w:val="left" w:pos="350"/>
                    </w:tabs>
                    <w:spacing w:before="53" w:line="225" w:lineRule="auto"/>
                    <w:ind w:right="115"/>
                  </w:pPr>
                  <w:r>
                    <w:rPr>
                      <w:spacing w:val="-4"/>
                    </w:rPr>
                    <w:t xml:space="preserve">Redevelopment/extensions of single </w:t>
                  </w:r>
                  <w:r>
                    <w:t>detached dwellings into medium density</w:t>
                  </w:r>
                  <w:r>
                    <w:rPr>
                      <w:spacing w:val="-4"/>
                    </w:rPr>
                    <w:t xml:space="preserve"> </w:t>
                  </w:r>
                  <w:r>
                    <w:t>housing.</w:t>
                  </w:r>
                </w:p>
                <w:p w:rsidR="00BD33D9" w:rsidRDefault="004939B8">
                  <w:pPr>
                    <w:pStyle w:val="BodyText"/>
                    <w:numPr>
                      <w:ilvl w:val="0"/>
                      <w:numId w:val="37"/>
                    </w:numPr>
                    <w:tabs>
                      <w:tab w:val="left" w:pos="349"/>
                      <w:tab w:val="left" w:pos="350"/>
                    </w:tabs>
                    <w:spacing w:before="78" w:line="225" w:lineRule="auto"/>
                    <w:ind w:right="130"/>
                  </w:pPr>
                  <w:r>
                    <w:t xml:space="preserve">Development of aged care, retirement, medical </w:t>
                  </w:r>
                  <w:proofErr w:type="spellStart"/>
                  <w:r>
                    <w:t>centres</w:t>
                  </w:r>
                  <w:proofErr w:type="spellEnd"/>
                  <w:r>
                    <w:t xml:space="preserve"> and </w:t>
                  </w:r>
                  <w:r>
                    <w:rPr>
                      <w:spacing w:val="-2"/>
                    </w:rPr>
                    <w:t>child</w:t>
                  </w:r>
                  <w:r>
                    <w:rPr>
                      <w:spacing w:val="-10"/>
                    </w:rPr>
                    <w:t xml:space="preserve"> </w:t>
                  </w:r>
                  <w:r>
                    <w:rPr>
                      <w:spacing w:val="-2"/>
                    </w:rPr>
                    <w:t>care</w:t>
                  </w:r>
                  <w:r>
                    <w:rPr>
                      <w:spacing w:val="-9"/>
                    </w:rPr>
                    <w:t xml:space="preserve"> </w:t>
                  </w:r>
                  <w:r>
                    <w:rPr>
                      <w:spacing w:val="-2"/>
                    </w:rPr>
                    <w:t>facilities</w:t>
                  </w:r>
                  <w:r>
                    <w:rPr>
                      <w:spacing w:val="-9"/>
                    </w:rPr>
                    <w:t xml:space="preserve"> </w:t>
                  </w:r>
                  <w:r>
                    <w:rPr>
                      <w:spacing w:val="-2"/>
                    </w:rPr>
                    <w:t>within</w:t>
                  </w:r>
                  <w:r>
                    <w:rPr>
                      <w:spacing w:val="-9"/>
                    </w:rPr>
                    <w:t xml:space="preserve"> </w:t>
                  </w:r>
                  <w:r>
                    <w:rPr>
                      <w:spacing w:val="-2"/>
                    </w:rPr>
                    <w:t>residential areas.</w:t>
                  </w:r>
                </w:p>
                <w:p w:rsidR="00BD33D9" w:rsidRDefault="004939B8">
                  <w:pPr>
                    <w:pStyle w:val="BodyText"/>
                    <w:numPr>
                      <w:ilvl w:val="0"/>
                      <w:numId w:val="37"/>
                    </w:numPr>
                    <w:tabs>
                      <w:tab w:val="left" w:pos="349"/>
                      <w:tab w:val="left" w:pos="350"/>
                    </w:tabs>
                    <w:spacing w:before="67"/>
                  </w:pPr>
                  <w:r>
                    <w:rPr>
                      <w:spacing w:val="-2"/>
                    </w:rPr>
                    <w:t>Sustainability</w:t>
                  </w:r>
                  <w:r>
                    <w:rPr>
                      <w:spacing w:val="-4"/>
                    </w:rPr>
                    <w:t xml:space="preserve"> </w:t>
                  </w:r>
                  <w:r>
                    <w:rPr>
                      <w:spacing w:val="-2"/>
                    </w:rPr>
                    <w:t>factors.</w:t>
                  </w:r>
                </w:p>
              </w:txbxContent>
            </v:textbox>
            <w10:wrap anchorx="page" anchory="page"/>
          </v:shape>
        </w:pict>
      </w:r>
      <w:r>
        <w:pict>
          <v:shape id="docshape206" o:spid="_x0000_s1870" type="#_x0000_t202" style="position:absolute;margin-left:36pt;margin-top:25pt;width:523.3pt;height:12pt;z-index:-1756979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07" o:spid="_x0000_s1869" type="#_x0000_t202" style="position:absolute;margin-left:305.15pt;margin-top:597.8pt;width:254.15pt;height:12pt;z-index:-1756928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210" o:spid="_x0000_s1859" type="#_x0000_t202" style="position:absolute;margin-left:35pt;margin-top:122pt;width:262.75pt;height:60.35pt;z-index:-17566208;mso-position-horizontal-relative:page;mso-position-vertical-relative:page" filled="f" stroked="f">
            <v:textbox inset="0,0,0,0">
              <w:txbxContent>
                <w:p w:rsidR="00BD33D9" w:rsidRDefault="004939B8">
                  <w:pPr>
                    <w:spacing w:before="4"/>
                    <w:ind w:left="20"/>
                    <w:rPr>
                      <w:rFonts w:ascii="Montserrat SemiBold"/>
                      <w:b/>
                      <w:sz w:val="36"/>
                    </w:rPr>
                  </w:pPr>
                  <w:r>
                    <w:rPr>
                      <w:rFonts w:ascii="Montserrat SemiBold"/>
                      <w:b/>
                      <w:color w:val="C0BBB7"/>
                      <w:sz w:val="36"/>
                    </w:rPr>
                    <w:t>Key</w:t>
                  </w:r>
                  <w:r>
                    <w:rPr>
                      <w:rFonts w:ascii="Montserrat SemiBold"/>
                      <w:b/>
                      <w:color w:val="C0BBB7"/>
                      <w:spacing w:val="-4"/>
                      <w:sz w:val="36"/>
                    </w:rPr>
                    <w:t xml:space="preserve"> </w:t>
                  </w:r>
                  <w:r>
                    <w:rPr>
                      <w:rFonts w:ascii="Montserrat SemiBold"/>
                      <w:b/>
                      <w:color w:val="C0BBB7"/>
                      <w:sz w:val="36"/>
                    </w:rPr>
                    <w:t>Issues</w:t>
                  </w:r>
                  <w:r>
                    <w:rPr>
                      <w:rFonts w:ascii="Montserrat SemiBold"/>
                      <w:b/>
                      <w:color w:val="C0BBB7"/>
                      <w:spacing w:val="-4"/>
                      <w:sz w:val="36"/>
                    </w:rPr>
                    <w:t xml:space="preserve"> </w:t>
                  </w:r>
                  <w:r>
                    <w:rPr>
                      <w:rFonts w:ascii="Montserrat SemiBold"/>
                      <w:b/>
                      <w:color w:val="C0BBB7"/>
                      <w:sz w:val="36"/>
                    </w:rPr>
                    <w:t>and</w:t>
                  </w:r>
                  <w:r>
                    <w:rPr>
                      <w:rFonts w:ascii="Montserrat SemiBold"/>
                      <w:b/>
                      <w:color w:val="C0BBB7"/>
                      <w:spacing w:val="-4"/>
                      <w:sz w:val="36"/>
                    </w:rPr>
                    <w:t xml:space="preserve"> </w:t>
                  </w:r>
                  <w:r>
                    <w:rPr>
                      <w:rFonts w:ascii="Montserrat SemiBold"/>
                      <w:b/>
                      <w:color w:val="C0BBB7"/>
                      <w:spacing w:val="-2"/>
                      <w:sz w:val="36"/>
                    </w:rPr>
                    <w:t>Threats</w:t>
                  </w:r>
                </w:p>
                <w:p w:rsidR="00BD33D9" w:rsidRDefault="004939B8">
                  <w:pPr>
                    <w:spacing w:before="246"/>
                    <w:ind w:left="20"/>
                    <w:rPr>
                      <w:rFonts w:ascii="Montserrat SemiBold"/>
                      <w:b/>
                      <w:sz w:val="32"/>
                    </w:rPr>
                  </w:pPr>
                  <w:r>
                    <w:rPr>
                      <w:rFonts w:ascii="Montserrat SemiBold"/>
                      <w:b/>
                      <w:color w:val="0C008E"/>
                      <w:sz w:val="32"/>
                    </w:rPr>
                    <w:t>4.10</w:t>
                  </w:r>
                  <w:r>
                    <w:rPr>
                      <w:rFonts w:ascii="Montserrat SemiBold"/>
                      <w:b/>
                      <w:color w:val="0C008E"/>
                      <w:spacing w:val="59"/>
                      <w:sz w:val="32"/>
                    </w:rPr>
                    <w:t xml:space="preserve"> </w:t>
                  </w:r>
                  <w:r>
                    <w:rPr>
                      <w:rFonts w:ascii="Montserrat SemiBold"/>
                      <w:b/>
                      <w:color w:val="0C008E"/>
                      <w:sz w:val="32"/>
                    </w:rPr>
                    <w:t>Interrupted</w:t>
                  </w:r>
                  <w:r>
                    <w:rPr>
                      <w:rFonts w:ascii="Montserrat SemiBold"/>
                      <w:b/>
                      <w:color w:val="0C008E"/>
                      <w:spacing w:val="-4"/>
                      <w:sz w:val="32"/>
                    </w:rPr>
                    <w:t xml:space="preserve"> </w:t>
                  </w:r>
                  <w:proofErr w:type="spellStart"/>
                  <w:r>
                    <w:rPr>
                      <w:rFonts w:ascii="Montserrat SemiBold"/>
                      <w:b/>
                      <w:color w:val="0C008E"/>
                      <w:spacing w:val="-2"/>
                      <w:sz w:val="32"/>
                    </w:rPr>
                    <w:t>Viewlines</w:t>
                  </w:r>
                  <w:proofErr w:type="spellEnd"/>
                </w:p>
              </w:txbxContent>
            </v:textbox>
            <w10:wrap anchorx="page" anchory="page"/>
          </v:shape>
        </w:pict>
      </w:r>
      <w:r>
        <w:pict>
          <v:line id="_x0000_s1868" style="position:absolute;z-index:-17568768;mso-position-horizontal-relative:page;mso-position-vertical-relative:page" from="36pt,36pt" to="559.3pt,36pt" strokecolor="#6a7034" strokeweight="1pt">
            <w10:wrap anchorx="page" anchory="page"/>
          </v:line>
        </w:pict>
      </w:r>
      <w:r>
        <w:pict>
          <v:group id="docshapegroup208" o:spid="_x0000_s1862" style="position:absolute;margin-left:305.2pt;margin-top:245.4pt;width:254.6pt;height:222.3pt;z-index:-17568256;mso-position-horizontal-relative:page;mso-position-vertical-relative:page" coordorigin="6104,4908" coordsize="5092,4446">
            <v:rect id="docshape209" o:spid="_x0000_s1867" style="position:absolute;left:6103;top:4908;width:1597;height:4444" fillcolor="#eaecfb" stroked="f"/>
            <v:line id="_x0000_s1866" style="position:absolute" from="7701,7824" to="11195,7824" strokeweight=".07303mm"/>
            <v:line id="_x0000_s1865" style="position:absolute" from="7701,9352" to="11195,9352" strokeweight=".07303mm"/>
            <v:line id="_x0000_s1864" style="position:absolute" from="6104,7824" to="7701,7824" strokeweight=".07303mm"/>
            <v:line id="_x0000_s1863" style="position:absolute" from="6104,9352" to="7701,9352" strokeweight=".07303mm"/>
            <w10:wrap anchorx="page" anchory="page"/>
          </v:group>
        </w:pict>
      </w:r>
      <w:r>
        <w:pict>
          <v:line id="_x0000_s1861" style="position:absolute;z-index:-17567744;mso-position-horizontal-relative:page;mso-position-vertical-relative:page" from="305.6pt,510.2pt" to="305.6pt,494.35pt" strokeweight=".29175mm">
            <w10:wrap anchorx="page" anchory="page"/>
          </v:line>
        </w:pict>
      </w:r>
      <w:r>
        <w:pict>
          <v:line id="_x0000_s1860" style="position:absolute;z-index:-17567232;mso-position-horizontal-relative:page;mso-position-vertical-relative:page" from="305.6pt,683.6pt" to="559.75pt,683.6pt" strokeweight=".07303mm">
            <w10:wrap anchorx="page" anchory="page"/>
          </v:line>
        </w:pict>
      </w:r>
      <w:r w:rsidR="004939B8">
        <w:rPr>
          <w:noProof/>
          <w:lang w:val="en-AU" w:eastAsia="en-AU"/>
        </w:rPr>
        <w:drawing>
          <wp:anchor distT="0" distB="0" distL="0" distR="0" simplePos="0" relativeHeight="251664384" behindDoc="1" locked="0" layoutInCell="1" allowOverlap="1">
            <wp:simplePos x="0" y="0"/>
            <wp:positionH relativeFrom="page">
              <wp:posOffset>457200</wp:posOffset>
            </wp:positionH>
            <wp:positionV relativeFrom="page">
              <wp:posOffset>6278410</wp:posOffset>
            </wp:positionV>
            <wp:extent cx="3232797" cy="2404364"/>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 cstate="print"/>
                    <a:stretch>
                      <a:fillRect/>
                    </a:stretch>
                  </pic:blipFill>
                  <pic:spPr>
                    <a:xfrm>
                      <a:off x="0" y="0"/>
                      <a:ext cx="3232797" cy="2404364"/>
                    </a:xfrm>
                    <a:prstGeom prst="rect">
                      <a:avLst/>
                    </a:prstGeom>
                  </pic:spPr>
                </pic:pic>
              </a:graphicData>
            </a:graphic>
          </wp:anchor>
        </w:drawing>
      </w:r>
      <w:r>
        <w:pict>
          <v:shape id="docshape211" o:spid="_x0000_s1858" type="#_x0000_t202" style="position:absolute;margin-left:35pt;margin-top:228pt;width:254.35pt;height:234.15pt;z-index:-17565696;mso-position-horizontal-relative:page;mso-position-vertical-relative:page" filled="f" stroked="f">
            <v:textbox inset="0,0,0,0">
              <w:txbxContent>
                <w:p w:rsidR="00BD33D9" w:rsidRDefault="004939B8">
                  <w:pPr>
                    <w:pStyle w:val="BodyText"/>
                    <w:spacing w:before="8" w:line="244" w:lineRule="auto"/>
                  </w:pPr>
                  <w:r>
                    <w:t>In Nillumbik Shire, maintaining the views from the public realm</w:t>
                  </w:r>
                  <w:r>
                    <w:rPr>
                      <w:spacing w:val="-7"/>
                    </w:rPr>
                    <w:t xml:space="preserve"> </w:t>
                  </w:r>
                  <w:r>
                    <w:t>between</w:t>
                  </w:r>
                  <w:r>
                    <w:rPr>
                      <w:spacing w:val="-7"/>
                    </w:rPr>
                    <w:t xml:space="preserve"> </w:t>
                  </w:r>
                  <w:r>
                    <w:t>dwellings</w:t>
                  </w:r>
                  <w:r>
                    <w:rPr>
                      <w:spacing w:val="-7"/>
                    </w:rPr>
                    <w:t xml:space="preserve"> </w:t>
                  </w:r>
                  <w:r>
                    <w:t>and</w:t>
                  </w:r>
                  <w:r>
                    <w:rPr>
                      <w:spacing w:val="-7"/>
                    </w:rPr>
                    <w:t xml:space="preserve"> </w:t>
                  </w:r>
                  <w:r>
                    <w:t>vistas</w:t>
                  </w:r>
                  <w:r>
                    <w:rPr>
                      <w:spacing w:val="-7"/>
                    </w:rPr>
                    <w:t xml:space="preserve"> </w:t>
                  </w:r>
                  <w:r>
                    <w:t>across</w:t>
                  </w:r>
                  <w:r>
                    <w:rPr>
                      <w:spacing w:val="-7"/>
                    </w:rPr>
                    <w:t xml:space="preserve"> </w:t>
                  </w:r>
                  <w:r>
                    <w:t>the</w:t>
                  </w:r>
                  <w:r>
                    <w:rPr>
                      <w:spacing w:val="-7"/>
                    </w:rPr>
                    <w:t xml:space="preserve"> </w:t>
                  </w:r>
                  <w:r>
                    <w:t>landscape</w:t>
                  </w:r>
                  <w:r>
                    <w:rPr>
                      <w:spacing w:val="-7"/>
                    </w:rPr>
                    <w:t xml:space="preserve"> </w:t>
                  </w:r>
                  <w:r>
                    <w:t xml:space="preserve">is a critical component of </w:t>
                  </w:r>
                  <w:proofErr w:type="spellStart"/>
                  <w:r>
                    <w:t>neighbourhood</w:t>
                  </w:r>
                  <w:proofErr w:type="spellEnd"/>
                  <w:r>
                    <w:t xml:space="preserve"> character.</w:t>
                  </w:r>
                </w:p>
                <w:p w:rsidR="00BD33D9" w:rsidRDefault="004939B8">
                  <w:pPr>
                    <w:pStyle w:val="BodyText"/>
                    <w:spacing w:before="116" w:line="244" w:lineRule="auto"/>
                  </w:pPr>
                  <w:r>
                    <w:t>A</w:t>
                  </w:r>
                  <w:r>
                    <w:rPr>
                      <w:spacing w:val="-3"/>
                    </w:rPr>
                    <w:t xml:space="preserve"> </w:t>
                  </w:r>
                  <w:r>
                    <w:t>significant</w:t>
                  </w:r>
                  <w:r>
                    <w:rPr>
                      <w:spacing w:val="-3"/>
                    </w:rPr>
                    <w:t xml:space="preserve"> </w:t>
                  </w:r>
                  <w:r>
                    <w:t>element</w:t>
                  </w:r>
                  <w:r>
                    <w:rPr>
                      <w:spacing w:val="-3"/>
                    </w:rPr>
                    <w:t xml:space="preserve"> </w:t>
                  </w:r>
                  <w:r>
                    <w:t>of</w:t>
                  </w:r>
                  <w:r>
                    <w:rPr>
                      <w:spacing w:val="-3"/>
                    </w:rPr>
                    <w:t xml:space="preserve"> </w:t>
                  </w:r>
                  <w:r>
                    <w:t>character</w:t>
                  </w:r>
                  <w:r>
                    <w:rPr>
                      <w:spacing w:val="-3"/>
                    </w:rPr>
                    <w:t xml:space="preserve"> </w:t>
                  </w:r>
                  <w:r>
                    <w:t>across</w:t>
                  </w:r>
                  <w:r>
                    <w:rPr>
                      <w:spacing w:val="-3"/>
                    </w:rPr>
                    <w:t xml:space="preserve"> </w:t>
                  </w:r>
                  <w:r>
                    <w:t>multiple</w:t>
                  </w:r>
                  <w:r>
                    <w:rPr>
                      <w:spacing w:val="-3"/>
                    </w:rPr>
                    <w:t xml:space="preserve"> </w:t>
                  </w:r>
                  <w:r>
                    <w:t>localities within</w:t>
                  </w:r>
                  <w:r>
                    <w:rPr>
                      <w:spacing w:val="-8"/>
                    </w:rPr>
                    <w:t xml:space="preserve"> </w:t>
                  </w:r>
                  <w:r>
                    <w:t>Nillumbik</w:t>
                  </w:r>
                  <w:r>
                    <w:rPr>
                      <w:spacing w:val="-8"/>
                    </w:rPr>
                    <w:t xml:space="preserve"> </w:t>
                  </w:r>
                  <w:r>
                    <w:t>Shire</w:t>
                  </w:r>
                  <w:r>
                    <w:rPr>
                      <w:spacing w:val="-8"/>
                    </w:rPr>
                    <w:t xml:space="preserve"> </w:t>
                  </w:r>
                  <w:r>
                    <w:t>is</w:t>
                  </w:r>
                  <w:r>
                    <w:rPr>
                      <w:spacing w:val="-8"/>
                    </w:rPr>
                    <w:t xml:space="preserve"> </w:t>
                  </w:r>
                  <w:r>
                    <w:t>the</w:t>
                  </w:r>
                  <w:r>
                    <w:rPr>
                      <w:spacing w:val="-8"/>
                    </w:rPr>
                    <w:t xml:space="preserve"> </w:t>
                  </w:r>
                  <w:r>
                    <w:t>undulating</w:t>
                  </w:r>
                  <w:r>
                    <w:rPr>
                      <w:spacing w:val="-8"/>
                    </w:rPr>
                    <w:t xml:space="preserve"> </w:t>
                  </w:r>
                  <w:r>
                    <w:t>topography,</w:t>
                  </w:r>
                  <w:r>
                    <w:rPr>
                      <w:spacing w:val="-8"/>
                    </w:rPr>
                    <w:t xml:space="preserve"> </w:t>
                  </w:r>
                  <w:r>
                    <w:t>which affords picturesque views of vegetated areas and elevated ridge lines.</w:t>
                  </w:r>
                </w:p>
                <w:p w:rsidR="00BD33D9" w:rsidRDefault="004939B8">
                  <w:pPr>
                    <w:pStyle w:val="BodyText"/>
                    <w:spacing w:before="118" w:line="244" w:lineRule="auto"/>
                    <w:ind w:right="48"/>
                  </w:pPr>
                  <w:proofErr w:type="spellStart"/>
                  <w:r>
                    <w:t>Viewlines</w:t>
                  </w:r>
                  <w:proofErr w:type="spellEnd"/>
                  <w:r>
                    <w:rPr>
                      <w:spacing w:val="-6"/>
                    </w:rPr>
                    <w:t xml:space="preserve"> </w:t>
                  </w:r>
                  <w:r>
                    <w:t>to</w:t>
                  </w:r>
                  <w:r>
                    <w:rPr>
                      <w:spacing w:val="-6"/>
                    </w:rPr>
                    <w:t xml:space="preserve"> </w:t>
                  </w:r>
                  <w:r>
                    <w:t>the</w:t>
                  </w:r>
                  <w:r>
                    <w:rPr>
                      <w:spacing w:val="-6"/>
                    </w:rPr>
                    <w:t xml:space="preserve"> </w:t>
                  </w:r>
                  <w:r>
                    <w:t>tops</w:t>
                  </w:r>
                  <w:r>
                    <w:rPr>
                      <w:spacing w:val="-6"/>
                    </w:rPr>
                    <w:t xml:space="preserve"> </w:t>
                  </w:r>
                  <w:r>
                    <w:t>of</w:t>
                  </w:r>
                  <w:r>
                    <w:rPr>
                      <w:spacing w:val="-6"/>
                    </w:rPr>
                    <w:t xml:space="preserve"> </w:t>
                  </w:r>
                  <w:r>
                    <w:t>tree</w:t>
                  </w:r>
                  <w:r>
                    <w:rPr>
                      <w:spacing w:val="-6"/>
                    </w:rPr>
                    <w:t xml:space="preserve"> </w:t>
                  </w:r>
                  <w:r>
                    <w:t>canopies</w:t>
                  </w:r>
                  <w:r>
                    <w:rPr>
                      <w:spacing w:val="-6"/>
                    </w:rPr>
                    <w:t xml:space="preserve"> </w:t>
                  </w:r>
                  <w:r>
                    <w:t>and</w:t>
                  </w:r>
                  <w:r>
                    <w:rPr>
                      <w:spacing w:val="-6"/>
                    </w:rPr>
                    <w:t xml:space="preserve"> </w:t>
                  </w:r>
                  <w:r>
                    <w:t>ridgelines</w:t>
                  </w:r>
                  <w:r>
                    <w:rPr>
                      <w:spacing w:val="-6"/>
                    </w:rPr>
                    <w:t xml:space="preserve"> </w:t>
                  </w:r>
                  <w:r>
                    <w:t>is</w:t>
                  </w:r>
                  <w:r>
                    <w:rPr>
                      <w:spacing w:val="-6"/>
                    </w:rPr>
                    <w:t xml:space="preserve"> </w:t>
                  </w:r>
                  <w:r>
                    <w:t xml:space="preserve">also a key feature of </w:t>
                  </w:r>
                  <w:proofErr w:type="spellStart"/>
                  <w:r>
                    <w:t>neighbourhood</w:t>
                  </w:r>
                  <w:proofErr w:type="spellEnd"/>
                  <w:r>
                    <w:t xml:space="preserve"> character within many</w:t>
                  </w:r>
                </w:p>
                <w:p w:rsidR="00BD33D9" w:rsidRDefault="004939B8">
                  <w:pPr>
                    <w:pStyle w:val="BodyText"/>
                    <w:spacing w:before="1" w:line="244" w:lineRule="auto"/>
                  </w:pPr>
                  <w:r>
                    <w:t>of the bushy and 'leafy' vegetated areas. An important consideration</w:t>
                  </w:r>
                  <w:r>
                    <w:rPr>
                      <w:spacing w:val="-6"/>
                    </w:rPr>
                    <w:t xml:space="preserve"> </w:t>
                  </w:r>
                  <w:r>
                    <w:t>for</w:t>
                  </w:r>
                  <w:r>
                    <w:rPr>
                      <w:spacing w:val="-6"/>
                    </w:rPr>
                    <w:t xml:space="preserve"> </w:t>
                  </w:r>
                  <w:r>
                    <w:t>new</w:t>
                  </w:r>
                  <w:r>
                    <w:rPr>
                      <w:spacing w:val="-6"/>
                    </w:rPr>
                    <w:t xml:space="preserve"> </w:t>
                  </w:r>
                  <w:r>
                    <w:t>development</w:t>
                  </w:r>
                  <w:r>
                    <w:rPr>
                      <w:spacing w:val="-6"/>
                    </w:rPr>
                    <w:t xml:space="preserve"> </w:t>
                  </w:r>
                  <w:r>
                    <w:t>is</w:t>
                  </w:r>
                  <w:r>
                    <w:rPr>
                      <w:spacing w:val="-6"/>
                    </w:rPr>
                    <w:t xml:space="preserve"> </w:t>
                  </w:r>
                  <w:r>
                    <w:t>to</w:t>
                  </w:r>
                  <w:r>
                    <w:rPr>
                      <w:spacing w:val="-6"/>
                    </w:rPr>
                    <w:t xml:space="preserve"> </w:t>
                  </w:r>
                  <w:r>
                    <w:t>ensure</w:t>
                  </w:r>
                  <w:r>
                    <w:rPr>
                      <w:spacing w:val="-6"/>
                    </w:rPr>
                    <w:t xml:space="preserve"> </w:t>
                  </w:r>
                  <w:r>
                    <w:t>it</w:t>
                  </w:r>
                  <w:r>
                    <w:rPr>
                      <w:spacing w:val="-6"/>
                    </w:rPr>
                    <w:t xml:space="preserve"> </w:t>
                  </w:r>
                  <w:r>
                    <w:t>does</w:t>
                  </w:r>
                  <w:r>
                    <w:rPr>
                      <w:spacing w:val="-6"/>
                    </w:rPr>
                    <w:t xml:space="preserve"> </w:t>
                  </w:r>
                  <w:r>
                    <w:t xml:space="preserve">not visually penetrate these </w:t>
                  </w:r>
                  <w:proofErr w:type="spellStart"/>
                  <w:r>
                    <w:t>viewlines</w:t>
                  </w:r>
                  <w:proofErr w:type="spellEnd"/>
                  <w:r>
                    <w:t>.</w:t>
                  </w:r>
                </w:p>
                <w:p w:rsidR="00BD33D9" w:rsidRDefault="004939B8">
                  <w:pPr>
                    <w:pStyle w:val="BodyText"/>
                    <w:spacing w:before="117" w:line="244" w:lineRule="auto"/>
                    <w:ind w:right="48"/>
                  </w:pPr>
                  <w:r>
                    <w:t xml:space="preserve">However, as mentioned previously, contemporary infill development typically </w:t>
                  </w:r>
                  <w:proofErr w:type="spellStart"/>
                  <w:r>
                    <w:t>utilises</w:t>
                  </w:r>
                  <w:proofErr w:type="spellEnd"/>
                  <w:r>
                    <w:t xml:space="preserve"> a 'cut' and 'fill' method to accommodate volume builds which do not effectively respond</w:t>
                  </w:r>
                  <w:r>
                    <w:rPr>
                      <w:spacing w:val="-5"/>
                    </w:rPr>
                    <w:t xml:space="preserve"> </w:t>
                  </w:r>
                  <w:r>
                    <w:t>to</w:t>
                  </w:r>
                  <w:r>
                    <w:rPr>
                      <w:spacing w:val="-5"/>
                    </w:rPr>
                    <w:t xml:space="preserve"> </w:t>
                  </w:r>
                  <w:r>
                    <w:t>the</w:t>
                  </w:r>
                  <w:r>
                    <w:rPr>
                      <w:spacing w:val="-5"/>
                    </w:rPr>
                    <w:t xml:space="preserve"> </w:t>
                  </w:r>
                  <w:r>
                    <w:t>slope</w:t>
                  </w:r>
                  <w:r>
                    <w:rPr>
                      <w:spacing w:val="-5"/>
                    </w:rPr>
                    <w:t xml:space="preserve"> </w:t>
                  </w:r>
                  <w:r>
                    <w:t>of</w:t>
                  </w:r>
                  <w:r>
                    <w:rPr>
                      <w:spacing w:val="-5"/>
                    </w:rPr>
                    <w:t xml:space="preserve"> </w:t>
                  </w:r>
                  <w:r>
                    <w:t>the</w:t>
                  </w:r>
                  <w:r>
                    <w:rPr>
                      <w:spacing w:val="-5"/>
                    </w:rPr>
                    <w:t xml:space="preserve"> </w:t>
                  </w:r>
                  <w:r>
                    <w:t>land.</w:t>
                  </w:r>
                  <w:r>
                    <w:rPr>
                      <w:spacing w:val="-5"/>
                    </w:rPr>
                    <w:t xml:space="preserve"> </w:t>
                  </w:r>
                  <w:r>
                    <w:t>Although</w:t>
                  </w:r>
                  <w:r>
                    <w:rPr>
                      <w:spacing w:val="-5"/>
                    </w:rPr>
                    <w:t xml:space="preserve"> </w:t>
                  </w:r>
                  <w:r>
                    <w:t>this</w:t>
                  </w:r>
                  <w:r>
                    <w:rPr>
                      <w:spacing w:val="-5"/>
                    </w:rPr>
                    <w:t xml:space="preserve"> </w:t>
                  </w:r>
                  <w:r>
                    <w:t>allows</w:t>
                  </w:r>
                  <w:r>
                    <w:rPr>
                      <w:spacing w:val="-5"/>
                    </w:rPr>
                    <w:t xml:space="preserve"> </w:t>
                  </w:r>
                  <w:r>
                    <w:t>for the continuation of shared views, it disrupts the street rhythm and reduces vegetation retention.</w:t>
                  </w:r>
                </w:p>
              </w:txbxContent>
            </v:textbox>
            <w10:wrap anchorx="page" anchory="page"/>
          </v:shape>
        </w:pict>
      </w:r>
      <w:r>
        <w:pict>
          <v:shape id="docshape212" o:spid="_x0000_s1857" type="#_x0000_t202" style="position:absolute;margin-left:304.2pt;margin-top:231pt;width:256.55pt;height:14.65pt;z-index:-17565184;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1"/>
                      <w:sz w:val="19"/>
                      <w:shd w:val="clear" w:color="auto" w:fill="2D3DDB"/>
                    </w:rPr>
                    <w:t xml:space="preserve"> </w:t>
                  </w:r>
                  <w:r>
                    <w:rPr>
                      <w:rFonts w:ascii="Montserrat SemiBold"/>
                      <w:b/>
                      <w:color w:val="FFFFFF"/>
                      <w:sz w:val="19"/>
                      <w:shd w:val="clear" w:color="auto" w:fill="2D3DDB"/>
                    </w:rPr>
                    <w:t xml:space="preserve">Analysis </w:t>
                  </w:r>
                  <w:r>
                    <w:rPr>
                      <w:rFonts w:ascii="Montserrat SemiBold"/>
                      <w:b/>
                      <w:color w:val="FFFFFF"/>
                      <w:spacing w:val="-2"/>
                      <w:sz w:val="19"/>
                      <w:shd w:val="clear" w:color="auto" w:fill="2D3DDB"/>
                    </w:rPr>
                    <w:t>Overview</w:t>
                  </w:r>
                  <w:r>
                    <w:rPr>
                      <w:rFonts w:ascii="Montserrat SemiBold"/>
                      <w:b/>
                      <w:color w:val="FFFFFF"/>
                      <w:sz w:val="19"/>
                      <w:shd w:val="clear" w:color="auto" w:fill="2D3DDB"/>
                    </w:rPr>
                    <w:tab/>
                  </w:r>
                </w:p>
              </w:txbxContent>
            </v:textbox>
            <w10:wrap anchorx="page" anchory="page"/>
          </v:shape>
        </w:pict>
      </w:r>
      <w:r>
        <w:pict>
          <v:shape id="docshape213" o:spid="_x0000_s1856" type="#_x0000_t202" style="position:absolute;margin-left:304.6pt;margin-top:495.75pt;width:256.1pt;height:14.65pt;z-index:-17564672;mso-position-horizontal-relative:page;mso-position-vertical-relative:page" filled="f" stroked="f">
            <v:textbox inset="0,0,0,0">
              <w:txbxContent>
                <w:p w:rsidR="00BD33D9" w:rsidRDefault="004939B8">
                  <w:pPr>
                    <w:tabs>
                      <w:tab w:val="left" w:pos="5102"/>
                    </w:tabs>
                    <w:spacing w:before="11"/>
                    <w:ind w:left="20"/>
                    <w:rPr>
                      <w:rFonts w:ascii="Montserrat SemiBold"/>
                      <w:b/>
                      <w:sz w:val="19"/>
                    </w:rPr>
                  </w:pPr>
                  <w:r>
                    <w:rPr>
                      <w:rFonts w:ascii="Montserrat SemiBold"/>
                      <w:b/>
                      <w:color w:val="FFFFFF"/>
                      <w:spacing w:val="12"/>
                      <w:sz w:val="19"/>
                      <w:shd w:val="clear" w:color="auto" w:fill="2D3DDB"/>
                    </w:rPr>
                    <w:t xml:space="preserve"> </w:t>
                  </w:r>
                  <w:r>
                    <w:rPr>
                      <w:rFonts w:ascii="Montserrat SemiBold"/>
                      <w:b/>
                      <w:color w:val="FFFFFF"/>
                      <w:sz w:val="19"/>
                      <w:shd w:val="clear" w:color="auto" w:fill="2D3DDB"/>
                    </w:rPr>
                    <w:t>Implications</w:t>
                  </w:r>
                  <w:r>
                    <w:rPr>
                      <w:rFonts w:ascii="Montserrat SemiBold"/>
                      <w:b/>
                      <w:color w:val="FFFFFF"/>
                      <w:spacing w:val="-1"/>
                      <w:sz w:val="19"/>
                      <w:shd w:val="clear" w:color="auto" w:fill="2D3DDB"/>
                    </w:rPr>
                    <w:t xml:space="preserve"> </w:t>
                  </w:r>
                  <w:r>
                    <w:rPr>
                      <w:rFonts w:ascii="Montserrat SemiBold"/>
                      <w:b/>
                      <w:color w:val="FFFFFF"/>
                      <w:sz w:val="19"/>
                      <w:shd w:val="clear" w:color="auto" w:fill="2D3DDB"/>
                    </w:rPr>
                    <w:t xml:space="preserve">for </w:t>
                  </w:r>
                  <w:r>
                    <w:rPr>
                      <w:rFonts w:ascii="Montserrat SemiBold"/>
                      <w:b/>
                      <w:color w:val="FFFFFF"/>
                      <w:spacing w:val="-2"/>
                      <w:sz w:val="19"/>
                      <w:shd w:val="clear" w:color="auto" w:fill="2D3DDB"/>
                    </w:rPr>
                    <w:t>Guidelines</w:t>
                  </w:r>
                  <w:r>
                    <w:rPr>
                      <w:rFonts w:ascii="Montserrat SemiBold"/>
                      <w:b/>
                      <w:color w:val="FFFFFF"/>
                      <w:sz w:val="19"/>
                      <w:shd w:val="clear" w:color="auto" w:fill="2D3DDB"/>
                    </w:rPr>
                    <w:tab/>
                  </w:r>
                </w:p>
              </w:txbxContent>
            </v:textbox>
            <w10:wrap anchorx="page" anchory="page"/>
          </v:shape>
        </w:pict>
      </w:r>
      <w:r>
        <w:pict>
          <v:shape id="docshape214" o:spid="_x0000_s1855" type="#_x0000_t202" style="position:absolute;margin-left:307.9pt;margin-top:511.85pt;width:4.5pt;height:13.1pt;z-index:-1756416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15" o:spid="_x0000_s1854" type="#_x0000_t202" style="position:absolute;margin-left:322.1pt;margin-top:511.85pt;width:220.25pt;height:25.1pt;z-index:-17563648;mso-position-horizontal-relative:page;mso-position-vertical-relative:page" filled="f" stroked="f">
            <v:textbox inset="0,0,0,0">
              <w:txbxContent>
                <w:p w:rsidR="00BD33D9" w:rsidRDefault="004939B8">
                  <w:pPr>
                    <w:pStyle w:val="BodyText"/>
                    <w:spacing w:before="8" w:line="244" w:lineRule="auto"/>
                  </w:pPr>
                  <w:r>
                    <w:t xml:space="preserve">Consider guidelines for the identification of and </w:t>
                  </w:r>
                  <w:r>
                    <w:rPr>
                      <w:spacing w:val="-2"/>
                    </w:rPr>
                    <w:t>reasonable</w:t>
                  </w:r>
                  <w:r>
                    <w:rPr>
                      <w:spacing w:val="-10"/>
                    </w:rPr>
                    <w:t xml:space="preserve"> </w:t>
                  </w:r>
                  <w:r>
                    <w:rPr>
                      <w:spacing w:val="-2"/>
                    </w:rPr>
                    <w:t>protection</w:t>
                  </w:r>
                  <w:r>
                    <w:rPr>
                      <w:spacing w:val="-9"/>
                    </w:rPr>
                    <w:t xml:space="preserve"> </w:t>
                  </w:r>
                  <w:r>
                    <w:rPr>
                      <w:spacing w:val="-2"/>
                    </w:rPr>
                    <w:t>of</w:t>
                  </w:r>
                  <w:r>
                    <w:rPr>
                      <w:spacing w:val="-9"/>
                    </w:rPr>
                    <w:t xml:space="preserve"> </w:t>
                  </w:r>
                  <w:r>
                    <w:rPr>
                      <w:spacing w:val="-2"/>
                    </w:rPr>
                    <w:t>shared</w:t>
                  </w:r>
                  <w:r>
                    <w:rPr>
                      <w:spacing w:val="-9"/>
                    </w:rPr>
                    <w:t xml:space="preserve"> </w:t>
                  </w:r>
                  <w:proofErr w:type="spellStart"/>
                  <w:r>
                    <w:rPr>
                      <w:spacing w:val="-2"/>
                    </w:rPr>
                    <w:t>viewlines</w:t>
                  </w:r>
                  <w:proofErr w:type="spellEnd"/>
                  <w:r>
                    <w:rPr>
                      <w:spacing w:val="-2"/>
                    </w:rPr>
                    <w:t>,</w:t>
                  </w:r>
                  <w:r>
                    <w:rPr>
                      <w:spacing w:val="-9"/>
                    </w:rPr>
                    <w:t xml:space="preserve"> </w:t>
                  </w:r>
                  <w:r>
                    <w:rPr>
                      <w:spacing w:val="-2"/>
                    </w:rPr>
                    <w:t>including:</w:t>
                  </w:r>
                </w:p>
              </w:txbxContent>
            </v:textbox>
            <w10:wrap anchorx="page" anchory="page"/>
          </v:shape>
        </w:pict>
      </w:r>
      <w:r>
        <w:pict>
          <v:shape id="docshape216" o:spid="_x0000_s1853" type="#_x0000_t202" style="position:absolute;margin-left:322.1pt;margin-top:538.55pt;width:6.15pt;height:62.8pt;z-index:-17563136;mso-position-horizontal-relative:page;mso-position-vertical-relative:page" filled="f" stroked="f">
            <v:textbox inset="0,0,0,0">
              <w:txbxContent>
                <w:p w:rsidR="00BD33D9" w:rsidRDefault="004939B8">
                  <w:pPr>
                    <w:spacing w:before="52"/>
                    <w:ind w:left="20"/>
                    <w:rPr>
                      <w:rFonts w:ascii="SimSun"/>
                      <w:sz w:val="17"/>
                    </w:rPr>
                  </w:pPr>
                  <w:r>
                    <w:rPr>
                      <w:rFonts w:ascii="SimSun"/>
                      <w:w w:val="98"/>
                      <w:sz w:val="17"/>
                    </w:rPr>
                    <w:t>-</w:t>
                  </w:r>
                </w:p>
                <w:p w:rsidR="00BD33D9" w:rsidRDefault="004939B8">
                  <w:pPr>
                    <w:spacing w:before="102"/>
                    <w:ind w:left="20"/>
                    <w:rPr>
                      <w:rFonts w:ascii="SimSun"/>
                      <w:sz w:val="17"/>
                    </w:rPr>
                  </w:pPr>
                  <w:r>
                    <w:rPr>
                      <w:rFonts w:ascii="SimSun"/>
                      <w:w w:val="98"/>
                      <w:sz w:val="17"/>
                    </w:rPr>
                    <w:t>-</w:t>
                  </w:r>
                </w:p>
                <w:p w:rsidR="00BD33D9" w:rsidRDefault="004939B8">
                  <w:pPr>
                    <w:spacing w:before="101"/>
                    <w:ind w:left="20"/>
                    <w:rPr>
                      <w:rFonts w:ascii="SimSun"/>
                      <w:sz w:val="17"/>
                    </w:rPr>
                  </w:pPr>
                  <w:r>
                    <w:rPr>
                      <w:rFonts w:ascii="SimSun"/>
                      <w:w w:val="98"/>
                      <w:sz w:val="17"/>
                    </w:rPr>
                    <w:t>-</w:t>
                  </w:r>
                </w:p>
                <w:p w:rsidR="00BD33D9" w:rsidRDefault="004939B8">
                  <w:pPr>
                    <w:spacing w:before="102"/>
                    <w:ind w:left="20"/>
                    <w:rPr>
                      <w:rFonts w:ascii="SimSun"/>
                      <w:sz w:val="17"/>
                    </w:rPr>
                  </w:pPr>
                  <w:r>
                    <w:rPr>
                      <w:rFonts w:ascii="SimSun"/>
                      <w:w w:val="98"/>
                      <w:sz w:val="17"/>
                    </w:rPr>
                    <w:t>-</w:t>
                  </w:r>
                </w:p>
              </w:txbxContent>
            </v:textbox>
            <w10:wrap anchorx="page" anchory="page"/>
          </v:shape>
        </w:pict>
      </w:r>
      <w:r>
        <w:pict>
          <v:shape id="docshape217" o:spid="_x0000_s1852" type="#_x0000_t202" style="position:absolute;margin-left:336.25pt;margin-top:539.85pt;width:165.8pt;height:61pt;z-index:-17562624;mso-position-horizontal-relative:page;mso-position-vertical-relative:page" filled="f" stroked="f">
            <v:textbox inset="0,0,0,0">
              <w:txbxContent>
                <w:p w:rsidR="00BD33D9" w:rsidRDefault="004939B8">
                  <w:pPr>
                    <w:pStyle w:val="BodyText"/>
                    <w:spacing w:before="8"/>
                  </w:pPr>
                  <w:r>
                    <w:rPr>
                      <w:spacing w:val="-2"/>
                    </w:rPr>
                    <w:t>Upper</w:t>
                  </w:r>
                  <w:r>
                    <w:rPr>
                      <w:spacing w:val="-5"/>
                    </w:rPr>
                    <w:t xml:space="preserve"> </w:t>
                  </w:r>
                  <w:r>
                    <w:rPr>
                      <w:spacing w:val="-2"/>
                    </w:rPr>
                    <w:t>level</w:t>
                  </w:r>
                  <w:r>
                    <w:rPr>
                      <w:spacing w:val="-4"/>
                    </w:rPr>
                    <w:t xml:space="preserve"> </w:t>
                  </w:r>
                  <w:r>
                    <w:rPr>
                      <w:spacing w:val="-2"/>
                    </w:rPr>
                    <w:t>setbacks</w:t>
                  </w:r>
                </w:p>
                <w:p w:rsidR="00BD33D9" w:rsidRDefault="004939B8">
                  <w:pPr>
                    <w:pStyle w:val="BodyText"/>
                    <w:spacing w:before="85" w:line="326" w:lineRule="auto"/>
                  </w:pPr>
                  <w:r>
                    <w:rPr>
                      <w:spacing w:val="-2"/>
                    </w:rPr>
                    <w:t>Front</w:t>
                  </w:r>
                  <w:r>
                    <w:rPr>
                      <w:spacing w:val="-9"/>
                    </w:rPr>
                    <w:t xml:space="preserve"> </w:t>
                  </w:r>
                  <w:r>
                    <w:rPr>
                      <w:spacing w:val="-2"/>
                    </w:rPr>
                    <w:t>and</w:t>
                  </w:r>
                  <w:r>
                    <w:rPr>
                      <w:spacing w:val="-9"/>
                    </w:rPr>
                    <w:t xml:space="preserve"> </w:t>
                  </w:r>
                  <w:r>
                    <w:rPr>
                      <w:spacing w:val="-2"/>
                    </w:rPr>
                    <w:t>side</w:t>
                  </w:r>
                  <w:r>
                    <w:rPr>
                      <w:spacing w:val="-9"/>
                    </w:rPr>
                    <w:t xml:space="preserve"> </w:t>
                  </w:r>
                  <w:r>
                    <w:rPr>
                      <w:spacing w:val="-2"/>
                    </w:rPr>
                    <w:t>setbacks</w:t>
                  </w:r>
                  <w:r>
                    <w:rPr>
                      <w:spacing w:val="-9"/>
                    </w:rPr>
                    <w:t xml:space="preserve"> </w:t>
                  </w:r>
                  <w:r>
                    <w:rPr>
                      <w:spacing w:val="-2"/>
                    </w:rPr>
                    <w:t>at</w:t>
                  </w:r>
                  <w:r>
                    <w:rPr>
                      <w:spacing w:val="-9"/>
                    </w:rPr>
                    <w:t xml:space="preserve"> </w:t>
                  </w:r>
                  <w:r>
                    <w:rPr>
                      <w:spacing w:val="-2"/>
                    </w:rPr>
                    <w:t>ground</w:t>
                  </w:r>
                  <w:r>
                    <w:rPr>
                      <w:spacing w:val="-9"/>
                    </w:rPr>
                    <w:t xml:space="preserve"> </w:t>
                  </w:r>
                  <w:r>
                    <w:rPr>
                      <w:spacing w:val="-2"/>
                    </w:rPr>
                    <w:t>level Siting</w:t>
                  </w:r>
                </w:p>
                <w:p w:rsidR="00BD33D9" w:rsidRDefault="004939B8">
                  <w:pPr>
                    <w:pStyle w:val="BodyText"/>
                    <w:spacing w:before="2"/>
                  </w:pPr>
                  <w:r>
                    <w:rPr>
                      <w:spacing w:val="-2"/>
                    </w:rPr>
                    <w:t xml:space="preserve">Building </w:t>
                  </w:r>
                  <w:r>
                    <w:rPr>
                      <w:spacing w:val="-4"/>
                    </w:rPr>
                    <w:t>bulk</w:t>
                  </w:r>
                </w:p>
              </w:txbxContent>
            </v:textbox>
            <w10:wrap anchorx="page" anchory="page"/>
          </v:shape>
        </w:pict>
      </w:r>
      <w:r>
        <w:pict>
          <v:shape id="docshape218" o:spid="_x0000_s1851" type="#_x0000_t202" style="position:absolute;margin-left:307.9pt;margin-top:603.7pt;width:4.5pt;height:13.1pt;z-index:-1756211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219" o:spid="_x0000_s1850" type="#_x0000_t202" style="position:absolute;margin-left:322.1pt;margin-top:603.7pt;width:231.2pt;height:49.1pt;z-index:-17561600;mso-position-horizontal-relative:page;mso-position-vertical-relative:page" filled="f" stroked="f">
            <v:textbox inset="0,0,0,0">
              <w:txbxContent>
                <w:p w:rsidR="00BD33D9" w:rsidRDefault="004939B8">
                  <w:pPr>
                    <w:pStyle w:val="BodyText"/>
                    <w:spacing w:before="8" w:line="244" w:lineRule="auto"/>
                  </w:pPr>
                  <w:r>
                    <w:t xml:space="preserve">Consider objectives and guidelines to ensure new </w:t>
                  </w:r>
                  <w:r>
                    <w:rPr>
                      <w:spacing w:val="-2"/>
                    </w:rPr>
                    <w:t>development</w:t>
                  </w:r>
                  <w:r>
                    <w:rPr>
                      <w:spacing w:val="-8"/>
                    </w:rPr>
                    <w:t xml:space="preserve"> </w:t>
                  </w:r>
                  <w:r>
                    <w:rPr>
                      <w:spacing w:val="-2"/>
                    </w:rPr>
                    <w:t>does</w:t>
                  </w:r>
                  <w:r>
                    <w:rPr>
                      <w:spacing w:val="-8"/>
                    </w:rPr>
                    <w:t xml:space="preserve"> </w:t>
                  </w:r>
                  <w:r>
                    <w:rPr>
                      <w:spacing w:val="-2"/>
                    </w:rPr>
                    <w:t>not</w:t>
                  </w:r>
                  <w:r>
                    <w:rPr>
                      <w:spacing w:val="-8"/>
                    </w:rPr>
                    <w:t xml:space="preserve"> </w:t>
                  </w:r>
                  <w:r>
                    <w:rPr>
                      <w:spacing w:val="-2"/>
                    </w:rPr>
                    <w:t>visually</w:t>
                  </w:r>
                  <w:r>
                    <w:rPr>
                      <w:spacing w:val="-8"/>
                    </w:rPr>
                    <w:t xml:space="preserve"> </w:t>
                  </w:r>
                  <w:r>
                    <w:rPr>
                      <w:spacing w:val="-2"/>
                    </w:rPr>
                    <w:t>penetrate</w:t>
                  </w:r>
                  <w:r>
                    <w:rPr>
                      <w:spacing w:val="-8"/>
                    </w:rPr>
                    <w:t xml:space="preserve"> </w:t>
                  </w:r>
                  <w:r>
                    <w:rPr>
                      <w:spacing w:val="-2"/>
                    </w:rPr>
                    <w:t>tree</w:t>
                  </w:r>
                  <w:r>
                    <w:rPr>
                      <w:spacing w:val="-8"/>
                    </w:rPr>
                    <w:t xml:space="preserve"> </w:t>
                  </w:r>
                  <w:r>
                    <w:rPr>
                      <w:spacing w:val="-2"/>
                    </w:rPr>
                    <w:t>canopies and/or</w:t>
                  </w:r>
                  <w:r>
                    <w:rPr>
                      <w:spacing w:val="-7"/>
                    </w:rPr>
                    <w:t xml:space="preserve"> </w:t>
                  </w:r>
                  <w:r>
                    <w:rPr>
                      <w:spacing w:val="-2"/>
                    </w:rPr>
                    <w:t>ridgelines,</w:t>
                  </w:r>
                  <w:r>
                    <w:rPr>
                      <w:spacing w:val="-7"/>
                    </w:rPr>
                    <w:t xml:space="preserve"> </w:t>
                  </w:r>
                  <w:r>
                    <w:rPr>
                      <w:spacing w:val="-2"/>
                    </w:rPr>
                    <w:t>where</w:t>
                  </w:r>
                  <w:r>
                    <w:rPr>
                      <w:spacing w:val="-7"/>
                    </w:rPr>
                    <w:t xml:space="preserve"> </w:t>
                  </w:r>
                  <w:r>
                    <w:rPr>
                      <w:spacing w:val="-2"/>
                    </w:rPr>
                    <w:t>this</w:t>
                  </w:r>
                  <w:r>
                    <w:rPr>
                      <w:spacing w:val="-7"/>
                    </w:rPr>
                    <w:t xml:space="preserve"> </w:t>
                  </w:r>
                  <w:r>
                    <w:rPr>
                      <w:spacing w:val="-2"/>
                    </w:rPr>
                    <w:t>is</w:t>
                  </w:r>
                  <w:r>
                    <w:rPr>
                      <w:spacing w:val="-7"/>
                    </w:rPr>
                    <w:t xml:space="preserve"> </w:t>
                  </w:r>
                  <w:r>
                    <w:rPr>
                      <w:spacing w:val="-2"/>
                    </w:rPr>
                    <w:t>a</w:t>
                  </w:r>
                  <w:r>
                    <w:rPr>
                      <w:spacing w:val="-7"/>
                    </w:rPr>
                    <w:t xml:space="preserve"> </w:t>
                  </w:r>
                  <w:r>
                    <w:rPr>
                      <w:spacing w:val="-2"/>
                    </w:rPr>
                    <w:t>key</w:t>
                  </w:r>
                  <w:r>
                    <w:rPr>
                      <w:spacing w:val="-7"/>
                    </w:rPr>
                    <w:t xml:space="preserve"> </w:t>
                  </w:r>
                  <w:r>
                    <w:rPr>
                      <w:spacing w:val="-2"/>
                    </w:rPr>
                    <w:t>feature</w:t>
                  </w:r>
                  <w:r>
                    <w:rPr>
                      <w:spacing w:val="-7"/>
                    </w:rPr>
                    <w:t xml:space="preserve"> </w:t>
                  </w:r>
                  <w:r>
                    <w:rPr>
                      <w:spacing w:val="-2"/>
                    </w:rPr>
                    <w:t>of</w:t>
                  </w:r>
                  <w:r>
                    <w:rPr>
                      <w:spacing w:val="-7"/>
                    </w:rPr>
                    <w:t xml:space="preserve"> </w:t>
                  </w:r>
                  <w:r>
                    <w:rPr>
                      <w:spacing w:val="-2"/>
                    </w:rPr>
                    <w:t>an</w:t>
                  </w:r>
                  <w:r>
                    <w:rPr>
                      <w:spacing w:val="-7"/>
                    </w:rPr>
                    <w:t xml:space="preserve"> </w:t>
                  </w:r>
                  <w:r>
                    <w:rPr>
                      <w:spacing w:val="-2"/>
                    </w:rPr>
                    <w:t>areas character.</w:t>
                  </w:r>
                </w:p>
              </w:txbxContent>
            </v:textbox>
            <w10:wrap anchorx="page" anchory="page"/>
          </v:shape>
        </w:pict>
      </w:r>
      <w:r>
        <w:pict>
          <v:shape id="docshape220" o:spid="_x0000_s1849" type="#_x0000_t202" style="position:absolute;margin-left:35pt;margin-top:685pt;width:164.95pt;height:11.4pt;z-index:-17561088;mso-position-horizontal-relative:page;mso-position-vertical-relative:page" filled="f" stroked="f">
            <v:textbox inset="0,0,0,0">
              <w:txbxContent>
                <w:p w:rsidR="00BD33D9" w:rsidRDefault="004939B8">
                  <w:pPr>
                    <w:spacing w:before="15"/>
                    <w:ind w:left="20"/>
                    <w:rPr>
                      <w:sz w:val="14"/>
                    </w:rPr>
                  </w:pPr>
                  <w:r>
                    <w:rPr>
                      <w:b/>
                      <w:color w:val="0C008E"/>
                      <w:sz w:val="14"/>
                    </w:rPr>
                    <w:t>31</w:t>
                  </w:r>
                  <w:r>
                    <w:rPr>
                      <w:b/>
                      <w:color w:val="0C008E"/>
                      <w:spacing w:val="4"/>
                      <w:sz w:val="14"/>
                    </w:rPr>
                    <w:t xml:space="preserve"> </w:t>
                  </w:r>
                  <w:r>
                    <w:rPr>
                      <w:sz w:val="14"/>
                    </w:rPr>
                    <w:t>Residential</w:t>
                  </w:r>
                  <w:r>
                    <w:rPr>
                      <w:spacing w:val="-10"/>
                      <w:sz w:val="14"/>
                    </w:rPr>
                    <w:t xml:space="preserve"> </w:t>
                  </w:r>
                  <w:proofErr w:type="gramStart"/>
                  <w:r>
                    <w:rPr>
                      <w:sz w:val="14"/>
                    </w:rPr>
                    <w:t>area</w:t>
                  </w:r>
                  <w:proofErr w:type="gramEnd"/>
                  <w:r>
                    <w:rPr>
                      <w:spacing w:val="-9"/>
                      <w:sz w:val="14"/>
                    </w:rPr>
                    <w:t xml:space="preserve"> </w:t>
                  </w:r>
                  <w:r>
                    <w:rPr>
                      <w:sz w:val="14"/>
                    </w:rPr>
                    <w:t>with</w:t>
                  </w:r>
                  <w:r>
                    <w:rPr>
                      <w:spacing w:val="-9"/>
                      <w:sz w:val="14"/>
                    </w:rPr>
                    <w:t xml:space="preserve"> </w:t>
                  </w:r>
                  <w:r>
                    <w:rPr>
                      <w:sz w:val="14"/>
                    </w:rPr>
                    <w:t>rural</w:t>
                  </w:r>
                  <w:r>
                    <w:rPr>
                      <w:spacing w:val="-9"/>
                      <w:sz w:val="14"/>
                    </w:rPr>
                    <w:t xml:space="preserve"> </w:t>
                  </w:r>
                  <w:r>
                    <w:rPr>
                      <w:sz w:val="14"/>
                    </w:rPr>
                    <w:t>views</w:t>
                  </w:r>
                  <w:r>
                    <w:rPr>
                      <w:spacing w:val="-9"/>
                      <w:sz w:val="14"/>
                    </w:rPr>
                    <w:t xml:space="preserve"> </w:t>
                  </w:r>
                  <w:r>
                    <w:rPr>
                      <w:sz w:val="14"/>
                    </w:rPr>
                    <w:t>-</w:t>
                  </w:r>
                  <w:r>
                    <w:rPr>
                      <w:spacing w:val="-9"/>
                      <w:sz w:val="14"/>
                    </w:rPr>
                    <w:t xml:space="preserve"> </w:t>
                  </w:r>
                  <w:proofErr w:type="spellStart"/>
                  <w:r>
                    <w:rPr>
                      <w:spacing w:val="-2"/>
                      <w:sz w:val="14"/>
                    </w:rPr>
                    <w:t>Yarrambat</w:t>
                  </w:r>
                  <w:proofErr w:type="spellEnd"/>
                </w:p>
              </w:txbxContent>
            </v:textbox>
            <w10:wrap anchorx="page" anchory="page"/>
          </v:shape>
        </w:pict>
      </w:r>
      <w:r>
        <w:pict>
          <v:shape id="docshape221" o:spid="_x0000_s1848" type="#_x0000_t202" style="position:absolute;margin-left:331.75pt;margin-top:809.2pt;width:201.5pt;height:11.15pt;z-index:-1756057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222" o:spid="_x0000_s1847" type="#_x0000_t202" style="position:absolute;margin-left:550.2pt;margin-top:809.2pt;width:10.5pt;height:11.15pt;z-index:-17560064;mso-position-horizontal-relative:page;mso-position-vertical-relative:page" filled="f" stroked="f">
            <v:textbox inset="0,0,0,0">
              <w:txbxContent>
                <w:p w:rsidR="00BD33D9" w:rsidRDefault="004939B8">
                  <w:pPr>
                    <w:spacing w:before="10"/>
                    <w:ind w:left="20"/>
                    <w:rPr>
                      <w:sz w:val="14"/>
                    </w:rPr>
                  </w:pPr>
                  <w:r>
                    <w:rPr>
                      <w:color w:val="58595B"/>
                      <w:spacing w:val="-5"/>
                      <w:sz w:val="14"/>
                    </w:rPr>
                    <w:t>45</w:t>
                  </w:r>
                </w:p>
              </w:txbxContent>
            </v:textbox>
            <w10:wrap anchorx="page" anchory="page"/>
          </v:shape>
        </w:pict>
      </w:r>
      <w:r>
        <w:pict>
          <v:shape id="docshape223" o:spid="_x0000_s1846" type="#_x0000_t202" style="position:absolute;margin-left:305.2pt;margin-top:245.4pt;width:79.85pt;height:145.8pt;z-index:-17559552;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4"/>
                      <w:sz w:val="19"/>
                    </w:rPr>
                    <w:t xml:space="preserve">Locations </w:t>
                  </w:r>
                  <w:r>
                    <w:rPr>
                      <w:rFonts w:ascii="Montserrat SemiBold"/>
                      <w:b/>
                      <w:spacing w:val="-2"/>
                      <w:sz w:val="19"/>
                    </w:rPr>
                    <w:t>affected</w:t>
                  </w:r>
                </w:p>
                <w:p w:rsidR="00BD33D9" w:rsidRDefault="00BD33D9">
                  <w:pPr>
                    <w:pStyle w:val="BodyText"/>
                    <w:spacing w:before="6"/>
                    <w:ind w:left="40"/>
                    <w:rPr>
                      <w:rFonts w:ascii="Montserrat SemiBold"/>
                      <w:b/>
                      <w:sz w:val="14"/>
                    </w:rPr>
                  </w:pPr>
                </w:p>
              </w:txbxContent>
            </v:textbox>
            <w10:wrap anchorx="page" anchory="page"/>
          </v:shape>
        </w:pict>
      </w:r>
      <w:r>
        <w:pict>
          <v:shape id="docshape224" o:spid="_x0000_s1845" type="#_x0000_t202" style="position:absolute;margin-left:385.05pt;margin-top:245.4pt;width:174.75pt;height:145.8pt;z-index:-17559040;mso-position-horizontal-relative:page;mso-position-vertical-relative:page" filled="f" stroked="f">
            <v:textbox inset="0,0,0,0">
              <w:txbxContent>
                <w:p w:rsidR="00BD33D9" w:rsidRDefault="004939B8">
                  <w:pPr>
                    <w:pStyle w:val="BodyText"/>
                    <w:numPr>
                      <w:ilvl w:val="0"/>
                      <w:numId w:val="36"/>
                    </w:numPr>
                    <w:tabs>
                      <w:tab w:val="left" w:pos="349"/>
                      <w:tab w:val="left" w:pos="350"/>
                    </w:tabs>
                    <w:spacing w:before="42" w:line="244" w:lineRule="auto"/>
                    <w:ind w:right="132"/>
                  </w:pPr>
                  <w:r>
                    <w:t xml:space="preserve">Areas located on steep slopes or </w:t>
                  </w:r>
                  <w:r>
                    <w:rPr>
                      <w:spacing w:val="-2"/>
                    </w:rPr>
                    <w:t>within</w:t>
                  </w:r>
                  <w:r>
                    <w:rPr>
                      <w:spacing w:val="-5"/>
                    </w:rPr>
                    <w:t xml:space="preserve"> </w:t>
                  </w:r>
                  <w:r>
                    <w:rPr>
                      <w:spacing w:val="-2"/>
                    </w:rPr>
                    <w:t>close</w:t>
                  </w:r>
                  <w:r>
                    <w:rPr>
                      <w:spacing w:val="-5"/>
                    </w:rPr>
                    <w:t xml:space="preserve"> </w:t>
                  </w:r>
                  <w:r>
                    <w:rPr>
                      <w:spacing w:val="-2"/>
                    </w:rPr>
                    <w:t>proximity</w:t>
                  </w:r>
                  <w:r>
                    <w:rPr>
                      <w:spacing w:val="-5"/>
                    </w:rPr>
                    <w:t xml:space="preserve"> </w:t>
                  </w:r>
                  <w:r>
                    <w:rPr>
                      <w:spacing w:val="-2"/>
                    </w:rPr>
                    <w:t>to</w:t>
                  </w:r>
                  <w:r>
                    <w:rPr>
                      <w:spacing w:val="-5"/>
                    </w:rPr>
                    <w:t xml:space="preserve"> </w:t>
                  </w:r>
                  <w:r>
                    <w:rPr>
                      <w:spacing w:val="-4"/>
                    </w:rPr>
                    <w:t>waterways.</w:t>
                  </w:r>
                </w:p>
                <w:p w:rsidR="00BD33D9" w:rsidRDefault="004939B8">
                  <w:pPr>
                    <w:pStyle w:val="BodyText"/>
                    <w:numPr>
                      <w:ilvl w:val="0"/>
                      <w:numId w:val="36"/>
                    </w:numPr>
                    <w:tabs>
                      <w:tab w:val="left" w:pos="349"/>
                      <w:tab w:val="left" w:pos="350"/>
                    </w:tabs>
                    <w:spacing w:before="81" w:line="244" w:lineRule="auto"/>
                    <w:ind w:right="221"/>
                  </w:pPr>
                  <w:r>
                    <w:t xml:space="preserve">Areas with long ranging views to </w:t>
                  </w:r>
                  <w:r>
                    <w:rPr>
                      <w:spacing w:val="-2"/>
                    </w:rPr>
                    <w:t>Diamond</w:t>
                  </w:r>
                  <w:r>
                    <w:rPr>
                      <w:spacing w:val="-8"/>
                    </w:rPr>
                    <w:t xml:space="preserve"> </w:t>
                  </w:r>
                  <w:r>
                    <w:rPr>
                      <w:spacing w:val="-2"/>
                    </w:rPr>
                    <w:t>Creek,</w:t>
                  </w:r>
                  <w:r>
                    <w:rPr>
                      <w:spacing w:val="-8"/>
                    </w:rPr>
                    <w:t xml:space="preserve"> </w:t>
                  </w:r>
                  <w:r>
                    <w:rPr>
                      <w:spacing w:val="-2"/>
                    </w:rPr>
                    <w:t>Plenty</w:t>
                  </w:r>
                  <w:r>
                    <w:rPr>
                      <w:spacing w:val="-8"/>
                    </w:rPr>
                    <w:t xml:space="preserve"> </w:t>
                  </w:r>
                  <w:r>
                    <w:rPr>
                      <w:spacing w:val="-2"/>
                    </w:rPr>
                    <w:t>River,</w:t>
                  </w:r>
                  <w:r>
                    <w:rPr>
                      <w:spacing w:val="-8"/>
                    </w:rPr>
                    <w:t xml:space="preserve"> </w:t>
                  </w:r>
                  <w:proofErr w:type="spellStart"/>
                  <w:r>
                    <w:rPr>
                      <w:spacing w:val="-2"/>
                    </w:rPr>
                    <w:t>Yarra</w:t>
                  </w:r>
                  <w:proofErr w:type="spellEnd"/>
                  <w:r>
                    <w:rPr>
                      <w:spacing w:val="-2"/>
                    </w:rPr>
                    <w:t xml:space="preserve"> River,</w:t>
                  </w:r>
                  <w:r>
                    <w:rPr>
                      <w:spacing w:val="-10"/>
                    </w:rPr>
                    <w:t xml:space="preserve"> </w:t>
                  </w:r>
                  <w:r>
                    <w:rPr>
                      <w:spacing w:val="-2"/>
                    </w:rPr>
                    <w:t>vegetated</w:t>
                  </w:r>
                  <w:r>
                    <w:rPr>
                      <w:spacing w:val="-9"/>
                    </w:rPr>
                    <w:t xml:space="preserve"> </w:t>
                  </w:r>
                  <w:r>
                    <w:rPr>
                      <w:spacing w:val="-2"/>
                    </w:rPr>
                    <w:t>areas,</w:t>
                  </w:r>
                  <w:r>
                    <w:rPr>
                      <w:spacing w:val="-9"/>
                    </w:rPr>
                    <w:t xml:space="preserve"> </w:t>
                  </w:r>
                  <w:r>
                    <w:rPr>
                      <w:spacing w:val="-2"/>
                    </w:rPr>
                    <w:t xml:space="preserve">tree-canopy </w:t>
                  </w:r>
                  <w:r>
                    <w:t>elevated ridge lines, rolling hills, Metropolitan Melbourne etc.</w:t>
                  </w:r>
                </w:p>
                <w:p w:rsidR="00BD33D9" w:rsidRDefault="004939B8">
                  <w:pPr>
                    <w:pStyle w:val="BodyText"/>
                    <w:numPr>
                      <w:ilvl w:val="0"/>
                      <w:numId w:val="36"/>
                    </w:numPr>
                    <w:tabs>
                      <w:tab w:val="left" w:pos="349"/>
                      <w:tab w:val="left" w:pos="350"/>
                    </w:tabs>
                    <w:spacing w:before="84" w:line="244" w:lineRule="auto"/>
                    <w:ind w:right="102"/>
                  </w:pPr>
                  <w:proofErr w:type="gramStart"/>
                  <w:r>
                    <w:t>However</w:t>
                  </w:r>
                  <w:proofErr w:type="gramEnd"/>
                  <w:r>
                    <w:t xml:space="preserve"> it is noted that new development</w:t>
                  </w:r>
                  <w:r>
                    <w:rPr>
                      <w:spacing w:val="-12"/>
                    </w:rPr>
                    <w:t xml:space="preserve"> </w:t>
                  </w:r>
                  <w:r>
                    <w:t>may</w:t>
                  </w:r>
                  <w:r>
                    <w:rPr>
                      <w:spacing w:val="-11"/>
                    </w:rPr>
                    <w:t xml:space="preserve"> </w:t>
                  </w:r>
                  <w:r>
                    <w:t>disrupt</w:t>
                  </w:r>
                  <w:r>
                    <w:rPr>
                      <w:spacing w:val="-11"/>
                    </w:rPr>
                    <w:t xml:space="preserve"> </w:t>
                  </w:r>
                  <w:proofErr w:type="spellStart"/>
                  <w:r>
                    <w:t>viewlines</w:t>
                  </w:r>
                  <w:proofErr w:type="spellEnd"/>
                  <w:r>
                    <w:t xml:space="preserve"> in all localities </w:t>
                  </w:r>
                  <w:proofErr w:type="spellStart"/>
                  <w:r>
                    <w:t>characterised</w:t>
                  </w:r>
                  <w:proofErr w:type="spellEnd"/>
                  <w:r>
                    <w:t xml:space="preserve"> by undulating topography.</w:t>
                  </w:r>
                </w:p>
              </w:txbxContent>
            </v:textbox>
            <w10:wrap anchorx="page" anchory="page"/>
          </v:shape>
        </w:pict>
      </w:r>
      <w:r>
        <w:pict>
          <v:shape id="docshape225" o:spid="_x0000_s1844" type="#_x0000_t202" style="position:absolute;margin-left:305.2pt;margin-top:391.2pt;width:79.85pt;height:76.45pt;z-index:-17558528;mso-position-horizontal-relative:page;mso-position-vertical-relative:page" filled="f" stroked="f">
            <v:textbox inset="0,0,0,0">
              <w:txbxContent>
                <w:p w:rsidR="00BD33D9" w:rsidRDefault="004939B8">
                  <w:pPr>
                    <w:spacing w:before="50" w:line="228" w:lineRule="auto"/>
                    <w:ind w:left="66"/>
                    <w:rPr>
                      <w:rFonts w:ascii="Montserrat SemiBold"/>
                      <w:b/>
                      <w:sz w:val="19"/>
                    </w:rPr>
                  </w:pPr>
                  <w:r>
                    <w:rPr>
                      <w:rFonts w:ascii="Montserrat SemiBold"/>
                      <w:b/>
                      <w:spacing w:val="-2"/>
                      <w:sz w:val="19"/>
                    </w:rPr>
                    <w:t xml:space="preserve">Other </w:t>
                  </w:r>
                  <w:r>
                    <w:rPr>
                      <w:rFonts w:ascii="Montserrat SemiBold"/>
                      <w:b/>
                      <w:spacing w:val="-4"/>
                      <w:sz w:val="19"/>
                    </w:rPr>
                    <w:t>considerations</w:t>
                  </w:r>
                </w:p>
                <w:p w:rsidR="00BD33D9" w:rsidRDefault="00BD33D9">
                  <w:pPr>
                    <w:pStyle w:val="BodyText"/>
                    <w:spacing w:before="6"/>
                    <w:ind w:left="40"/>
                    <w:rPr>
                      <w:rFonts w:ascii="Montserrat SemiBold"/>
                      <w:b/>
                      <w:sz w:val="14"/>
                    </w:rPr>
                  </w:pPr>
                </w:p>
              </w:txbxContent>
            </v:textbox>
            <w10:wrap anchorx="page" anchory="page"/>
          </v:shape>
        </w:pict>
      </w:r>
      <w:r>
        <w:pict>
          <v:shape id="docshape226" o:spid="_x0000_s1843" type="#_x0000_t202" style="position:absolute;margin-left:385.05pt;margin-top:391.2pt;width:174.75pt;height:76.45pt;z-index:-17558016;mso-position-horizontal-relative:page;mso-position-vertical-relative:page" filled="f" stroked="f">
            <v:textbox inset="0,0,0,0">
              <w:txbxContent>
                <w:p w:rsidR="00BD33D9" w:rsidRDefault="004939B8">
                  <w:pPr>
                    <w:pStyle w:val="BodyText"/>
                    <w:numPr>
                      <w:ilvl w:val="0"/>
                      <w:numId w:val="35"/>
                    </w:numPr>
                    <w:tabs>
                      <w:tab w:val="left" w:pos="349"/>
                      <w:tab w:val="left" w:pos="350"/>
                    </w:tabs>
                    <w:spacing w:before="42" w:line="244" w:lineRule="auto"/>
                    <w:ind w:right="130"/>
                  </w:pPr>
                  <w:r>
                    <w:t xml:space="preserve">Development of aged care, retirement, medical </w:t>
                  </w:r>
                  <w:proofErr w:type="spellStart"/>
                  <w:r>
                    <w:t>centres</w:t>
                  </w:r>
                  <w:proofErr w:type="spellEnd"/>
                  <w:r>
                    <w:t xml:space="preserve"> and </w:t>
                  </w:r>
                  <w:r>
                    <w:rPr>
                      <w:spacing w:val="-2"/>
                    </w:rPr>
                    <w:t>child</w:t>
                  </w:r>
                  <w:r>
                    <w:rPr>
                      <w:spacing w:val="-10"/>
                    </w:rPr>
                    <w:t xml:space="preserve"> </w:t>
                  </w:r>
                  <w:r>
                    <w:rPr>
                      <w:spacing w:val="-2"/>
                    </w:rPr>
                    <w:t>care</w:t>
                  </w:r>
                  <w:r>
                    <w:rPr>
                      <w:spacing w:val="-9"/>
                    </w:rPr>
                    <w:t xml:space="preserve"> </w:t>
                  </w:r>
                  <w:r>
                    <w:rPr>
                      <w:spacing w:val="-2"/>
                    </w:rPr>
                    <w:t>facilities</w:t>
                  </w:r>
                  <w:r>
                    <w:rPr>
                      <w:spacing w:val="-9"/>
                    </w:rPr>
                    <w:t xml:space="preserve"> </w:t>
                  </w:r>
                  <w:r>
                    <w:rPr>
                      <w:spacing w:val="-2"/>
                    </w:rPr>
                    <w:t>within</w:t>
                  </w:r>
                  <w:r>
                    <w:rPr>
                      <w:spacing w:val="-9"/>
                    </w:rPr>
                    <w:t xml:space="preserve"> </w:t>
                  </w:r>
                  <w:r>
                    <w:rPr>
                      <w:spacing w:val="-2"/>
                    </w:rPr>
                    <w:t>residential areas.</w:t>
                  </w:r>
                </w:p>
                <w:p w:rsidR="00BD33D9" w:rsidRDefault="004939B8">
                  <w:pPr>
                    <w:pStyle w:val="BodyText"/>
                    <w:numPr>
                      <w:ilvl w:val="0"/>
                      <w:numId w:val="35"/>
                    </w:numPr>
                    <w:tabs>
                      <w:tab w:val="left" w:pos="349"/>
                      <w:tab w:val="left" w:pos="350"/>
                    </w:tabs>
                    <w:spacing w:before="83"/>
                  </w:pPr>
                  <w:r>
                    <w:rPr>
                      <w:spacing w:val="-2"/>
                    </w:rPr>
                    <w:t>Choice</w:t>
                  </w:r>
                  <w:r>
                    <w:rPr>
                      <w:spacing w:val="-3"/>
                    </w:rPr>
                    <w:t xml:space="preserve"> </w:t>
                  </w:r>
                  <w:r>
                    <w:rPr>
                      <w:spacing w:val="-2"/>
                    </w:rPr>
                    <w:t>of</w:t>
                  </w:r>
                  <w:r>
                    <w:rPr>
                      <w:spacing w:val="-3"/>
                    </w:rPr>
                    <w:t xml:space="preserve"> </w:t>
                  </w:r>
                  <w:r>
                    <w:rPr>
                      <w:spacing w:val="-2"/>
                    </w:rPr>
                    <w:t>housing typologies.</w:t>
                  </w:r>
                </w:p>
                <w:p w:rsidR="00BD33D9" w:rsidRDefault="00BD33D9">
                  <w:pPr>
                    <w:pStyle w:val="BodyText"/>
                    <w:spacing w:before="6"/>
                    <w:ind w:left="40"/>
                    <w:rPr>
                      <w:sz w:val="14"/>
                    </w:rPr>
                  </w:pPr>
                </w:p>
              </w:txbxContent>
            </v:textbox>
            <w10:wrap anchorx="page" anchory="page"/>
          </v:shape>
        </w:pict>
      </w:r>
      <w:r>
        <w:pict>
          <v:shape id="docshape227" o:spid="_x0000_s1842" type="#_x0000_t202" style="position:absolute;margin-left:36pt;margin-top:25pt;width:523.3pt;height:12pt;z-index:-1755750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28" o:spid="_x0000_s1841" type="#_x0000_t202" style="position:absolute;margin-left:305.6pt;margin-top:672.6pt;width:254.15pt;height:12pt;z-index:-1755699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233" o:spid="_x0000_s1826" type="#_x0000_t202" style="position:absolute;margin-left:74.7pt;margin-top:159.05pt;width:214.65pt;height:23.3pt;z-index:-17549312;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VCAT</w:t>
                  </w:r>
                  <w:r>
                    <w:rPr>
                      <w:rFonts w:ascii="Montserrat SemiBold"/>
                      <w:b/>
                      <w:color w:val="0C008E"/>
                      <w:spacing w:val="-14"/>
                      <w:sz w:val="32"/>
                    </w:rPr>
                    <w:t xml:space="preserve"> </w:t>
                  </w:r>
                  <w:r>
                    <w:rPr>
                      <w:rFonts w:ascii="Montserrat SemiBold"/>
                      <w:b/>
                      <w:color w:val="0C008E"/>
                      <w:sz w:val="32"/>
                    </w:rPr>
                    <w:t>Cases</w:t>
                  </w:r>
                  <w:r>
                    <w:rPr>
                      <w:rFonts w:ascii="Montserrat SemiBold"/>
                      <w:b/>
                      <w:color w:val="0C008E"/>
                      <w:spacing w:val="-13"/>
                      <w:sz w:val="32"/>
                    </w:rPr>
                    <w:t xml:space="preserve"> </w:t>
                  </w:r>
                  <w:r>
                    <w:rPr>
                      <w:rFonts w:ascii="Montserrat SemiBold"/>
                      <w:b/>
                      <w:color w:val="0C008E"/>
                      <w:spacing w:val="-2"/>
                      <w:sz w:val="32"/>
                    </w:rPr>
                    <w:t>Summary</w:t>
                  </w:r>
                </w:p>
              </w:txbxContent>
            </v:textbox>
            <w10:wrap anchorx="page" anchory="page"/>
          </v:shape>
        </w:pict>
      </w:r>
      <w:r>
        <w:pict>
          <v:shape id="docshape231" o:spid="_x0000_s1828" type="#_x0000_t202" style="position:absolute;margin-left:35.9pt;margin-top:97.45pt;width:420.85pt;height:28.6pt;z-index:-17550336;mso-position-horizontal-relative:page;mso-position-vertical-relative:page" filled="f" stroked="f">
            <v:textbox inset="0,0,0,0">
              <w:txbxContent>
                <w:p w:rsidR="00BD33D9" w:rsidRDefault="004939B8">
                  <w:pPr>
                    <w:tabs>
                      <w:tab w:val="left" w:pos="1040"/>
                    </w:tabs>
                    <w:spacing w:before="2"/>
                    <w:ind w:left="20"/>
                    <w:rPr>
                      <w:rFonts w:ascii="Montserrat SemiBold"/>
                      <w:b/>
                      <w:sz w:val="40"/>
                    </w:rPr>
                  </w:pPr>
                  <w:r>
                    <w:rPr>
                      <w:rFonts w:ascii="Montserrat SemiBold"/>
                      <w:b/>
                      <w:spacing w:val="-5"/>
                      <w:sz w:val="40"/>
                    </w:rPr>
                    <w:t>5.0</w:t>
                  </w:r>
                  <w:r>
                    <w:rPr>
                      <w:rFonts w:ascii="Montserrat SemiBold"/>
                      <w:b/>
                      <w:sz w:val="40"/>
                    </w:rPr>
                    <w:tab/>
                    <w:t>Performance</w:t>
                  </w:r>
                  <w:r>
                    <w:rPr>
                      <w:rFonts w:ascii="Montserrat SemiBold"/>
                      <w:b/>
                      <w:spacing w:val="-6"/>
                      <w:sz w:val="40"/>
                    </w:rPr>
                    <w:t xml:space="preserve"> </w:t>
                  </w:r>
                  <w:r>
                    <w:rPr>
                      <w:rFonts w:ascii="Montserrat SemiBold"/>
                      <w:b/>
                      <w:sz w:val="40"/>
                    </w:rPr>
                    <w:t>of</w:t>
                  </w:r>
                  <w:r>
                    <w:rPr>
                      <w:rFonts w:ascii="Montserrat SemiBold"/>
                      <w:b/>
                      <w:spacing w:val="-5"/>
                      <w:sz w:val="40"/>
                    </w:rPr>
                    <w:t xml:space="preserve"> </w:t>
                  </w:r>
                  <w:r>
                    <w:rPr>
                      <w:rFonts w:ascii="Montserrat SemiBold"/>
                      <w:b/>
                      <w:sz w:val="40"/>
                    </w:rPr>
                    <w:t>Existing</w:t>
                  </w:r>
                  <w:r>
                    <w:rPr>
                      <w:rFonts w:ascii="Montserrat SemiBold"/>
                      <w:b/>
                      <w:spacing w:val="-5"/>
                      <w:sz w:val="40"/>
                    </w:rPr>
                    <w:t xml:space="preserve"> </w:t>
                  </w:r>
                  <w:r>
                    <w:rPr>
                      <w:rFonts w:ascii="Montserrat SemiBold"/>
                      <w:b/>
                      <w:spacing w:val="-2"/>
                      <w:sz w:val="40"/>
                    </w:rPr>
                    <w:t>Settings</w:t>
                  </w:r>
                </w:p>
              </w:txbxContent>
            </v:textbox>
            <w10:wrap anchorx="page" anchory="page"/>
          </v:shape>
        </w:pict>
      </w:r>
      <w:r>
        <w:pict>
          <v:line id="_x0000_s1840" style="position:absolute;z-index:-17556480;mso-position-horizontal-relative:page;mso-position-vertical-relative:page" from="36pt,36pt" to="559.3pt,36pt" strokecolor="#6a7034" strokeweight="1pt">
            <w10:wrap anchorx="page" anchory="page"/>
          </v:line>
        </w:pict>
      </w:r>
      <w:r>
        <w:pict>
          <v:rect id="docshape229" o:spid="_x0000_s1839" style="position:absolute;margin-left:305.4pt;margin-top:418.2pt;width:254.55pt;height:15.8pt;z-index:-17555968;mso-position-horizontal-relative:page;mso-position-vertical-relative:page" fillcolor="#2d3ddb" stroked="f">
            <w10:wrap anchorx="page" anchory="page"/>
          </v:rect>
        </w:pict>
      </w:r>
      <w:r>
        <w:pict>
          <v:line id="_x0000_s1838" style="position:absolute;z-index:-17555456;mso-position-horizontal-relative:page;mso-position-vertical-relative:page" from="305.4pt,454.8pt" to="559.95pt,454.8pt" strokeweight=".5pt">
            <w10:wrap anchorx="page" anchory="page"/>
          </v:line>
        </w:pict>
      </w:r>
      <w:r>
        <w:pict>
          <v:line id="_x0000_s1837" style="position:absolute;z-index:-17554944;mso-position-horizontal-relative:page;mso-position-vertical-relative:page" from="305.4pt,474.65pt" to="559.95pt,474.65pt" strokeweight=".5pt">
            <w10:wrap anchorx="page" anchory="page"/>
          </v:line>
        </w:pict>
      </w:r>
      <w:r>
        <w:pict>
          <v:line id="_x0000_s1836" style="position:absolute;z-index:-17554432;mso-position-horizontal-relative:page;mso-position-vertical-relative:page" from="305.4pt,495.45pt" to="559.95pt,495.45pt" strokeweight=".5pt">
            <w10:wrap anchorx="page" anchory="page"/>
          </v:line>
        </w:pict>
      </w:r>
      <w:r>
        <w:pict>
          <v:line id="_x0000_s1835" style="position:absolute;z-index:-17553920;mso-position-horizontal-relative:page;mso-position-vertical-relative:page" from="305.4pt,516.25pt" to="559.95pt,516.25pt" strokeweight=".5pt">
            <w10:wrap anchorx="page" anchory="page"/>
          </v:line>
        </w:pict>
      </w:r>
      <w:r>
        <w:pict>
          <v:line id="_x0000_s1834" style="position:absolute;z-index:-17553408;mso-position-horizontal-relative:page;mso-position-vertical-relative:page" from="305.4pt,537.95pt" to="559.95pt,537.95pt" strokeweight=".5pt">
            <w10:wrap anchorx="page" anchory="page"/>
          </v:line>
        </w:pict>
      </w:r>
      <w:r>
        <w:pict>
          <v:line id="_x0000_s1833" style="position:absolute;z-index:-17552896;mso-position-horizontal-relative:page;mso-position-vertical-relative:page" from="305.4pt,558.75pt" to="559.95pt,558.75pt" strokeweight=".5pt">
            <w10:wrap anchorx="page" anchory="page"/>
          </v:line>
        </w:pict>
      </w:r>
      <w:r>
        <w:pict>
          <v:line id="_x0000_s1832" style="position:absolute;z-index:-17552384;mso-position-horizontal-relative:page;mso-position-vertical-relative:page" from="305.4pt,581.45pt" to="559.95pt,581.45pt" strokeweight=".5pt">
            <w10:wrap anchorx="page" anchory="page"/>
          </v:line>
        </w:pict>
      </w:r>
      <w:r>
        <w:pict>
          <v:line id="_x0000_s1831" style="position:absolute;z-index:-17551872;mso-position-horizontal-relative:page;mso-position-vertical-relative:page" from="305.4pt,602.2pt" to="559.95pt,602.2pt" strokeweight=".5pt">
            <w10:wrap anchorx="page" anchory="page"/>
          </v:line>
        </w:pict>
      </w:r>
      <w:r>
        <w:pict>
          <v:rect id="docshape230" o:spid="_x0000_s1830" style="position:absolute;margin-left:304.7pt;margin-top:641.55pt;width:254.55pt;height:15.8pt;z-index:-17551360;mso-position-horizontal-relative:page;mso-position-vertical-relative:page" fillcolor="#2d3ddb" stroked="f">
            <w10:wrap anchorx="page" anchory="page"/>
          </v:rect>
        </w:pict>
      </w:r>
      <w:r>
        <w:pict>
          <v:line id="_x0000_s1829" style="position:absolute;z-index:-17550848;mso-position-horizontal-relative:page;mso-position-vertical-relative:page" from="304.7pt,700pt" to="559.3pt,700pt" strokeweight=".5pt">
            <w10:wrap anchorx="page" anchory="page"/>
          </v:line>
        </w:pict>
      </w:r>
      <w:r>
        <w:pict>
          <v:shape id="docshape232" o:spid="_x0000_s1827" type="#_x0000_t202" style="position:absolute;margin-left:35pt;margin-top:159.05pt;width:21.1pt;height:23.3pt;z-index:-17549824;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5.1</w:t>
                  </w:r>
                </w:p>
              </w:txbxContent>
            </v:textbox>
            <w10:wrap anchorx="page" anchory="page"/>
          </v:shape>
        </w:pict>
      </w:r>
      <w:r>
        <w:pict>
          <v:shape id="docshape234" o:spid="_x0000_s1825" type="#_x0000_t202" style="position:absolute;margin-left:35.2pt;margin-top:228pt;width:254.15pt;height:491.5pt;z-index:-17548800;mso-position-horizontal-relative:page;mso-position-vertical-relative:page" filled="f" stroked="f">
            <v:textbox inset="0,0,0,0">
              <w:txbxContent>
                <w:p w:rsidR="00BD33D9" w:rsidRDefault="004939B8">
                  <w:pPr>
                    <w:pStyle w:val="BodyText"/>
                    <w:spacing w:before="8" w:line="244" w:lineRule="auto"/>
                    <w:ind w:right="340"/>
                  </w:pPr>
                  <w:r>
                    <w:t>The</w:t>
                  </w:r>
                  <w:r>
                    <w:rPr>
                      <w:spacing w:val="-4"/>
                    </w:rPr>
                    <w:t xml:space="preserve"> </w:t>
                  </w:r>
                  <w:r>
                    <w:t>following</w:t>
                  </w:r>
                  <w:r>
                    <w:rPr>
                      <w:spacing w:val="-4"/>
                    </w:rPr>
                    <w:t xml:space="preserve"> </w:t>
                  </w:r>
                  <w:r>
                    <w:t>is</w:t>
                  </w:r>
                  <w:r>
                    <w:rPr>
                      <w:spacing w:val="-4"/>
                    </w:rPr>
                    <w:t xml:space="preserve"> </w:t>
                  </w:r>
                  <w:r>
                    <w:t>a</w:t>
                  </w:r>
                  <w:r>
                    <w:rPr>
                      <w:spacing w:val="-4"/>
                    </w:rPr>
                    <w:t xml:space="preserve"> </w:t>
                  </w:r>
                  <w:r>
                    <w:t>summary</w:t>
                  </w:r>
                  <w:r>
                    <w:rPr>
                      <w:spacing w:val="-4"/>
                    </w:rPr>
                    <w:t xml:space="preserve"> </w:t>
                  </w:r>
                  <w:r>
                    <w:t>of</w:t>
                  </w:r>
                  <w:r>
                    <w:rPr>
                      <w:spacing w:val="-4"/>
                    </w:rPr>
                    <w:t xml:space="preserve"> </w:t>
                  </w:r>
                  <w:r>
                    <w:t>a</w:t>
                  </w:r>
                  <w:r>
                    <w:rPr>
                      <w:spacing w:val="-4"/>
                    </w:rPr>
                    <w:t xml:space="preserve"> </w:t>
                  </w:r>
                  <w:r>
                    <w:t>selection</w:t>
                  </w:r>
                  <w:r>
                    <w:rPr>
                      <w:spacing w:val="-4"/>
                    </w:rPr>
                    <w:t xml:space="preserve"> </w:t>
                  </w:r>
                  <w:r>
                    <w:t>of</w:t>
                  </w:r>
                  <w:r>
                    <w:rPr>
                      <w:spacing w:val="-4"/>
                    </w:rPr>
                    <w:t xml:space="preserve"> </w:t>
                  </w:r>
                  <w:r>
                    <w:t>VCAT</w:t>
                  </w:r>
                  <w:r>
                    <w:rPr>
                      <w:spacing w:val="-4"/>
                    </w:rPr>
                    <w:t xml:space="preserve"> </w:t>
                  </w:r>
                  <w:r>
                    <w:t>cases relating</w:t>
                  </w:r>
                  <w:r>
                    <w:rPr>
                      <w:spacing w:val="-3"/>
                    </w:rPr>
                    <w:t xml:space="preserve"> </w:t>
                  </w:r>
                  <w:r>
                    <w:t>to</w:t>
                  </w:r>
                  <w:r>
                    <w:rPr>
                      <w:spacing w:val="-3"/>
                    </w:rPr>
                    <w:t xml:space="preserve"> </w:t>
                  </w:r>
                  <w:proofErr w:type="spellStart"/>
                  <w:r>
                    <w:t>neighbourhood</w:t>
                  </w:r>
                  <w:proofErr w:type="spellEnd"/>
                  <w:r>
                    <w:rPr>
                      <w:spacing w:val="-2"/>
                    </w:rPr>
                    <w:t xml:space="preserve"> </w:t>
                  </w:r>
                  <w:r>
                    <w:t>character</w:t>
                  </w:r>
                  <w:r>
                    <w:rPr>
                      <w:spacing w:val="-3"/>
                    </w:rPr>
                    <w:t xml:space="preserve"> </w:t>
                  </w:r>
                  <w:r>
                    <w:t>in</w:t>
                  </w:r>
                  <w:r>
                    <w:rPr>
                      <w:spacing w:val="-3"/>
                    </w:rPr>
                    <w:t xml:space="preserve"> </w:t>
                  </w:r>
                  <w:r>
                    <w:t>Nillumbik</w:t>
                  </w:r>
                  <w:r>
                    <w:rPr>
                      <w:spacing w:val="-2"/>
                    </w:rPr>
                    <w:t xml:space="preserve"> Shire.</w:t>
                  </w:r>
                </w:p>
                <w:p w:rsidR="00BD33D9" w:rsidRDefault="004939B8">
                  <w:pPr>
                    <w:pStyle w:val="BodyText"/>
                    <w:spacing w:before="116"/>
                  </w:pPr>
                  <w:r>
                    <w:t>The</w:t>
                  </w:r>
                  <w:r>
                    <w:rPr>
                      <w:spacing w:val="-5"/>
                    </w:rPr>
                    <w:t xml:space="preserve"> </w:t>
                  </w:r>
                  <w:r>
                    <w:t>key</w:t>
                  </w:r>
                  <w:r>
                    <w:rPr>
                      <w:spacing w:val="-2"/>
                    </w:rPr>
                    <w:t xml:space="preserve"> </w:t>
                  </w:r>
                  <w:r>
                    <w:t>implications</w:t>
                  </w:r>
                  <w:r>
                    <w:rPr>
                      <w:spacing w:val="-2"/>
                    </w:rPr>
                    <w:t xml:space="preserve"> </w:t>
                  </w:r>
                  <w:r>
                    <w:t>for</w:t>
                  </w:r>
                  <w:r>
                    <w:rPr>
                      <w:spacing w:val="-2"/>
                    </w:rPr>
                    <w:t xml:space="preserve"> </w:t>
                  </w:r>
                  <w:r>
                    <w:t>this</w:t>
                  </w:r>
                  <w:r>
                    <w:rPr>
                      <w:spacing w:val="-2"/>
                    </w:rPr>
                    <w:t xml:space="preserve"> </w:t>
                  </w:r>
                  <w:r>
                    <w:t>Strategy</w:t>
                  </w:r>
                  <w:r>
                    <w:rPr>
                      <w:spacing w:val="-2"/>
                    </w:rPr>
                    <w:t xml:space="preserve"> </w:t>
                  </w:r>
                  <w:r>
                    <w:t>are</w:t>
                  </w:r>
                  <w:r>
                    <w:rPr>
                      <w:spacing w:val="-2"/>
                    </w:rPr>
                    <w:t xml:space="preserve"> </w:t>
                  </w:r>
                  <w:r>
                    <w:t>outlined</w:t>
                  </w:r>
                  <w:r>
                    <w:rPr>
                      <w:spacing w:val="-2"/>
                    </w:rPr>
                    <w:t xml:space="preserve"> below.</w:t>
                  </w:r>
                </w:p>
                <w:p w:rsidR="00BD33D9" w:rsidRDefault="004939B8">
                  <w:pPr>
                    <w:spacing w:before="106"/>
                    <w:ind w:left="20"/>
                    <w:rPr>
                      <w:rFonts w:ascii="Montserrat SemiBold"/>
                      <w:b/>
                      <w:sz w:val="19"/>
                    </w:rPr>
                  </w:pPr>
                  <w:r>
                    <w:rPr>
                      <w:rFonts w:ascii="Montserrat SemiBold"/>
                      <w:b/>
                      <w:color w:val="0C008E"/>
                      <w:spacing w:val="-2"/>
                      <w:sz w:val="19"/>
                    </w:rPr>
                    <w:t>Effectiveness</w:t>
                  </w:r>
                  <w:r>
                    <w:rPr>
                      <w:rFonts w:ascii="Montserrat SemiBold"/>
                      <w:b/>
                      <w:color w:val="0C008E"/>
                      <w:spacing w:val="-4"/>
                      <w:sz w:val="19"/>
                    </w:rPr>
                    <w:t xml:space="preserve"> </w:t>
                  </w:r>
                  <w:r>
                    <w:rPr>
                      <w:rFonts w:ascii="Montserrat SemiBold"/>
                      <w:b/>
                      <w:color w:val="0C008E"/>
                      <w:spacing w:val="-2"/>
                      <w:sz w:val="19"/>
                    </w:rPr>
                    <w:t>of</w:t>
                  </w:r>
                  <w:r>
                    <w:rPr>
                      <w:rFonts w:ascii="Montserrat SemiBold"/>
                      <w:b/>
                      <w:color w:val="0C008E"/>
                      <w:spacing w:val="-3"/>
                      <w:sz w:val="19"/>
                    </w:rPr>
                    <w:t xml:space="preserve"> </w:t>
                  </w:r>
                  <w:r>
                    <w:rPr>
                      <w:rFonts w:ascii="Montserrat SemiBold"/>
                      <w:b/>
                      <w:color w:val="0C008E"/>
                      <w:spacing w:val="-2"/>
                      <w:sz w:val="19"/>
                    </w:rPr>
                    <w:t>Existing</w:t>
                  </w:r>
                  <w:r>
                    <w:rPr>
                      <w:rFonts w:ascii="Montserrat SemiBold"/>
                      <w:b/>
                      <w:color w:val="0C008E"/>
                      <w:spacing w:val="-3"/>
                      <w:sz w:val="19"/>
                    </w:rPr>
                    <w:t xml:space="preserve"> </w:t>
                  </w:r>
                  <w:r>
                    <w:rPr>
                      <w:rFonts w:ascii="Montserrat SemiBold"/>
                      <w:b/>
                      <w:color w:val="0C008E"/>
                      <w:spacing w:val="-2"/>
                      <w:sz w:val="19"/>
                    </w:rPr>
                    <w:t>Controls</w:t>
                  </w:r>
                </w:p>
                <w:p w:rsidR="00BD33D9" w:rsidRDefault="004939B8">
                  <w:pPr>
                    <w:pStyle w:val="BodyText"/>
                    <w:spacing w:before="114" w:line="244" w:lineRule="auto"/>
                  </w:pPr>
                  <w:r>
                    <w:t>Of</w:t>
                  </w:r>
                  <w:r>
                    <w:rPr>
                      <w:spacing w:val="-8"/>
                    </w:rPr>
                    <w:t xml:space="preserve"> </w:t>
                  </w:r>
                  <w:r>
                    <w:t>the</w:t>
                  </w:r>
                  <w:r>
                    <w:rPr>
                      <w:spacing w:val="-8"/>
                    </w:rPr>
                    <w:t xml:space="preserve"> </w:t>
                  </w:r>
                  <w:r>
                    <w:t>VCAT</w:t>
                  </w:r>
                  <w:r>
                    <w:rPr>
                      <w:spacing w:val="-8"/>
                    </w:rPr>
                    <w:t xml:space="preserve"> </w:t>
                  </w:r>
                  <w:r>
                    <w:t>cases</w:t>
                  </w:r>
                  <w:r>
                    <w:rPr>
                      <w:spacing w:val="-8"/>
                    </w:rPr>
                    <w:t xml:space="preserve"> </w:t>
                  </w:r>
                  <w:r>
                    <w:t>reviewed,</w:t>
                  </w:r>
                  <w:r>
                    <w:rPr>
                      <w:spacing w:val="-8"/>
                    </w:rPr>
                    <w:t xml:space="preserve"> </w:t>
                  </w:r>
                  <w:r>
                    <w:t>the</w:t>
                  </w:r>
                  <w:r>
                    <w:rPr>
                      <w:spacing w:val="-8"/>
                    </w:rPr>
                    <w:t xml:space="preserve"> </w:t>
                  </w:r>
                  <w:r>
                    <w:t>majority</w:t>
                  </w:r>
                  <w:r>
                    <w:rPr>
                      <w:spacing w:val="-8"/>
                    </w:rPr>
                    <w:t xml:space="preserve"> </w:t>
                  </w:r>
                  <w:r>
                    <w:t>indicate</w:t>
                  </w:r>
                  <w:r>
                    <w:rPr>
                      <w:spacing w:val="-8"/>
                    </w:rPr>
                    <w:t xml:space="preserve"> </w:t>
                  </w:r>
                  <w:r>
                    <w:t>that</w:t>
                  </w:r>
                  <w:r>
                    <w:rPr>
                      <w:spacing w:val="-8"/>
                    </w:rPr>
                    <w:t xml:space="preserve"> </w:t>
                  </w:r>
                  <w:r>
                    <w:t xml:space="preserve">the existing planning controls that are used to implement </w:t>
                  </w:r>
                  <w:proofErr w:type="spellStart"/>
                  <w:r>
                    <w:t>neighbourhood</w:t>
                  </w:r>
                  <w:proofErr w:type="spellEnd"/>
                  <w:r>
                    <w:t xml:space="preserve"> character objectives are performing relatively well.</w:t>
                  </w:r>
                </w:p>
                <w:p w:rsidR="00BD33D9" w:rsidRDefault="004939B8">
                  <w:pPr>
                    <w:pStyle w:val="BodyText"/>
                    <w:spacing w:before="117" w:line="244" w:lineRule="auto"/>
                  </w:pPr>
                  <w:r>
                    <w:t>The</w:t>
                  </w:r>
                  <w:r>
                    <w:rPr>
                      <w:spacing w:val="-5"/>
                    </w:rPr>
                    <w:t xml:space="preserve"> </w:t>
                  </w:r>
                  <w:r>
                    <w:t>Significant</w:t>
                  </w:r>
                  <w:r>
                    <w:rPr>
                      <w:spacing w:val="-5"/>
                    </w:rPr>
                    <w:t xml:space="preserve"> </w:t>
                  </w:r>
                  <w:r>
                    <w:t>Landscape</w:t>
                  </w:r>
                  <w:r>
                    <w:rPr>
                      <w:spacing w:val="-5"/>
                    </w:rPr>
                    <w:t xml:space="preserve"> </w:t>
                  </w:r>
                  <w:r>
                    <w:t>Overlay</w:t>
                  </w:r>
                  <w:r>
                    <w:rPr>
                      <w:spacing w:val="-5"/>
                    </w:rPr>
                    <w:t xml:space="preserve"> </w:t>
                  </w:r>
                  <w:r>
                    <w:t>(SLO3)</w:t>
                  </w:r>
                  <w:r>
                    <w:rPr>
                      <w:spacing w:val="-5"/>
                    </w:rPr>
                    <w:t xml:space="preserve"> </w:t>
                  </w:r>
                  <w:r>
                    <w:t>was</w:t>
                  </w:r>
                  <w:r>
                    <w:rPr>
                      <w:spacing w:val="-5"/>
                    </w:rPr>
                    <w:t xml:space="preserve"> </w:t>
                  </w:r>
                  <w:r>
                    <w:t>cited</w:t>
                  </w:r>
                  <w:r>
                    <w:rPr>
                      <w:spacing w:val="-5"/>
                    </w:rPr>
                    <w:t xml:space="preserve"> </w:t>
                  </w:r>
                  <w:r>
                    <w:t>in</w:t>
                  </w:r>
                  <w:r>
                    <w:rPr>
                      <w:spacing w:val="-5"/>
                    </w:rPr>
                    <w:t xml:space="preserve"> </w:t>
                  </w:r>
                  <w:r>
                    <w:t>six cases as having provided an effective decision making</w:t>
                  </w:r>
                </w:p>
                <w:p w:rsidR="00BD33D9" w:rsidRDefault="004939B8">
                  <w:pPr>
                    <w:pStyle w:val="BodyText"/>
                    <w:spacing w:before="2" w:line="244" w:lineRule="auto"/>
                  </w:pPr>
                  <w:r>
                    <w:t>framework for VCAT members, resulting in either an affirmation</w:t>
                  </w:r>
                  <w:r>
                    <w:rPr>
                      <w:spacing w:val="-6"/>
                    </w:rPr>
                    <w:t xml:space="preserve"> </w:t>
                  </w:r>
                  <w:r>
                    <w:t>of</w:t>
                  </w:r>
                  <w:r>
                    <w:rPr>
                      <w:spacing w:val="-6"/>
                    </w:rPr>
                    <w:t xml:space="preserve"> </w:t>
                  </w:r>
                  <w:r>
                    <w:t>Council's</w:t>
                  </w:r>
                  <w:r>
                    <w:rPr>
                      <w:spacing w:val="-6"/>
                    </w:rPr>
                    <w:t xml:space="preserve"> </w:t>
                  </w:r>
                  <w:r>
                    <w:t>prior</w:t>
                  </w:r>
                  <w:r>
                    <w:rPr>
                      <w:spacing w:val="-6"/>
                    </w:rPr>
                    <w:t xml:space="preserve"> </w:t>
                  </w:r>
                  <w:r>
                    <w:t>permit</w:t>
                  </w:r>
                  <w:r>
                    <w:rPr>
                      <w:spacing w:val="-6"/>
                    </w:rPr>
                    <w:t xml:space="preserve"> </w:t>
                  </w:r>
                  <w:r>
                    <w:t>refusal,</w:t>
                  </w:r>
                  <w:r>
                    <w:rPr>
                      <w:spacing w:val="-6"/>
                    </w:rPr>
                    <w:t xml:space="preserve"> </w:t>
                  </w:r>
                  <w:r>
                    <w:t>or,</w:t>
                  </w:r>
                  <w:r>
                    <w:rPr>
                      <w:spacing w:val="-6"/>
                    </w:rPr>
                    <w:t xml:space="preserve"> </w:t>
                  </w:r>
                  <w:r>
                    <w:t>approval</w:t>
                  </w:r>
                  <w:r>
                    <w:rPr>
                      <w:spacing w:val="-6"/>
                    </w:rPr>
                    <w:t xml:space="preserve"> </w:t>
                  </w:r>
                  <w:r>
                    <w:t>of an amended permit. In the case of an amended permit, VCAT required additional design changes including increased setbacks and space for landscaping to achieve the objectives of SLO3.</w:t>
                  </w:r>
                </w:p>
                <w:p w:rsidR="00BD33D9" w:rsidRDefault="004939B8">
                  <w:pPr>
                    <w:pStyle w:val="BodyText"/>
                    <w:spacing w:before="119" w:line="244" w:lineRule="auto"/>
                  </w:pPr>
                  <w:r>
                    <w:t>Where</w:t>
                  </w:r>
                  <w:r>
                    <w:rPr>
                      <w:spacing w:val="-7"/>
                    </w:rPr>
                    <w:t xml:space="preserve"> </w:t>
                  </w:r>
                  <w:r>
                    <w:t>a</w:t>
                  </w:r>
                  <w:r>
                    <w:rPr>
                      <w:spacing w:val="-7"/>
                    </w:rPr>
                    <w:t xml:space="preserve"> </w:t>
                  </w:r>
                  <w:r>
                    <w:t>case</w:t>
                  </w:r>
                  <w:r>
                    <w:rPr>
                      <w:spacing w:val="-7"/>
                    </w:rPr>
                    <w:t xml:space="preserve"> </w:t>
                  </w:r>
                  <w:r>
                    <w:t>involved</w:t>
                  </w:r>
                  <w:r>
                    <w:rPr>
                      <w:spacing w:val="-7"/>
                    </w:rPr>
                    <w:t xml:space="preserve"> </w:t>
                  </w:r>
                  <w:r>
                    <w:t>an</w:t>
                  </w:r>
                  <w:r>
                    <w:rPr>
                      <w:spacing w:val="-7"/>
                    </w:rPr>
                    <w:t xml:space="preserve"> </w:t>
                  </w:r>
                  <w:r>
                    <w:t>existing</w:t>
                  </w:r>
                  <w:r>
                    <w:rPr>
                      <w:spacing w:val="-7"/>
                    </w:rPr>
                    <w:t xml:space="preserve"> </w:t>
                  </w:r>
                  <w:r>
                    <w:t>DDO</w:t>
                  </w:r>
                  <w:r>
                    <w:rPr>
                      <w:spacing w:val="-7"/>
                    </w:rPr>
                    <w:t xml:space="preserve"> </w:t>
                  </w:r>
                  <w:r>
                    <w:t>(DDO2),</w:t>
                  </w:r>
                  <w:r>
                    <w:rPr>
                      <w:spacing w:val="-7"/>
                    </w:rPr>
                    <w:t xml:space="preserve"> </w:t>
                  </w:r>
                  <w:r>
                    <w:t>Council's concerns relating to building height and form were</w:t>
                  </w:r>
                </w:p>
                <w:p w:rsidR="00BD33D9" w:rsidRDefault="004939B8">
                  <w:pPr>
                    <w:pStyle w:val="BodyText"/>
                    <w:spacing w:before="1" w:line="244" w:lineRule="auto"/>
                    <w:ind w:right="223"/>
                  </w:pPr>
                  <w:r>
                    <w:t xml:space="preserve">not upheld, with VCAT ruling that proposed </w:t>
                  </w:r>
                  <w:proofErr w:type="spellStart"/>
                  <w:r>
                    <w:t>multi level</w:t>
                  </w:r>
                  <w:proofErr w:type="spellEnd"/>
                  <w:r>
                    <w:t xml:space="preserve"> dwellings were in accordance with the objectives of DDO2, which is limited to controlling subdivision size. The design response to the character area was deemed to be appropriate as sufficient setbacks and space for landscaping</w:t>
                  </w:r>
                  <w:r>
                    <w:rPr>
                      <w:spacing w:val="-8"/>
                    </w:rPr>
                    <w:t xml:space="preserve"> </w:t>
                  </w:r>
                  <w:r>
                    <w:t>were</w:t>
                  </w:r>
                  <w:r>
                    <w:rPr>
                      <w:spacing w:val="-8"/>
                    </w:rPr>
                    <w:t xml:space="preserve"> </w:t>
                  </w:r>
                  <w:r>
                    <w:t>provided</w:t>
                  </w:r>
                  <w:r>
                    <w:rPr>
                      <w:spacing w:val="-8"/>
                    </w:rPr>
                    <w:t xml:space="preserve"> </w:t>
                  </w:r>
                  <w:r>
                    <w:t>to</w:t>
                  </w:r>
                  <w:r>
                    <w:rPr>
                      <w:spacing w:val="-8"/>
                    </w:rPr>
                    <w:t xml:space="preserve"> </w:t>
                  </w:r>
                  <w:r>
                    <w:t>maintain</w:t>
                  </w:r>
                  <w:r>
                    <w:rPr>
                      <w:spacing w:val="-8"/>
                    </w:rPr>
                    <w:t xml:space="preserve"> </w:t>
                  </w:r>
                  <w:r>
                    <w:t>the</w:t>
                  </w:r>
                  <w:r>
                    <w:rPr>
                      <w:spacing w:val="-8"/>
                    </w:rPr>
                    <w:t xml:space="preserve"> </w:t>
                  </w:r>
                  <w:r>
                    <w:t>bush</w:t>
                  </w:r>
                  <w:r>
                    <w:rPr>
                      <w:spacing w:val="-8"/>
                    </w:rPr>
                    <w:t xml:space="preserve"> </w:t>
                  </w:r>
                  <w:r>
                    <w:t>setting. This suggests that there may be scope to revise existing</w:t>
                  </w:r>
                </w:p>
                <w:p w:rsidR="00BD33D9" w:rsidRDefault="004939B8">
                  <w:pPr>
                    <w:pStyle w:val="BodyText"/>
                    <w:spacing w:before="7" w:line="244" w:lineRule="auto"/>
                  </w:pPr>
                  <w:r>
                    <w:t>DDOs,</w:t>
                  </w:r>
                  <w:r>
                    <w:rPr>
                      <w:spacing w:val="-7"/>
                    </w:rPr>
                    <w:t xml:space="preserve"> </w:t>
                  </w:r>
                  <w:r>
                    <w:t>or</w:t>
                  </w:r>
                  <w:r>
                    <w:rPr>
                      <w:spacing w:val="-7"/>
                    </w:rPr>
                    <w:t xml:space="preserve"> </w:t>
                  </w:r>
                  <w:r>
                    <w:t>implement</w:t>
                  </w:r>
                  <w:r>
                    <w:rPr>
                      <w:spacing w:val="-7"/>
                    </w:rPr>
                    <w:t xml:space="preserve"> </w:t>
                  </w:r>
                  <w:r>
                    <w:t>new</w:t>
                  </w:r>
                  <w:r>
                    <w:rPr>
                      <w:spacing w:val="-7"/>
                    </w:rPr>
                    <w:t xml:space="preserve"> </w:t>
                  </w:r>
                  <w:r>
                    <w:t>controls</w:t>
                  </w:r>
                  <w:r>
                    <w:rPr>
                      <w:spacing w:val="-7"/>
                    </w:rPr>
                    <w:t xml:space="preserve"> </w:t>
                  </w:r>
                  <w:r>
                    <w:t>with</w:t>
                  </w:r>
                  <w:r>
                    <w:rPr>
                      <w:spacing w:val="-7"/>
                    </w:rPr>
                    <w:t xml:space="preserve"> </w:t>
                  </w:r>
                  <w:r>
                    <w:t>guidelines</w:t>
                  </w:r>
                  <w:r>
                    <w:rPr>
                      <w:spacing w:val="-7"/>
                    </w:rPr>
                    <w:t xml:space="preserve"> </w:t>
                  </w:r>
                  <w:r>
                    <w:t>targeted at generating built form outcomes that respond to identified character attributes.</w:t>
                  </w:r>
                </w:p>
                <w:p w:rsidR="00BD33D9" w:rsidRDefault="004939B8">
                  <w:pPr>
                    <w:spacing w:before="103"/>
                    <w:ind w:left="20"/>
                    <w:rPr>
                      <w:rFonts w:ascii="Montserrat SemiBold"/>
                      <w:b/>
                      <w:sz w:val="19"/>
                    </w:rPr>
                  </w:pPr>
                  <w:r>
                    <w:rPr>
                      <w:rFonts w:ascii="Montserrat SemiBold"/>
                      <w:b/>
                      <w:color w:val="0C008E"/>
                      <w:sz w:val="19"/>
                    </w:rPr>
                    <w:t>Gaps</w:t>
                  </w:r>
                  <w:r>
                    <w:rPr>
                      <w:rFonts w:ascii="Montserrat SemiBold"/>
                      <w:b/>
                      <w:color w:val="0C008E"/>
                      <w:spacing w:val="-8"/>
                      <w:sz w:val="19"/>
                    </w:rPr>
                    <w:t xml:space="preserve"> </w:t>
                  </w:r>
                  <w:r>
                    <w:rPr>
                      <w:rFonts w:ascii="Montserrat SemiBold"/>
                      <w:b/>
                      <w:color w:val="0C008E"/>
                      <w:sz w:val="19"/>
                    </w:rPr>
                    <w:t>in</w:t>
                  </w:r>
                  <w:r>
                    <w:rPr>
                      <w:rFonts w:ascii="Montserrat SemiBold"/>
                      <w:b/>
                      <w:color w:val="0C008E"/>
                      <w:spacing w:val="-8"/>
                      <w:sz w:val="19"/>
                    </w:rPr>
                    <w:t xml:space="preserve"> </w:t>
                  </w:r>
                  <w:r>
                    <w:rPr>
                      <w:rFonts w:ascii="Montserrat SemiBold"/>
                      <w:b/>
                      <w:color w:val="0C008E"/>
                      <w:spacing w:val="-2"/>
                      <w:sz w:val="19"/>
                    </w:rPr>
                    <w:t>Controls</w:t>
                  </w:r>
                </w:p>
                <w:p w:rsidR="00BD33D9" w:rsidRDefault="004939B8">
                  <w:pPr>
                    <w:pStyle w:val="BodyText"/>
                    <w:spacing w:before="113" w:line="244" w:lineRule="auto"/>
                    <w:ind w:right="132"/>
                  </w:pPr>
                  <w:r>
                    <w:t>Two VCAT cases reviewed, concerned proposed development in residential locations that were not subject</w:t>
                  </w:r>
                  <w:r>
                    <w:rPr>
                      <w:spacing w:val="-5"/>
                    </w:rPr>
                    <w:t xml:space="preserve"> </w:t>
                  </w:r>
                  <w:r>
                    <w:t>to</w:t>
                  </w:r>
                  <w:r>
                    <w:rPr>
                      <w:spacing w:val="-5"/>
                    </w:rPr>
                    <w:t xml:space="preserve"> </w:t>
                  </w:r>
                  <w:r>
                    <w:t>either</w:t>
                  </w:r>
                  <w:r>
                    <w:rPr>
                      <w:spacing w:val="-5"/>
                    </w:rPr>
                    <w:t xml:space="preserve"> </w:t>
                  </w:r>
                  <w:r>
                    <w:t>an</w:t>
                  </w:r>
                  <w:r>
                    <w:rPr>
                      <w:spacing w:val="-5"/>
                    </w:rPr>
                    <w:t xml:space="preserve"> </w:t>
                  </w:r>
                  <w:r>
                    <w:t>SLO</w:t>
                  </w:r>
                  <w:r>
                    <w:rPr>
                      <w:spacing w:val="-5"/>
                    </w:rPr>
                    <w:t xml:space="preserve"> </w:t>
                  </w:r>
                  <w:r>
                    <w:t>or</w:t>
                  </w:r>
                  <w:r>
                    <w:rPr>
                      <w:spacing w:val="-5"/>
                    </w:rPr>
                    <w:t xml:space="preserve"> </w:t>
                  </w:r>
                  <w:r>
                    <w:t>a</w:t>
                  </w:r>
                  <w:r>
                    <w:rPr>
                      <w:spacing w:val="-5"/>
                    </w:rPr>
                    <w:t xml:space="preserve"> </w:t>
                  </w:r>
                  <w:r>
                    <w:t>DDO;</w:t>
                  </w:r>
                  <w:r>
                    <w:rPr>
                      <w:spacing w:val="-5"/>
                    </w:rPr>
                    <w:t xml:space="preserve"> </w:t>
                  </w:r>
                  <w:r>
                    <w:t>Council's</w:t>
                  </w:r>
                  <w:r>
                    <w:rPr>
                      <w:spacing w:val="-5"/>
                    </w:rPr>
                    <w:t xml:space="preserve"> </w:t>
                  </w:r>
                  <w:r>
                    <w:t>main</w:t>
                  </w:r>
                  <w:r>
                    <w:rPr>
                      <w:spacing w:val="-5"/>
                    </w:rPr>
                    <w:t xml:space="preserve"> </w:t>
                  </w:r>
                  <w:r>
                    <w:t>tools</w:t>
                  </w:r>
                  <w:r>
                    <w:rPr>
                      <w:spacing w:val="-5"/>
                    </w:rPr>
                    <w:t xml:space="preserve"> </w:t>
                  </w:r>
                  <w:r>
                    <w:t xml:space="preserve">for implementing its </w:t>
                  </w:r>
                  <w:proofErr w:type="spellStart"/>
                  <w:r>
                    <w:t>Neighbourhood</w:t>
                  </w:r>
                  <w:proofErr w:type="spellEnd"/>
                  <w:r>
                    <w:t xml:space="preserve"> Character Guidelines.</w:t>
                  </w:r>
                </w:p>
                <w:p w:rsidR="00BD33D9" w:rsidRDefault="004939B8">
                  <w:pPr>
                    <w:pStyle w:val="BodyText"/>
                    <w:spacing w:before="118" w:line="244" w:lineRule="auto"/>
                    <w:ind w:right="100"/>
                    <w:jc w:val="both"/>
                  </w:pPr>
                  <w:r>
                    <w:t>In</w:t>
                  </w:r>
                  <w:r>
                    <w:rPr>
                      <w:spacing w:val="-1"/>
                    </w:rPr>
                    <w:t xml:space="preserve"> </w:t>
                  </w:r>
                  <w:r>
                    <w:t>these</w:t>
                  </w:r>
                  <w:r>
                    <w:rPr>
                      <w:spacing w:val="-1"/>
                    </w:rPr>
                    <w:t xml:space="preserve"> </w:t>
                  </w:r>
                  <w:proofErr w:type="gramStart"/>
                  <w:r>
                    <w:t>instances</w:t>
                  </w:r>
                  <w:proofErr w:type="gramEnd"/>
                  <w:r>
                    <w:rPr>
                      <w:spacing w:val="-1"/>
                    </w:rPr>
                    <w:t xml:space="preserve"> </w:t>
                  </w:r>
                  <w:r>
                    <w:t>Council</w:t>
                  </w:r>
                  <w:r>
                    <w:rPr>
                      <w:spacing w:val="-1"/>
                    </w:rPr>
                    <w:t xml:space="preserve"> </w:t>
                  </w:r>
                  <w:r>
                    <w:t>raised</w:t>
                  </w:r>
                  <w:r>
                    <w:rPr>
                      <w:spacing w:val="-1"/>
                    </w:rPr>
                    <w:t xml:space="preserve"> </w:t>
                  </w:r>
                  <w:r>
                    <w:t>concerns</w:t>
                  </w:r>
                  <w:r>
                    <w:rPr>
                      <w:spacing w:val="-1"/>
                    </w:rPr>
                    <w:t xml:space="preserve"> </w:t>
                  </w:r>
                  <w:r>
                    <w:t>with</w:t>
                  </w:r>
                  <w:r>
                    <w:rPr>
                      <w:spacing w:val="-1"/>
                    </w:rPr>
                    <w:t xml:space="preserve"> </w:t>
                  </w:r>
                  <w:r>
                    <w:t>built</w:t>
                  </w:r>
                  <w:r>
                    <w:rPr>
                      <w:spacing w:val="-1"/>
                    </w:rPr>
                    <w:t xml:space="preserve"> </w:t>
                  </w:r>
                  <w:r>
                    <w:t>form elements including inadequate setbacks, excessive visual bulk</w:t>
                  </w:r>
                  <w:r>
                    <w:rPr>
                      <w:spacing w:val="-7"/>
                    </w:rPr>
                    <w:t xml:space="preserve"> </w:t>
                  </w:r>
                  <w:r>
                    <w:t>and</w:t>
                  </w:r>
                  <w:r>
                    <w:rPr>
                      <w:spacing w:val="-7"/>
                    </w:rPr>
                    <w:t xml:space="preserve"> </w:t>
                  </w:r>
                  <w:r>
                    <w:t>limited</w:t>
                  </w:r>
                  <w:r>
                    <w:rPr>
                      <w:spacing w:val="-7"/>
                    </w:rPr>
                    <w:t xml:space="preserve"> </w:t>
                  </w:r>
                  <w:r>
                    <w:t>opportunity</w:t>
                  </w:r>
                  <w:r>
                    <w:rPr>
                      <w:spacing w:val="-7"/>
                    </w:rPr>
                    <w:t xml:space="preserve"> </w:t>
                  </w:r>
                  <w:r>
                    <w:t>for</w:t>
                  </w:r>
                  <w:r>
                    <w:rPr>
                      <w:spacing w:val="-7"/>
                    </w:rPr>
                    <w:t xml:space="preserve"> </w:t>
                  </w:r>
                  <w:r>
                    <w:t>retention</w:t>
                  </w:r>
                  <w:r>
                    <w:rPr>
                      <w:spacing w:val="-7"/>
                    </w:rPr>
                    <w:t xml:space="preserve"> </w:t>
                  </w:r>
                  <w:r>
                    <w:t>of</w:t>
                  </w:r>
                  <w:r>
                    <w:rPr>
                      <w:spacing w:val="-7"/>
                    </w:rPr>
                    <w:t xml:space="preserve"> </w:t>
                  </w:r>
                  <w:r>
                    <w:t>vegetation</w:t>
                  </w:r>
                  <w:r>
                    <w:rPr>
                      <w:spacing w:val="-7"/>
                    </w:rPr>
                    <w:t xml:space="preserve"> </w:t>
                  </w:r>
                  <w:r>
                    <w:t>or replacement landscaping.</w:t>
                  </w:r>
                </w:p>
              </w:txbxContent>
            </v:textbox>
            <w10:wrap anchorx="page" anchory="page"/>
          </v:shape>
        </w:pict>
      </w:r>
      <w:r>
        <w:pict>
          <v:shape id="docshape235" o:spid="_x0000_s1824" type="#_x0000_t202" style="position:absolute;margin-left:303.95pt;margin-top:228pt;width:243.4pt;height:162.8pt;z-index:-17548288;mso-position-horizontal-relative:page;mso-position-vertical-relative:page" filled="f" stroked="f">
            <v:textbox inset="0,0,0,0">
              <w:txbxContent>
                <w:p w:rsidR="00BD33D9" w:rsidRDefault="004939B8">
                  <w:pPr>
                    <w:pStyle w:val="BodyText"/>
                    <w:spacing w:before="8" w:line="244" w:lineRule="auto"/>
                    <w:ind w:right="17"/>
                  </w:pPr>
                  <w:r>
                    <w:t xml:space="preserve">However, VCAT were satisfied that the developments met the </w:t>
                  </w:r>
                  <w:proofErr w:type="spellStart"/>
                  <w:r>
                    <w:t>neighbourhood</w:t>
                  </w:r>
                  <w:proofErr w:type="spellEnd"/>
                  <w:r>
                    <w:t xml:space="preserve"> character objectives of Clause 55</w:t>
                  </w:r>
                  <w:r>
                    <w:rPr>
                      <w:spacing w:val="-9"/>
                    </w:rPr>
                    <w:t xml:space="preserve"> </w:t>
                  </w:r>
                  <w:r>
                    <w:t>(</w:t>
                  </w:r>
                  <w:proofErr w:type="spellStart"/>
                  <w:r>
                    <w:t>Rescode</w:t>
                  </w:r>
                  <w:proofErr w:type="spellEnd"/>
                  <w:r>
                    <w:t>)</w:t>
                  </w:r>
                  <w:r>
                    <w:rPr>
                      <w:spacing w:val="-9"/>
                    </w:rPr>
                    <w:t xml:space="preserve"> </w:t>
                  </w:r>
                  <w:r>
                    <w:t>and</w:t>
                  </w:r>
                  <w:r>
                    <w:rPr>
                      <w:spacing w:val="-9"/>
                    </w:rPr>
                    <w:t xml:space="preserve"> </w:t>
                  </w:r>
                  <w:r>
                    <w:t>were</w:t>
                  </w:r>
                  <w:r>
                    <w:rPr>
                      <w:spacing w:val="-9"/>
                    </w:rPr>
                    <w:t xml:space="preserve"> </w:t>
                  </w:r>
                  <w:r>
                    <w:t>therefore</w:t>
                  </w:r>
                  <w:r>
                    <w:rPr>
                      <w:spacing w:val="-9"/>
                    </w:rPr>
                    <w:t xml:space="preserve"> </w:t>
                  </w:r>
                  <w:r>
                    <w:t>deemed</w:t>
                  </w:r>
                  <w:r>
                    <w:rPr>
                      <w:spacing w:val="-9"/>
                    </w:rPr>
                    <w:t xml:space="preserve"> </w:t>
                  </w:r>
                  <w:r>
                    <w:t>appropriate</w:t>
                  </w:r>
                  <w:r>
                    <w:rPr>
                      <w:spacing w:val="-9"/>
                    </w:rPr>
                    <w:t xml:space="preserve"> </w:t>
                  </w:r>
                  <w:r>
                    <w:t xml:space="preserve">for </w:t>
                  </w:r>
                  <w:r>
                    <w:rPr>
                      <w:spacing w:val="-2"/>
                    </w:rPr>
                    <w:t>approval.</w:t>
                  </w:r>
                </w:p>
                <w:p w:rsidR="00BD33D9" w:rsidRDefault="004939B8">
                  <w:pPr>
                    <w:pStyle w:val="BodyText"/>
                    <w:spacing w:before="117" w:line="244" w:lineRule="auto"/>
                    <w:ind w:right="33"/>
                  </w:pPr>
                  <w:r>
                    <w:t xml:space="preserve">While the relevant </w:t>
                  </w:r>
                  <w:proofErr w:type="spellStart"/>
                  <w:r>
                    <w:t>neighbourhood</w:t>
                  </w:r>
                  <w:proofErr w:type="spellEnd"/>
                  <w:r>
                    <w:t xml:space="preserve"> character objectives were outlined within local policy at Clause 22.12 (now 15.01-5L), greater weight was placed on the objectives of Clause 55. This highlights that in the case of achieving </w:t>
                  </w:r>
                  <w:proofErr w:type="spellStart"/>
                  <w:r>
                    <w:t>neighbourhood</w:t>
                  </w:r>
                  <w:proofErr w:type="spellEnd"/>
                  <w:r>
                    <w:rPr>
                      <w:spacing w:val="-3"/>
                    </w:rPr>
                    <w:t xml:space="preserve"> </w:t>
                  </w:r>
                  <w:r>
                    <w:t>character</w:t>
                  </w:r>
                  <w:r>
                    <w:rPr>
                      <w:spacing w:val="-3"/>
                    </w:rPr>
                    <w:t xml:space="preserve"> </w:t>
                  </w:r>
                  <w:r>
                    <w:t>objectives,</w:t>
                  </w:r>
                  <w:r>
                    <w:rPr>
                      <w:spacing w:val="-3"/>
                    </w:rPr>
                    <w:t xml:space="preserve"> </w:t>
                  </w:r>
                  <w:r>
                    <w:t>it</w:t>
                  </w:r>
                  <w:r>
                    <w:rPr>
                      <w:spacing w:val="-3"/>
                    </w:rPr>
                    <w:t xml:space="preserve"> </w:t>
                  </w:r>
                  <w:r>
                    <w:t>is</w:t>
                  </w:r>
                  <w:r>
                    <w:rPr>
                      <w:spacing w:val="-3"/>
                    </w:rPr>
                    <w:t xml:space="preserve"> </w:t>
                  </w:r>
                  <w:r>
                    <w:t>important</w:t>
                  </w:r>
                  <w:r>
                    <w:rPr>
                      <w:spacing w:val="-3"/>
                    </w:rPr>
                    <w:t xml:space="preserve"> </w:t>
                  </w:r>
                  <w:r>
                    <w:t xml:space="preserve">that they are implemented by </w:t>
                  </w:r>
                  <w:proofErr w:type="spellStart"/>
                  <w:r>
                    <w:t>utilising</w:t>
                  </w:r>
                  <w:proofErr w:type="spellEnd"/>
                  <w:r>
                    <w:t xml:space="preserve"> Clause 55 variations within</w:t>
                  </w:r>
                  <w:r>
                    <w:rPr>
                      <w:spacing w:val="-6"/>
                    </w:rPr>
                    <w:t xml:space="preserve"> </w:t>
                  </w:r>
                  <w:r>
                    <w:t>the</w:t>
                  </w:r>
                  <w:r>
                    <w:rPr>
                      <w:spacing w:val="-6"/>
                    </w:rPr>
                    <w:t xml:space="preserve"> </w:t>
                  </w:r>
                  <w:r>
                    <w:t>zone</w:t>
                  </w:r>
                  <w:r>
                    <w:rPr>
                      <w:spacing w:val="-6"/>
                    </w:rPr>
                    <w:t xml:space="preserve"> </w:t>
                  </w:r>
                  <w:r>
                    <w:t>schedule,</w:t>
                  </w:r>
                  <w:r>
                    <w:rPr>
                      <w:spacing w:val="-6"/>
                    </w:rPr>
                    <w:t xml:space="preserve"> </w:t>
                  </w:r>
                  <w:r>
                    <w:t>or</w:t>
                  </w:r>
                  <w:r>
                    <w:rPr>
                      <w:spacing w:val="-6"/>
                    </w:rPr>
                    <w:t xml:space="preserve"> </w:t>
                  </w:r>
                  <w:r>
                    <w:t>through</w:t>
                  </w:r>
                  <w:r>
                    <w:rPr>
                      <w:spacing w:val="-6"/>
                    </w:rPr>
                    <w:t xml:space="preserve"> </w:t>
                  </w:r>
                  <w:r>
                    <w:t>overlays</w:t>
                  </w:r>
                  <w:r>
                    <w:rPr>
                      <w:spacing w:val="-6"/>
                    </w:rPr>
                    <w:t xml:space="preserve"> </w:t>
                  </w:r>
                  <w:r>
                    <w:t>such</w:t>
                  </w:r>
                  <w:r>
                    <w:rPr>
                      <w:spacing w:val="-6"/>
                    </w:rPr>
                    <w:t xml:space="preserve"> </w:t>
                  </w:r>
                  <w:r>
                    <w:t>as</w:t>
                  </w:r>
                  <w:r>
                    <w:rPr>
                      <w:spacing w:val="-6"/>
                    </w:rPr>
                    <w:t xml:space="preserve"> </w:t>
                  </w:r>
                  <w:r>
                    <w:t xml:space="preserve">an SLO to ensure that they are given appropriate statutory </w:t>
                  </w:r>
                  <w:r>
                    <w:rPr>
                      <w:spacing w:val="-2"/>
                    </w:rPr>
                    <w:t>weighting.</w:t>
                  </w:r>
                </w:p>
              </w:txbxContent>
            </v:textbox>
            <w10:wrap anchorx="page" anchory="page"/>
          </v:shape>
        </w:pict>
      </w:r>
      <w:r>
        <w:pict>
          <v:shape id="docshape236" o:spid="_x0000_s1823" type="#_x0000_t202" style="position:absolute;margin-left:304.4pt;margin-top:419.6pt;width:256.55pt;height:14.65pt;z-index:-17547776;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3"/>
                      <w:sz w:val="19"/>
                      <w:u w:val="single" w:color="000000"/>
                    </w:rPr>
                    <w:t xml:space="preserve"> </w:t>
                  </w:r>
                  <w:r>
                    <w:rPr>
                      <w:rFonts w:ascii="Montserrat SemiBold"/>
                      <w:b/>
                      <w:color w:val="FFFFFF"/>
                      <w:spacing w:val="-4"/>
                      <w:sz w:val="19"/>
                      <w:u w:val="single" w:color="000000"/>
                    </w:rPr>
                    <w:t>Case</w:t>
                  </w:r>
                  <w:r>
                    <w:rPr>
                      <w:rFonts w:ascii="Montserrat SemiBold"/>
                      <w:b/>
                      <w:color w:val="FFFFFF"/>
                      <w:sz w:val="19"/>
                      <w:u w:val="single" w:color="000000"/>
                    </w:rPr>
                    <w:tab/>
                  </w:r>
                </w:p>
              </w:txbxContent>
            </v:textbox>
            <w10:wrap anchorx="page" anchory="page"/>
          </v:shape>
        </w:pict>
      </w:r>
      <w:r>
        <w:pict>
          <v:shape id="docshape237" o:spid="_x0000_s1822" type="#_x0000_t202" style="position:absolute;margin-left:307.7pt;margin-top:435.85pt;width:76.9pt;height:10.65pt;z-index:-17547264;mso-position-horizontal-relative:page;mso-position-vertical-relative:page" filled="f" stroked="f">
            <v:textbox inset="0,0,0,0">
              <w:txbxContent>
                <w:p w:rsidR="00BD33D9" w:rsidRDefault="004939B8">
                  <w:pPr>
                    <w:spacing w:before="13"/>
                    <w:ind w:left="20"/>
                    <w:rPr>
                      <w:sz w:val="13"/>
                    </w:rPr>
                  </w:pPr>
                  <w:r>
                    <w:rPr>
                      <w:spacing w:val="-2"/>
                      <w:sz w:val="13"/>
                    </w:rPr>
                    <w:t>Calzone</w:t>
                  </w:r>
                  <w:r>
                    <w:rPr>
                      <w:spacing w:val="2"/>
                      <w:sz w:val="13"/>
                    </w:rPr>
                    <w:t xml:space="preserve"> </w:t>
                  </w:r>
                  <w:r>
                    <w:rPr>
                      <w:spacing w:val="-2"/>
                      <w:sz w:val="13"/>
                    </w:rPr>
                    <w:t>v</w:t>
                  </w:r>
                  <w:r>
                    <w:rPr>
                      <w:spacing w:val="2"/>
                      <w:sz w:val="13"/>
                    </w:rPr>
                    <w:t xml:space="preserve"> </w:t>
                  </w:r>
                  <w:r>
                    <w:rPr>
                      <w:spacing w:val="-2"/>
                      <w:sz w:val="13"/>
                    </w:rPr>
                    <w:t>Nillumbik</w:t>
                  </w:r>
                  <w:r>
                    <w:rPr>
                      <w:spacing w:val="3"/>
                      <w:sz w:val="13"/>
                    </w:rPr>
                    <w:t xml:space="preserve"> </w:t>
                  </w:r>
                  <w:r>
                    <w:rPr>
                      <w:spacing w:val="-7"/>
                      <w:sz w:val="13"/>
                    </w:rPr>
                    <w:t>SC</w:t>
                  </w:r>
                </w:p>
              </w:txbxContent>
            </v:textbox>
            <w10:wrap anchorx="page" anchory="page"/>
          </v:shape>
        </w:pict>
      </w:r>
      <w:r>
        <w:pict>
          <v:shape id="docshape238" o:spid="_x0000_s1821" type="#_x0000_t202" style="position:absolute;margin-left:307.7pt;margin-top:456.65pt;width:79.9pt;height:10.65pt;z-index:-17546752;mso-position-horizontal-relative:page;mso-position-vertical-relative:page" filled="f" stroked="f">
            <v:textbox inset="0,0,0,0">
              <w:txbxContent>
                <w:p w:rsidR="00BD33D9" w:rsidRDefault="004939B8">
                  <w:pPr>
                    <w:spacing w:before="13"/>
                    <w:ind w:left="20"/>
                    <w:rPr>
                      <w:sz w:val="13"/>
                    </w:rPr>
                  </w:pPr>
                  <w:r>
                    <w:rPr>
                      <w:sz w:val="13"/>
                    </w:rPr>
                    <w:t>Hopping</w:t>
                  </w:r>
                  <w:r>
                    <w:rPr>
                      <w:spacing w:val="-9"/>
                      <w:sz w:val="13"/>
                    </w:rPr>
                    <w:t xml:space="preserve"> </w:t>
                  </w:r>
                  <w:r>
                    <w:rPr>
                      <w:sz w:val="13"/>
                    </w:rPr>
                    <w:t>v</w:t>
                  </w:r>
                  <w:r>
                    <w:rPr>
                      <w:spacing w:val="-8"/>
                      <w:sz w:val="13"/>
                    </w:rPr>
                    <w:t xml:space="preserve"> </w:t>
                  </w:r>
                  <w:r>
                    <w:rPr>
                      <w:sz w:val="13"/>
                    </w:rPr>
                    <w:t>Nillumbik</w:t>
                  </w:r>
                  <w:r>
                    <w:rPr>
                      <w:spacing w:val="-8"/>
                      <w:sz w:val="13"/>
                    </w:rPr>
                    <w:t xml:space="preserve"> </w:t>
                  </w:r>
                  <w:r>
                    <w:rPr>
                      <w:spacing w:val="-7"/>
                      <w:sz w:val="13"/>
                    </w:rPr>
                    <w:t>SC</w:t>
                  </w:r>
                </w:p>
              </w:txbxContent>
            </v:textbox>
            <w10:wrap anchorx="page" anchory="page"/>
          </v:shape>
        </w:pict>
      </w:r>
      <w:r>
        <w:pict>
          <v:shape id="docshape239" o:spid="_x0000_s1820" type="#_x0000_t202" style="position:absolute;margin-left:307.7pt;margin-top:476.45pt;width:80.7pt;height:10.65pt;z-index:-17546240;mso-position-horizontal-relative:page;mso-position-vertical-relative:page" filled="f" stroked="f">
            <v:textbox inset="0,0,0,0">
              <w:txbxContent>
                <w:p w:rsidR="00BD33D9" w:rsidRDefault="004939B8">
                  <w:pPr>
                    <w:spacing w:before="13"/>
                    <w:ind w:left="20"/>
                    <w:rPr>
                      <w:sz w:val="13"/>
                    </w:rPr>
                  </w:pPr>
                  <w:proofErr w:type="spellStart"/>
                  <w:r>
                    <w:rPr>
                      <w:spacing w:val="-2"/>
                      <w:sz w:val="13"/>
                    </w:rPr>
                    <w:t>Merrigan</w:t>
                  </w:r>
                  <w:proofErr w:type="spellEnd"/>
                  <w:r>
                    <w:rPr>
                      <w:spacing w:val="2"/>
                      <w:sz w:val="13"/>
                    </w:rPr>
                    <w:t xml:space="preserve"> </w:t>
                  </w:r>
                  <w:r>
                    <w:rPr>
                      <w:spacing w:val="-2"/>
                      <w:sz w:val="13"/>
                    </w:rPr>
                    <w:t>v</w:t>
                  </w:r>
                  <w:r>
                    <w:rPr>
                      <w:spacing w:val="3"/>
                      <w:sz w:val="13"/>
                    </w:rPr>
                    <w:t xml:space="preserve"> </w:t>
                  </w:r>
                  <w:r>
                    <w:rPr>
                      <w:spacing w:val="-2"/>
                      <w:sz w:val="13"/>
                    </w:rPr>
                    <w:t>Nillumbik</w:t>
                  </w:r>
                  <w:r>
                    <w:rPr>
                      <w:spacing w:val="3"/>
                      <w:sz w:val="13"/>
                    </w:rPr>
                    <w:t xml:space="preserve"> </w:t>
                  </w:r>
                  <w:r>
                    <w:rPr>
                      <w:spacing w:val="-5"/>
                      <w:sz w:val="13"/>
                    </w:rPr>
                    <w:t>SC</w:t>
                  </w:r>
                </w:p>
              </w:txbxContent>
            </v:textbox>
            <w10:wrap anchorx="page" anchory="page"/>
          </v:shape>
        </w:pict>
      </w:r>
      <w:r>
        <w:pict>
          <v:shape id="docshape240" o:spid="_x0000_s1819" type="#_x0000_t202" style="position:absolute;margin-left:307.7pt;margin-top:497.25pt;width:157.6pt;height:10.65pt;z-index:-17545728;mso-position-horizontal-relative:page;mso-position-vertical-relative:page" filled="f" stroked="f">
            <v:textbox inset="0,0,0,0">
              <w:txbxContent>
                <w:p w:rsidR="00BD33D9" w:rsidRDefault="004939B8">
                  <w:pPr>
                    <w:spacing w:before="13"/>
                    <w:ind w:left="20"/>
                    <w:rPr>
                      <w:sz w:val="13"/>
                    </w:rPr>
                  </w:pPr>
                  <w:r>
                    <w:rPr>
                      <w:sz w:val="13"/>
                    </w:rPr>
                    <w:t>Bible</w:t>
                  </w:r>
                  <w:r>
                    <w:rPr>
                      <w:spacing w:val="-8"/>
                      <w:sz w:val="13"/>
                    </w:rPr>
                    <w:t xml:space="preserve"> </w:t>
                  </w:r>
                  <w:r>
                    <w:rPr>
                      <w:sz w:val="13"/>
                    </w:rPr>
                    <w:t>Street</w:t>
                  </w:r>
                  <w:r>
                    <w:rPr>
                      <w:spacing w:val="-7"/>
                      <w:sz w:val="13"/>
                    </w:rPr>
                    <w:t xml:space="preserve"> </w:t>
                  </w:r>
                  <w:r>
                    <w:rPr>
                      <w:sz w:val="13"/>
                    </w:rPr>
                    <w:t>Project</w:t>
                  </w:r>
                  <w:r>
                    <w:rPr>
                      <w:spacing w:val="-7"/>
                      <w:sz w:val="13"/>
                    </w:rPr>
                    <w:t xml:space="preserve"> </w:t>
                  </w:r>
                  <w:r>
                    <w:rPr>
                      <w:sz w:val="13"/>
                    </w:rPr>
                    <w:t>Pty</w:t>
                  </w:r>
                  <w:r>
                    <w:rPr>
                      <w:spacing w:val="-7"/>
                      <w:sz w:val="13"/>
                    </w:rPr>
                    <w:t xml:space="preserve"> </w:t>
                  </w:r>
                  <w:r>
                    <w:rPr>
                      <w:sz w:val="13"/>
                    </w:rPr>
                    <w:t>Ltd</w:t>
                  </w:r>
                  <w:r>
                    <w:rPr>
                      <w:spacing w:val="-8"/>
                      <w:sz w:val="13"/>
                    </w:rPr>
                    <w:t xml:space="preserve"> </w:t>
                  </w:r>
                  <w:r>
                    <w:rPr>
                      <w:sz w:val="13"/>
                    </w:rPr>
                    <w:t>v</w:t>
                  </w:r>
                  <w:r>
                    <w:rPr>
                      <w:spacing w:val="-7"/>
                      <w:sz w:val="13"/>
                    </w:rPr>
                    <w:t xml:space="preserve"> </w:t>
                  </w:r>
                  <w:r>
                    <w:rPr>
                      <w:sz w:val="13"/>
                    </w:rPr>
                    <w:t>Nillumbik</w:t>
                  </w:r>
                  <w:r>
                    <w:rPr>
                      <w:spacing w:val="-7"/>
                      <w:sz w:val="13"/>
                    </w:rPr>
                    <w:t xml:space="preserve"> </w:t>
                  </w:r>
                  <w:r>
                    <w:rPr>
                      <w:sz w:val="13"/>
                    </w:rPr>
                    <w:t>SC</w:t>
                  </w:r>
                  <w:r>
                    <w:rPr>
                      <w:spacing w:val="-7"/>
                      <w:sz w:val="13"/>
                    </w:rPr>
                    <w:t xml:space="preserve"> </w:t>
                  </w:r>
                  <w:r>
                    <w:rPr>
                      <w:sz w:val="13"/>
                    </w:rPr>
                    <w:t>&amp;</w:t>
                  </w:r>
                  <w:r>
                    <w:rPr>
                      <w:spacing w:val="-8"/>
                      <w:sz w:val="13"/>
                    </w:rPr>
                    <w:t xml:space="preserve"> </w:t>
                  </w:r>
                  <w:proofErr w:type="spellStart"/>
                  <w:r>
                    <w:rPr>
                      <w:spacing w:val="-5"/>
                      <w:sz w:val="13"/>
                    </w:rPr>
                    <w:t>Ors</w:t>
                  </w:r>
                  <w:proofErr w:type="spellEnd"/>
                </w:p>
              </w:txbxContent>
            </v:textbox>
            <w10:wrap anchorx="page" anchory="page"/>
          </v:shape>
        </w:pict>
      </w:r>
      <w:r>
        <w:pict>
          <v:shape id="docshape241" o:spid="_x0000_s1818" type="#_x0000_t202" style="position:absolute;margin-left:307.7pt;margin-top:518.05pt;width:195.65pt;height:10.65pt;z-index:-17545216;mso-position-horizontal-relative:page;mso-position-vertical-relative:page" filled="f" stroked="f">
            <v:textbox inset="0,0,0,0">
              <w:txbxContent>
                <w:p w:rsidR="00BD33D9" w:rsidRDefault="004939B8">
                  <w:pPr>
                    <w:spacing w:before="13"/>
                    <w:ind w:left="20"/>
                    <w:rPr>
                      <w:sz w:val="13"/>
                    </w:rPr>
                  </w:pPr>
                  <w:r>
                    <w:rPr>
                      <w:sz w:val="13"/>
                    </w:rPr>
                    <w:t>Sam</w:t>
                  </w:r>
                  <w:r>
                    <w:rPr>
                      <w:spacing w:val="-9"/>
                      <w:sz w:val="13"/>
                    </w:rPr>
                    <w:t xml:space="preserve"> </w:t>
                  </w:r>
                  <w:proofErr w:type="spellStart"/>
                  <w:r>
                    <w:rPr>
                      <w:sz w:val="13"/>
                    </w:rPr>
                    <w:t>Battiato</w:t>
                  </w:r>
                  <w:proofErr w:type="spellEnd"/>
                  <w:r>
                    <w:rPr>
                      <w:spacing w:val="-8"/>
                      <w:sz w:val="13"/>
                    </w:rPr>
                    <w:t xml:space="preserve"> </w:t>
                  </w:r>
                  <w:r>
                    <w:rPr>
                      <w:sz w:val="13"/>
                    </w:rPr>
                    <w:t>for</w:t>
                  </w:r>
                  <w:r>
                    <w:rPr>
                      <w:spacing w:val="-8"/>
                      <w:sz w:val="13"/>
                    </w:rPr>
                    <w:t xml:space="preserve"> </w:t>
                  </w:r>
                  <w:r>
                    <w:rPr>
                      <w:sz w:val="13"/>
                    </w:rPr>
                    <w:t>Creative</w:t>
                  </w:r>
                  <w:r>
                    <w:rPr>
                      <w:spacing w:val="-8"/>
                      <w:sz w:val="13"/>
                    </w:rPr>
                    <w:t xml:space="preserve"> </w:t>
                  </w:r>
                  <w:r>
                    <w:rPr>
                      <w:sz w:val="13"/>
                    </w:rPr>
                    <w:t>Design</w:t>
                  </w:r>
                  <w:r>
                    <w:rPr>
                      <w:spacing w:val="-8"/>
                      <w:sz w:val="13"/>
                    </w:rPr>
                    <w:t xml:space="preserve"> </w:t>
                  </w:r>
                  <w:r>
                    <w:rPr>
                      <w:sz w:val="13"/>
                    </w:rPr>
                    <w:t>Studio</w:t>
                  </w:r>
                  <w:r>
                    <w:rPr>
                      <w:spacing w:val="-8"/>
                      <w:sz w:val="13"/>
                    </w:rPr>
                    <w:t xml:space="preserve"> </w:t>
                  </w:r>
                  <w:r>
                    <w:rPr>
                      <w:sz w:val="13"/>
                    </w:rPr>
                    <w:t>v</w:t>
                  </w:r>
                  <w:r>
                    <w:rPr>
                      <w:spacing w:val="-8"/>
                      <w:sz w:val="13"/>
                    </w:rPr>
                    <w:t xml:space="preserve"> </w:t>
                  </w:r>
                  <w:r>
                    <w:rPr>
                      <w:sz w:val="13"/>
                    </w:rPr>
                    <w:t>Nillumbik</w:t>
                  </w:r>
                  <w:r>
                    <w:rPr>
                      <w:spacing w:val="-8"/>
                      <w:sz w:val="13"/>
                    </w:rPr>
                    <w:t xml:space="preserve"> </w:t>
                  </w:r>
                  <w:r>
                    <w:rPr>
                      <w:sz w:val="13"/>
                    </w:rPr>
                    <w:t>SC</w:t>
                  </w:r>
                  <w:r>
                    <w:rPr>
                      <w:spacing w:val="-8"/>
                      <w:sz w:val="13"/>
                    </w:rPr>
                    <w:t xml:space="preserve"> </w:t>
                  </w:r>
                  <w:r>
                    <w:rPr>
                      <w:sz w:val="13"/>
                    </w:rPr>
                    <w:t>&amp;</w:t>
                  </w:r>
                  <w:r>
                    <w:rPr>
                      <w:spacing w:val="-9"/>
                      <w:sz w:val="13"/>
                    </w:rPr>
                    <w:t xml:space="preserve"> </w:t>
                  </w:r>
                  <w:r>
                    <w:rPr>
                      <w:spacing w:val="-5"/>
                      <w:sz w:val="13"/>
                    </w:rPr>
                    <w:t>Or</w:t>
                  </w:r>
                </w:p>
              </w:txbxContent>
            </v:textbox>
            <w10:wrap anchorx="page" anchory="page"/>
          </v:shape>
        </w:pict>
      </w:r>
      <w:r>
        <w:pict>
          <v:shape id="docshape242" o:spid="_x0000_s1817" type="#_x0000_t202" style="position:absolute;margin-left:307.7pt;margin-top:539.75pt;width:139.9pt;height:10.65pt;z-index:-17544704;mso-position-horizontal-relative:page;mso-position-vertical-relative:page" filled="f" stroked="f">
            <v:textbox inset="0,0,0,0">
              <w:txbxContent>
                <w:p w:rsidR="00BD33D9" w:rsidRDefault="004939B8">
                  <w:pPr>
                    <w:spacing w:before="13"/>
                    <w:ind w:left="20"/>
                    <w:rPr>
                      <w:sz w:val="13"/>
                    </w:rPr>
                  </w:pPr>
                  <w:r>
                    <w:rPr>
                      <w:spacing w:val="-2"/>
                      <w:sz w:val="13"/>
                    </w:rPr>
                    <w:t>Architectural</w:t>
                  </w:r>
                  <w:r>
                    <w:rPr>
                      <w:spacing w:val="2"/>
                      <w:sz w:val="13"/>
                    </w:rPr>
                    <w:t xml:space="preserve"> </w:t>
                  </w:r>
                  <w:r>
                    <w:rPr>
                      <w:spacing w:val="-2"/>
                      <w:sz w:val="13"/>
                    </w:rPr>
                    <w:t>Home</w:t>
                  </w:r>
                  <w:r>
                    <w:rPr>
                      <w:spacing w:val="3"/>
                      <w:sz w:val="13"/>
                    </w:rPr>
                    <w:t xml:space="preserve"> </w:t>
                  </w:r>
                  <w:r>
                    <w:rPr>
                      <w:spacing w:val="-2"/>
                      <w:sz w:val="13"/>
                    </w:rPr>
                    <w:t>Design</w:t>
                  </w:r>
                  <w:r>
                    <w:rPr>
                      <w:spacing w:val="3"/>
                      <w:sz w:val="13"/>
                    </w:rPr>
                    <w:t xml:space="preserve"> </w:t>
                  </w:r>
                  <w:r>
                    <w:rPr>
                      <w:spacing w:val="-2"/>
                      <w:sz w:val="13"/>
                    </w:rPr>
                    <w:t>v</w:t>
                  </w:r>
                  <w:r>
                    <w:rPr>
                      <w:spacing w:val="3"/>
                      <w:sz w:val="13"/>
                    </w:rPr>
                    <w:t xml:space="preserve"> </w:t>
                  </w:r>
                  <w:r>
                    <w:rPr>
                      <w:spacing w:val="-2"/>
                      <w:sz w:val="13"/>
                    </w:rPr>
                    <w:t>Nillumbik</w:t>
                  </w:r>
                  <w:r>
                    <w:rPr>
                      <w:spacing w:val="3"/>
                      <w:sz w:val="13"/>
                    </w:rPr>
                    <w:t xml:space="preserve"> </w:t>
                  </w:r>
                  <w:r>
                    <w:rPr>
                      <w:spacing w:val="-5"/>
                      <w:sz w:val="13"/>
                    </w:rPr>
                    <w:t>SC</w:t>
                  </w:r>
                </w:p>
              </w:txbxContent>
            </v:textbox>
            <w10:wrap anchorx="page" anchory="page"/>
          </v:shape>
        </w:pict>
      </w:r>
      <w:r>
        <w:pict>
          <v:shape id="docshape243" o:spid="_x0000_s1816" type="#_x0000_t202" style="position:absolute;margin-left:307.7pt;margin-top:560.55pt;width:77.15pt;height:10.65pt;z-index:-17544192;mso-position-horizontal-relative:page;mso-position-vertical-relative:page" filled="f" stroked="f">
            <v:textbox inset="0,0,0,0">
              <w:txbxContent>
                <w:p w:rsidR="00BD33D9" w:rsidRDefault="004939B8">
                  <w:pPr>
                    <w:spacing w:before="13"/>
                    <w:ind w:left="20"/>
                    <w:rPr>
                      <w:sz w:val="13"/>
                    </w:rPr>
                  </w:pPr>
                  <w:proofErr w:type="spellStart"/>
                  <w:r>
                    <w:rPr>
                      <w:spacing w:val="-2"/>
                      <w:sz w:val="13"/>
                    </w:rPr>
                    <w:t>Sarantis</w:t>
                  </w:r>
                  <w:proofErr w:type="spellEnd"/>
                  <w:r>
                    <w:rPr>
                      <w:spacing w:val="2"/>
                      <w:sz w:val="13"/>
                    </w:rPr>
                    <w:t xml:space="preserve"> </w:t>
                  </w:r>
                  <w:r>
                    <w:rPr>
                      <w:spacing w:val="-2"/>
                      <w:sz w:val="13"/>
                    </w:rPr>
                    <w:t>v</w:t>
                  </w:r>
                  <w:r>
                    <w:rPr>
                      <w:spacing w:val="3"/>
                      <w:sz w:val="13"/>
                    </w:rPr>
                    <w:t xml:space="preserve"> </w:t>
                  </w:r>
                  <w:r>
                    <w:rPr>
                      <w:spacing w:val="-2"/>
                      <w:sz w:val="13"/>
                    </w:rPr>
                    <w:t>Nillumbik</w:t>
                  </w:r>
                  <w:r>
                    <w:rPr>
                      <w:spacing w:val="3"/>
                      <w:sz w:val="13"/>
                    </w:rPr>
                    <w:t xml:space="preserve"> </w:t>
                  </w:r>
                  <w:r>
                    <w:rPr>
                      <w:spacing w:val="-5"/>
                      <w:sz w:val="13"/>
                    </w:rPr>
                    <w:t>SC</w:t>
                  </w:r>
                </w:p>
              </w:txbxContent>
            </v:textbox>
            <w10:wrap anchorx="page" anchory="page"/>
          </v:shape>
        </w:pict>
      </w:r>
      <w:r>
        <w:pict>
          <v:shape id="docshape244" o:spid="_x0000_s1815" type="#_x0000_t202" style="position:absolute;margin-left:307.7pt;margin-top:583.25pt;width:81.9pt;height:10.65pt;z-index:-17543680;mso-position-horizontal-relative:page;mso-position-vertical-relative:page" filled="f" stroked="f">
            <v:textbox inset="0,0,0,0">
              <w:txbxContent>
                <w:p w:rsidR="00BD33D9" w:rsidRDefault="004939B8">
                  <w:pPr>
                    <w:spacing w:before="13"/>
                    <w:ind w:left="20"/>
                    <w:rPr>
                      <w:sz w:val="13"/>
                    </w:rPr>
                  </w:pPr>
                  <w:r>
                    <w:rPr>
                      <w:sz w:val="13"/>
                    </w:rPr>
                    <w:t>Thomson</w:t>
                  </w:r>
                  <w:r>
                    <w:rPr>
                      <w:spacing w:val="-8"/>
                      <w:sz w:val="13"/>
                    </w:rPr>
                    <w:t xml:space="preserve"> </w:t>
                  </w:r>
                  <w:r>
                    <w:rPr>
                      <w:sz w:val="13"/>
                    </w:rPr>
                    <w:t>v</w:t>
                  </w:r>
                  <w:r>
                    <w:rPr>
                      <w:spacing w:val="-8"/>
                      <w:sz w:val="13"/>
                    </w:rPr>
                    <w:t xml:space="preserve"> </w:t>
                  </w:r>
                  <w:r>
                    <w:rPr>
                      <w:sz w:val="13"/>
                    </w:rPr>
                    <w:t>Nillumbik</w:t>
                  </w:r>
                  <w:r>
                    <w:rPr>
                      <w:spacing w:val="-8"/>
                      <w:sz w:val="13"/>
                    </w:rPr>
                    <w:t xml:space="preserve"> </w:t>
                  </w:r>
                  <w:r>
                    <w:rPr>
                      <w:spacing w:val="-7"/>
                      <w:sz w:val="13"/>
                    </w:rPr>
                    <w:t>SC</w:t>
                  </w:r>
                </w:p>
              </w:txbxContent>
            </v:textbox>
            <w10:wrap anchorx="page" anchory="page"/>
          </v:shape>
        </w:pict>
      </w:r>
      <w:r>
        <w:pict>
          <v:shape id="docshape245" o:spid="_x0000_s1814" type="#_x0000_t202" style="position:absolute;margin-left:304.4pt;margin-top:605.75pt;width:245.5pt;height:11.4pt;z-index:-17543168;mso-position-horizontal-relative:page;mso-position-vertical-relative:page" filled="f" stroked="f">
            <v:textbox inset="0,0,0,0">
              <w:txbxContent>
                <w:p w:rsidR="00BD33D9" w:rsidRDefault="004939B8">
                  <w:pPr>
                    <w:spacing w:before="15"/>
                    <w:ind w:left="20"/>
                    <w:rPr>
                      <w:sz w:val="14"/>
                    </w:rPr>
                  </w:pPr>
                  <w:r>
                    <w:rPr>
                      <w:b/>
                      <w:color w:val="2D3DDB"/>
                      <w:spacing w:val="-2"/>
                      <w:sz w:val="14"/>
                    </w:rPr>
                    <w:t>Table</w:t>
                  </w:r>
                  <w:r>
                    <w:rPr>
                      <w:b/>
                      <w:color w:val="2D3DDB"/>
                      <w:spacing w:val="-4"/>
                      <w:sz w:val="14"/>
                    </w:rPr>
                    <w:t xml:space="preserve"> </w:t>
                  </w:r>
                  <w:r>
                    <w:rPr>
                      <w:b/>
                      <w:color w:val="2D3DDB"/>
                      <w:spacing w:val="-2"/>
                      <w:sz w:val="14"/>
                    </w:rPr>
                    <w:t xml:space="preserve">3 </w:t>
                  </w:r>
                  <w:r>
                    <w:rPr>
                      <w:b/>
                      <w:color w:val="0C008E"/>
                      <w:spacing w:val="-2"/>
                      <w:sz w:val="14"/>
                    </w:rPr>
                    <w:t xml:space="preserve">– </w:t>
                  </w:r>
                  <w:r>
                    <w:rPr>
                      <w:spacing w:val="-2"/>
                      <w:sz w:val="14"/>
                    </w:rPr>
                    <w:t>Reviewed cases that identify effectiveness of existing controls</w:t>
                  </w:r>
                </w:p>
              </w:txbxContent>
            </v:textbox>
            <w10:wrap anchorx="page" anchory="page"/>
          </v:shape>
        </w:pict>
      </w:r>
      <w:r>
        <w:pict>
          <v:shape id="docshape246" o:spid="_x0000_s1813" type="#_x0000_t202" style="position:absolute;margin-left:303.7pt;margin-top:642.95pt;width:256.55pt;height:14.65pt;z-index:-17542656;mso-position-horizontal-relative:page;mso-position-vertical-relative:page" filled="f" stroked="f">
            <v:textbox inset="0,0,0,0">
              <w:txbxContent>
                <w:p w:rsidR="00BD33D9" w:rsidRDefault="004939B8">
                  <w:pPr>
                    <w:tabs>
                      <w:tab w:val="left" w:pos="5110"/>
                    </w:tabs>
                    <w:spacing w:before="11"/>
                    <w:ind w:left="20"/>
                    <w:rPr>
                      <w:rFonts w:ascii="Montserrat SemiBold"/>
                      <w:b/>
                      <w:sz w:val="19"/>
                    </w:rPr>
                  </w:pPr>
                  <w:r>
                    <w:rPr>
                      <w:rFonts w:ascii="Montserrat SemiBold"/>
                      <w:b/>
                      <w:color w:val="FFFFFF"/>
                      <w:spacing w:val="13"/>
                      <w:sz w:val="19"/>
                      <w:u w:val="single" w:color="000000"/>
                    </w:rPr>
                    <w:t xml:space="preserve"> </w:t>
                  </w:r>
                  <w:r>
                    <w:rPr>
                      <w:rFonts w:ascii="Montserrat SemiBold"/>
                      <w:b/>
                      <w:color w:val="FFFFFF"/>
                      <w:spacing w:val="-4"/>
                      <w:sz w:val="19"/>
                      <w:u w:val="single" w:color="000000"/>
                    </w:rPr>
                    <w:t>Case</w:t>
                  </w:r>
                  <w:r>
                    <w:rPr>
                      <w:rFonts w:ascii="Montserrat SemiBold"/>
                      <w:b/>
                      <w:color w:val="FFFFFF"/>
                      <w:sz w:val="19"/>
                      <w:u w:val="single" w:color="000000"/>
                    </w:rPr>
                    <w:tab/>
                  </w:r>
                </w:p>
              </w:txbxContent>
            </v:textbox>
            <w10:wrap anchorx="page" anchory="page"/>
          </v:shape>
        </w:pict>
      </w:r>
      <w:r>
        <w:pict>
          <v:shape id="docshape247" o:spid="_x0000_s1812" type="#_x0000_t202" style="position:absolute;margin-left:303.7pt;margin-top:659.2pt;width:256.55pt;height:32.5pt;z-index:-17542144;mso-position-horizontal-relative:page;mso-position-vertical-relative:page" filled="f" stroked="f">
            <v:textbox inset="0,0,0,0">
              <w:txbxContent>
                <w:p w:rsidR="00BD33D9" w:rsidRDefault="004939B8">
                  <w:pPr>
                    <w:spacing w:before="13"/>
                    <w:ind w:left="86"/>
                    <w:rPr>
                      <w:sz w:val="13"/>
                    </w:rPr>
                  </w:pPr>
                  <w:proofErr w:type="spellStart"/>
                  <w:r>
                    <w:rPr>
                      <w:spacing w:val="-2"/>
                      <w:sz w:val="13"/>
                    </w:rPr>
                    <w:t>Glenrich</w:t>
                  </w:r>
                  <w:proofErr w:type="spellEnd"/>
                  <w:r>
                    <w:rPr>
                      <w:spacing w:val="2"/>
                      <w:sz w:val="13"/>
                    </w:rPr>
                    <w:t xml:space="preserve"> </w:t>
                  </w:r>
                  <w:r>
                    <w:rPr>
                      <w:spacing w:val="-2"/>
                      <w:sz w:val="13"/>
                    </w:rPr>
                    <w:t>Investments</w:t>
                  </w:r>
                  <w:r>
                    <w:rPr>
                      <w:spacing w:val="2"/>
                      <w:sz w:val="13"/>
                    </w:rPr>
                    <w:t xml:space="preserve"> </w:t>
                  </w:r>
                  <w:r>
                    <w:rPr>
                      <w:spacing w:val="-2"/>
                      <w:sz w:val="13"/>
                    </w:rPr>
                    <w:t>Pty</w:t>
                  </w:r>
                  <w:r>
                    <w:rPr>
                      <w:spacing w:val="2"/>
                      <w:sz w:val="13"/>
                    </w:rPr>
                    <w:t xml:space="preserve"> </w:t>
                  </w:r>
                  <w:r>
                    <w:rPr>
                      <w:spacing w:val="-2"/>
                      <w:sz w:val="13"/>
                    </w:rPr>
                    <w:t>Ltd</w:t>
                  </w:r>
                  <w:r>
                    <w:rPr>
                      <w:spacing w:val="2"/>
                      <w:sz w:val="13"/>
                    </w:rPr>
                    <w:t xml:space="preserve"> </w:t>
                  </w:r>
                  <w:r>
                    <w:rPr>
                      <w:spacing w:val="-2"/>
                      <w:sz w:val="13"/>
                    </w:rPr>
                    <w:t>v</w:t>
                  </w:r>
                  <w:r>
                    <w:rPr>
                      <w:spacing w:val="2"/>
                      <w:sz w:val="13"/>
                    </w:rPr>
                    <w:t xml:space="preserve"> </w:t>
                  </w:r>
                  <w:r>
                    <w:rPr>
                      <w:spacing w:val="-2"/>
                      <w:sz w:val="13"/>
                    </w:rPr>
                    <w:t>Nillumbik</w:t>
                  </w:r>
                  <w:r>
                    <w:rPr>
                      <w:spacing w:val="2"/>
                      <w:sz w:val="13"/>
                    </w:rPr>
                    <w:t xml:space="preserve"> </w:t>
                  </w:r>
                  <w:r>
                    <w:rPr>
                      <w:spacing w:val="-5"/>
                      <w:sz w:val="13"/>
                    </w:rPr>
                    <w:t>CC</w:t>
                  </w:r>
                </w:p>
                <w:p w:rsidR="00BD33D9" w:rsidRDefault="004939B8">
                  <w:pPr>
                    <w:tabs>
                      <w:tab w:val="left" w:pos="5110"/>
                    </w:tabs>
                    <w:spacing w:before="39" w:line="226" w:lineRule="exact"/>
                    <w:ind w:left="20"/>
                    <w:rPr>
                      <w:sz w:val="17"/>
                    </w:rPr>
                  </w:pPr>
                  <w:r>
                    <w:rPr>
                      <w:sz w:val="17"/>
                      <w:u w:val="single"/>
                    </w:rPr>
                    <w:t xml:space="preserve"> </w:t>
                  </w:r>
                  <w:r>
                    <w:rPr>
                      <w:sz w:val="17"/>
                      <w:u w:val="single"/>
                    </w:rPr>
                    <w:tab/>
                  </w:r>
                </w:p>
                <w:p w:rsidR="00BD33D9" w:rsidRDefault="004939B8">
                  <w:pPr>
                    <w:spacing w:line="171" w:lineRule="exact"/>
                    <w:ind w:left="86"/>
                    <w:rPr>
                      <w:sz w:val="13"/>
                    </w:rPr>
                  </w:pPr>
                  <w:proofErr w:type="spellStart"/>
                  <w:r>
                    <w:rPr>
                      <w:sz w:val="13"/>
                    </w:rPr>
                    <w:t>Scheiber</w:t>
                  </w:r>
                  <w:proofErr w:type="spellEnd"/>
                  <w:r>
                    <w:rPr>
                      <w:spacing w:val="-7"/>
                      <w:sz w:val="13"/>
                    </w:rPr>
                    <w:t xml:space="preserve"> </w:t>
                  </w:r>
                  <w:r>
                    <w:rPr>
                      <w:sz w:val="13"/>
                    </w:rPr>
                    <w:t>&amp;</w:t>
                  </w:r>
                  <w:r>
                    <w:rPr>
                      <w:spacing w:val="-7"/>
                      <w:sz w:val="13"/>
                    </w:rPr>
                    <w:t xml:space="preserve"> </w:t>
                  </w:r>
                  <w:r>
                    <w:rPr>
                      <w:sz w:val="13"/>
                    </w:rPr>
                    <w:t>Co</w:t>
                  </w:r>
                  <w:r>
                    <w:rPr>
                      <w:spacing w:val="-7"/>
                      <w:sz w:val="13"/>
                    </w:rPr>
                    <w:t xml:space="preserve"> </w:t>
                  </w:r>
                  <w:r>
                    <w:rPr>
                      <w:sz w:val="13"/>
                    </w:rPr>
                    <w:t>Pty</w:t>
                  </w:r>
                  <w:r>
                    <w:rPr>
                      <w:spacing w:val="-6"/>
                      <w:sz w:val="13"/>
                    </w:rPr>
                    <w:t xml:space="preserve"> </w:t>
                  </w:r>
                  <w:r>
                    <w:rPr>
                      <w:sz w:val="13"/>
                    </w:rPr>
                    <w:t>Ltd</w:t>
                  </w:r>
                  <w:r>
                    <w:rPr>
                      <w:spacing w:val="-7"/>
                      <w:sz w:val="13"/>
                    </w:rPr>
                    <w:t xml:space="preserve"> </w:t>
                  </w:r>
                  <w:r>
                    <w:rPr>
                      <w:sz w:val="13"/>
                    </w:rPr>
                    <w:t>v</w:t>
                  </w:r>
                  <w:r>
                    <w:rPr>
                      <w:spacing w:val="-7"/>
                      <w:sz w:val="13"/>
                    </w:rPr>
                    <w:t xml:space="preserve"> </w:t>
                  </w:r>
                  <w:r>
                    <w:rPr>
                      <w:sz w:val="13"/>
                    </w:rPr>
                    <w:t>Nillumbik</w:t>
                  </w:r>
                  <w:r>
                    <w:rPr>
                      <w:spacing w:val="-7"/>
                      <w:sz w:val="13"/>
                    </w:rPr>
                    <w:t xml:space="preserve"> SC</w:t>
                  </w:r>
                </w:p>
              </w:txbxContent>
            </v:textbox>
            <w10:wrap anchorx="page" anchory="page"/>
          </v:shape>
        </w:pict>
      </w:r>
      <w:r>
        <w:pict>
          <v:shape id="docshape248" o:spid="_x0000_s1811" type="#_x0000_t202" style="position:absolute;margin-left:303.7pt;margin-top:710.1pt;width:218.15pt;height:11.4pt;z-index:-17541632;mso-position-horizontal-relative:page;mso-position-vertical-relative:page" filled="f" stroked="f">
            <v:textbox inset="0,0,0,0">
              <w:txbxContent>
                <w:p w:rsidR="00BD33D9" w:rsidRDefault="004939B8">
                  <w:pPr>
                    <w:spacing w:before="15"/>
                    <w:ind w:left="20"/>
                    <w:rPr>
                      <w:sz w:val="14"/>
                    </w:rPr>
                  </w:pPr>
                  <w:r>
                    <w:rPr>
                      <w:b/>
                      <w:color w:val="2D3DDB"/>
                      <w:spacing w:val="-2"/>
                      <w:sz w:val="14"/>
                    </w:rPr>
                    <w:t xml:space="preserve">Table 4 </w:t>
                  </w:r>
                  <w:r>
                    <w:rPr>
                      <w:b/>
                      <w:color w:val="0C008E"/>
                      <w:spacing w:val="-2"/>
                      <w:sz w:val="14"/>
                    </w:rPr>
                    <w:t xml:space="preserve">– </w:t>
                  </w:r>
                  <w:r>
                    <w:rPr>
                      <w:spacing w:val="-2"/>
                      <w:sz w:val="14"/>
                    </w:rPr>
                    <w:t>Reviewed cases that identify gaps in existing</w:t>
                  </w:r>
                  <w:r>
                    <w:rPr>
                      <w:spacing w:val="-1"/>
                      <w:sz w:val="14"/>
                    </w:rPr>
                    <w:t xml:space="preserve"> </w:t>
                  </w:r>
                  <w:r>
                    <w:rPr>
                      <w:spacing w:val="-2"/>
                      <w:sz w:val="14"/>
                    </w:rPr>
                    <w:t>controls</w:t>
                  </w:r>
                </w:p>
              </w:txbxContent>
            </v:textbox>
            <w10:wrap anchorx="page" anchory="page"/>
          </v:shape>
        </w:pict>
      </w:r>
      <w:r>
        <w:pict>
          <v:shape id="docshape249" o:spid="_x0000_s1810" type="#_x0000_t202" style="position:absolute;margin-left:34.45pt;margin-top:809.2pt;width:10.85pt;height:11.15pt;z-index:-17541120;mso-position-horizontal-relative:page;mso-position-vertical-relative:page" filled="f" stroked="f">
            <v:textbox inset="0,0,0,0">
              <w:txbxContent>
                <w:p w:rsidR="00BD33D9" w:rsidRDefault="004939B8">
                  <w:pPr>
                    <w:spacing w:before="10"/>
                    <w:ind w:left="20"/>
                    <w:rPr>
                      <w:sz w:val="14"/>
                    </w:rPr>
                  </w:pPr>
                  <w:r>
                    <w:rPr>
                      <w:color w:val="58595B"/>
                      <w:spacing w:val="-5"/>
                      <w:sz w:val="14"/>
                    </w:rPr>
                    <w:t>46</w:t>
                  </w:r>
                </w:p>
              </w:txbxContent>
            </v:textbox>
            <w10:wrap anchorx="page" anchory="page"/>
          </v:shape>
        </w:pict>
      </w:r>
      <w:r>
        <w:pict>
          <v:shape id="docshape250" o:spid="_x0000_s1809" type="#_x0000_t202" style="position:absolute;margin-left:61.95pt;margin-top:809.2pt;width:201.5pt;height:11.15pt;z-index:-1754060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251" o:spid="_x0000_s1808" type="#_x0000_t202" style="position:absolute;margin-left:304.7pt;margin-top:641.55pt;width:254.6pt;height:14.2pt;z-index:-175400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2" o:spid="_x0000_s1807" type="#_x0000_t202" style="position:absolute;margin-left:305.4pt;margin-top:418.2pt;width:254.6pt;height:14.2pt;z-index:-1753958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3" o:spid="_x0000_s1806" type="#_x0000_t202" style="position:absolute;margin-left:36pt;margin-top:25pt;width:523.3pt;height:12pt;z-index:-1753907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4" o:spid="_x0000_s1805" type="#_x0000_t202" style="position:absolute;margin-left:305.4pt;margin-top:443.8pt;width:254.6pt;height:12pt;z-index:-1753856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5" o:spid="_x0000_s1804" type="#_x0000_t202" style="position:absolute;margin-left:305.4pt;margin-top:463.65pt;width:254.6pt;height:12pt;z-index:-1753804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6" o:spid="_x0000_s1803" type="#_x0000_t202" style="position:absolute;margin-left:305.4pt;margin-top:484.45pt;width:254.6pt;height:12pt;z-index:-1753753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7" o:spid="_x0000_s1802" type="#_x0000_t202" style="position:absolute;margin-left:305.4pt;margin-top:505.25pt;width:254.6pt;height:12pt;z-index:-1753702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8" o:spid="_x0000_s1801" type="#_x0000_t202" style="position:absolute;margin-left:305.4pt;margin-top:526.95pt;width:254.6pt;height:12pt;z-index:-175365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59" o:spid="_x0000_s1800" type="#_x0000_t202" style="position:absolute;margin-left:305.4pt;margin-top:547.75pt;width:254.6pt;height:12pt;z-index:-1753600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60" o:spid="_x0000_s1799" type="#_x0000_t202" style="position:absolute;margin-left:305.4pt;margin-top:570.45pt;width:254.6pt;height:12pt;z-index:-175354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61" o:spid="_x0000_s1798" type="#_x0000_t202" style="position:absolute;margin-left:305.4pt;margin-top:591.2pt;width:254.6pt;height:12pt;z-index:-1753497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62" o:spid="_x0000_s1797" type="#_x0000_t202" style="position:absolute;margin-left:304.7pt;margin-top:669.2pt;width:254.6pt;height:12pt;z-index:-175344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63" o:spid="_x0000_s1796" type="#_x0000_t202" style="position:absolute;margin-left:304.7pt;margin-top:689pt;width:254.6pt;height:12pt;z-index:-175339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265" o:spid="_x0000_s1793" type="#_x0000_t202" style="position:absolute;margin-left:74.7pt;margin-top:159.7pt;width:229.45pt;height:23.3pt;z-index:-17531904;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Bushfire</w:t>
                  </w:r>
                  <w:r>
                    <w:rPr>
                      <w:rFonts w:ascii="Montserrat SemiBold"/>
                      <w:b/>
                      <w:color w:val="0C008E"/>
                      <w:spacing w:val="19"/>
                      <w:sz w:val="32"/>
                    </w:rPr>
                    <w:t xml:space="preserve"> </w:t>
                  </w:r>
                  <w:r>
                    <w:rPr>
                      <w:rFonts w:ascii="Montserrat SemiBold"/>
                      <w:b/>
                      <w:color w:val="0C008E"/>
                      <w:spacing w:val="-2"/>
                      <w:sz w:val="32"/>
                    </w:rPr>
                    <w:t>Management</w:t>
                  </w:r>
                </w:p>
              </w:txbxContent>
            </v:textbox>
            <w10:wrap anchorx="page" anchory="page"/>
          </v:shape>
        </w:pict>
      </w:r>
      <w:r>
        <w:pict>
          <v:line id="_x0000_s1795" style="position:absolute;z-index:-17533440;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65408" behindDoc="1" locked="0" layoutInCell="1" allowOverlap="1">
            <wp:simplePos x="0" y="0"/>
            <wp:positionH relativeFrom="page">
              <wp:posOffset>3875506</wp:posOffset>
            </wp:positionH>
            <wp:positionV relativeFrom="page">
              <wp:posOffset>7162978</wp:posOffset>
            </wp:positionV>
            <wp:extent cx="3684498" cy="2590545"/>
            <wp:effectExtent l="0" t="0" r="0" b="0"/>
            <wp:wrapNone/>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6" cstate="print"/>
                    <a:stretch>
                      <a:fillRect/>
                    </a:stretch>
                  </pic:blipFill>
                  <pic:spPr>
                    <a:xfrm>
                      <a:off x="0" y="0"/>
                      <a:ext cx="3684498" cy="2590545"/>
                    </a:xfrm>
                    <a:prstGeom prst="rect">
                      <a:avLst/>
                    </a:prstGeom>
                  </pic:spPr>
                </pic:pic>
              </a:graphicData>
            </a:graphic>
          </wp:anchor>
        </w:drawing>
      </w:r>
      <w:r>
        <w:pict>
          <v:shape id="docshape264" o:spid="_x0000_s1794" type="#_x0000_t202" style="position:absolute;margin-left:35pt;margin-top:159.7pt;width:24.7pt;height:23.3pt;z-index:-1753241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5.2</w:t>
                  </w:r>
                </w:p>
              </w:txbxContent>
            </v:textbox>
            <w10:wrap anchorx="page" anchory="page"/>
          </v:shape>
        </w:pict>
      </w:r>
      <w:r>
        <w:pict>
          <v:shape id="docshape266" o:spid="_x0000_s1792" type="#_x0000_t202" style="position:absolute;margin-left:35.45pt;margin-top:227.65pt;width:255.6pt;height:222.8pt;z-index:-17531392;mso-position-horizontal-relative:page;mso-position-vertical-relative:page" filled="f" stroked="f">
            <v:textbox inset="0,0,0,0">
              <w:txbxContent>
                <w:p w:rsidR="00BD33D9" w:rsidRDefault="004939B8">
                  <w:pPr>
                    <w:pStyle w:val="BodyText"/>
                    <w:spacing w:before="8" w:line="244" w:lineRule="auto"/>
                    <w:ind w:right="332"/>
                    <w:jc w:val="both"/>
                  </w:pPr>
                  <w:r>
                    <w:t>The</w:t>
                  </w:r>
                  <w:r>
                    <w:rPr>
                      <w:spacing w:val="-4"/>
                    </w:rPr>
                    <w:t xml:space="preserve"> </w:t>
                  </w:r>
                  <w:r>
                    <w:t>majority</w:t>
                  </w:r>
                  <w:r>
                    <w:rPr>
                      <w:spacing w:val="-4"/>
                    </w:rPr>
                    <w:t xml:space="preserve"> </w:t>
                  </w:r>
                  <w:r>
                    <w:t>of</w:t>
                  </w:r>
                  <w:r>
                    <w:rPr>
                      <w:spacing w:val="-4"/>
                    </w:rPr>
                    <w:t xml:space="preserve"> </w:t>
                  </w:r>
                  <w:r>
                    <w:t>Nillumbik</w:t>
                  </w:r>
                  <w:r>
                    <w:rPr>
                      <w:spacing w:val="-4"/>
                    </w:rPr>
                    <w:t xml:space="preserve"> </w:t>
                  </w:r>
                  <w:r>
                    <w:t>Shire</w:t>
                  </w:r>
                  <w:r>
                    <w:rPr>
                      <w:spacing w:val="-4"/>
                    </w:rPr>
                    <w:t xml:space="preserve"> </w:t>
                  </w:r>
                  <w:r>
                    <w:t>is</w:t>
                  </w:r>
                  <w:r>
                    <w:rPr>
                      <w:spacing w:val="-4"/>
                    </w:rPr>
                    <w:t xml:space="preserve"> </w:t>
                  </w:r>
                  <w:r>
                    <w:t>a</w:t>
                  </w:r>
                  <w:r>
                    <w:rPr>
                      <w:spacing w:val="-4"/>
                    </w:rPr>
                    <w:t xml:space="preserve"> </w:t>
                  </w:r>
                  <w:r>
                    <w:t>Designated</w:t>
                  </w:r>
                  <w:r>
                    <w:rPr>
                      <w:spacing w:val="-4"/>
                    </w:rPr>
                    <w:t xml:space="preserve"> </w:t>
                  </w:r>
                  <w:r>
                    <w:t>Bushfire Prone</w:t>
                  </w:r>
                  <w:r>
                    <w:rPr>
                      <w:spacing w:val="-6"/>
                    </w:rPr>
                    <w:t xml:space="preserve"> </w:t>
                  </w:r>
                  <w:r>
                    <w:t>Area</w:t>
                  </w:r>
                  <w:r>
                    <w:rPr>
                      <w:spacing w:val="-6"/>
                    </w:rPr>
                    <w:t xml:space="preserve"> </w:t>
                  </w:r>
                  <w:r>
                    <w:t>(BPA)</w:t>
                  </w:r>
                  <w:r>
                    <w:rPr>
                      <w:spacing w:val="-6"/>
                    </w:rPr>
                    <w:t xml:space="preserve"> </w:t>
                  </w:r>
                  <w:r>
                    <w:t>under</w:t>
                  </w:r>
                  <w:r>
                    <w:rPr>
                      <w:spacing w:val="-6"/>
                    </w:rPr>
                    <w:t xml:space="preserve"> </w:t>
                  </w:r>
                  <w:r>
                    <w:t>section</w:t>
                  </w:r>
                  <w:r>
                    <w:rPr>
                      <w:spacing w:val="-6"/>
                    </w:rPr>
                    <w:t xml:space="preserve"> </w:t>
                  </w:r>
                  <w:r>
                    <w:t>192A</w:t>
                  </w:r>
                  <w:r>
                    <w:rPr>
                      <w:spacing w:val="-6"/>
                    </w:rPr>
                    <w:t xml:space="preserve"> </w:t>
                  </w:r>
                  <w:r>
                    <w:t>of</w:t>
                  </w:r>
                  <w:r>
                    <w:rPr>
                      <w:spacing w:val="-6"/>
                    </w:rPr>
                    <w:t xml:space="preserve"> </w:t>
                  </w:r>
                  <w:r>
                    <w:t>the</w:t>
                  </w:r>
                  <w:r>
                    <w:rPr>
                      <w:spacing w:val="-6"/>
                    </w:rPr>
                    <w:t xml:space="preserve"> </w:t>
                  </w:r>
                  <w:r>
                    <w:t>Building</w:t>
                  </w:r>
                  <w:r>
                    <w:rPr>
                      <w:spacing w:val="-6"/>
                    </w:rPr>
                    <w:t xml:space="preserve"> </w:t>
                  </w:r>
                  <w:r>
                    <w:t>Act 1993. Also, a large proportion of land within the Shire</w:t>
                  </w:r>
                </w:p>
                <w:p w:rsidR="00BD33D9" w:rsidRDefault="004939B8">
                  <w:pPr>
                    <w:pStyle w:val="BodyText"/>
                    <w:spacing w:before="3" w:line="244" w:lineRule="auto"/>
                    <w:ind w:right="244"/>
                  </w:pPr>
                  <w:r>
                    <w:t>is subject to Bushfire Management Overlay (BMO).</w:t>
                  </w:r>
                  <w:r>
                    <w:rPr>
                      <w:spacing w:val="80"/>
                    </w:rPr>
                    <w:t xml:space="preserve"> </w:t>
                  </w:r>
                  <w:r>
                    <w:t>While allowing residents to mitigate bushfire risk on their properties is integral to the protection of human life, anecdotal evidence suggests that an unfortunate consequence</w:t>
                  </w:r>
                  <w:r>
                    <w:rPr>
                      <w:spacing w:val="-8"/>
                    </w:rPr>
                    <w:t xml:space="preserve"> </w:t>
                  </w:r>
                  <w:r>
                    <w:t>is</w:t>
                  </w:r>
                  <w:r>
                    <w:rPr>
                      <w:spacing w:val="-8"/>
                    </w:rPr>
                    <w:t xml:space="preserve"> </w:t>
                  </w:r>
                  <w:r>
                    <w:t>the</w:t>
                  </w:r>
                  <w:r>
                    <w:rPr>
                      <w:spacing w:val="-8"/>
                    </w:rPr>
                    <w:t xml:space="preserve"> </w:t>
                  </w:r>
                  <w:r>
                    <w:t>impact</w:t>
                  </w:r>
                  <w:r>
                    <w:rPr>
                      <w:spacing w:val="-8"/>
                    </w:rPr>
                    <w:t xml:space="preserve"> </w:t>
                  </w:r>
                  <w:r>
                    <w:t>on</w:t>
                  </w:r>
                  <w:r>
                    <w:rPr>
                      <w:spacing w:val="-8"/>
                    </w:rPr>
                    <w:t xml:space="preserve"> </w:t>
                  </w:r>
                  <w:proofErr w:type="spellStart"/>
                  <w:r>
                    <w:t>neighbourhood</w:t>
                  </w:r>
                  <w:proofErr w:type="spellEnd"/>
                  <w:r>
                    <w:rPr>
                      <w:spacing w:val="-8"/>
                    </w:rPr>
                    <w:t xml:space="preserve"> </w:t>
                  </w:r>
                  <w:r>
                    <w:t>character. The cumulative impact of vegetation removal from individual properties poses a threat to the highly valued ‘leafy green’ character of the Nillumbik Shire.</w:t>
                  </w:r>
                </w:p>
                <w:p w:rsidR="00BD33D9" w:rsidRDefault="004939B8">
                  <w:pPr>
                    <w:pStyle w:val="BodyText"/>
                    <w:spacing w:before="121" w:line="244" w:lineRule="auto"/>
                  </w:pPr>
                  <w:r>
                    <w:t>The</w:t>
                  </w:r>
                  <w:r>
                    <w:rPr>
                      <w:spacing w:val="-8"/>
                    </w:rPr>
                    <w:t xml:space="preserve"> </w:t>
                  </w:r>
                  <w:r>
                    <w:t>importance</w:t>
                  </w:r>
                  <w:r>
                    <w:rPr>
                      <w:spacing w:val="-8"/>
                    </w:rPr>
                    <w:t xml:space="preserve"> </w:t>
                  </w:r>
                  <w:r>
                    <w:t>of</w:t>
                  </w:r>
                  <w:r>
                    <w:rPr>
                      <w:spacing w:val="-8"/>
                    </w:rPr>
                    <w:t xml:space="preserve"> </w:t>
                  </w:r>
                  <w:r>
                    <w:t>vegetation</w:t>
                  </w:r>
                  <w:r>
                    <w:rPr>
                      <w:spacing w:val="-8"/>
                    </w:rPr>
                    <w:t xml:space="preserve"> </w:t>
                  </w:r>
                  <w:r>
                    <w:t>to</w:t>
                  </w:r>
                  <w:r>
                    <w:rPr>
                      <w:spacing w:val="-8"/>
                    </w:rPr>
                    <w:t xml:space="preserve"> </w:t>
                  </w:r>
                  <w:r>
                    <w:t>Nillumbik</w:t>
                  </w:r>
                  <w:r>
                    <w:rPr>
                      <w:spacing w:val="-8"/>
                    </w:rPr>
                    <w:t xml:space="preserve"> </w:t>
                  </w:r>
                  <w:r>
                    <w:t>Shire's</w:t>
                  </w:r>
                  <w:r>
                    <w:rPr>
                      <w:spacing w:val="-8"/>
                    </w:rPr>
                    <w:t xml:space="preserve"> </w:t>
                  </w:r>
                  <w:r>
                    <w:t xml:space="preserve">character and biodiversity is </w:t>
                  </w:r>
                  <w:proofErr w:type="spellStart"/>
                  <w:r>
                    <w:t>recognised</w:t>
                  </w:r>
                  <w:proofErr w:type="spellEnd"/>
                  <w:r>
                    <w:t xml:space="preserve"> through various parts of the Nillumbik Shire Planning Scheme, as noted in previous sections. The </w:t>
                  </w:r>
                  <w:proofErr w:type="spellStart"/>
                  <w:r>
                    <w:t>neighbourhood</w:t>
                  </w:r>
                  <w:proofErr w:type="spellEnd"/>
                  <w:r>
                    <w:t xml:space="preserve"> character analysis has</w:t>
                  </w:r>
                </w:p>
                <w:p w:rsidR="00BD33D9" w:rsidRDefault="004939B8">
                  <w:pPr>
                    <w:pStyle w:val="BodyText"/>
                    <w:spacing w:line="244" w:lineRule="auto"/>
                  </w:pPr>
                  <w:r>
                    <w:t>also identified vegetation as a critical component of the character</w:t>
                  </w:r>
                  <w:r>
                    <w:rPr>
                      <w:spacing w:val="-8"/>
                    </w:rPr>
                    <w:t xml:space="preserve"> </w:t>
                  </w:r>
                  <w:r>
                    <w:t>of</w:t>
                  </w:r>
                  <w:r>
                    <w:rPr>
                      <w:spacing w:val="-8"/>
                    </w:rPr>
                    <w:t xml:space="preserve"> </w:t>
                  </w:r>
                  <w:r>
                    <w:t>majority</w:t>
                  </w:r>
                  <w:r>
                    <w:rPr>
                      <w:spacing w:val="-8"/>
                    </w:rPr>
                    <w:t xml:space="preserve"> </w:t>
                  </w:r>
                  <w:r>
                    <w:t>of</w:t>
                  </w:r>
                  <w:r>
                    <w:rPr>
                      <w:spacing w:val="-8"/>
                    </w:rPr>
                    <w:t xml:space="preserve"> </w:t>
                  </w:r>
                  <w:r>
                    <w:t>localities,</w:t>
                  </w:r>
                  <w:r>
                    <w:rPr>
                      <w:spacing w:val="-8"/>
                    </w:rPr>
                    <w:t xml:space="preserve"> </w:t>
                  </w:r>
                  <w:r>
                    <w:t>and</w:t>
                  </w:r>
                  <w:r>
                    <w:rPr>
                      <w:spacing w:val="-8"/>
                    </w:rPr>
                    <w:t xml:space="preserve"> </w:t>
                  </w:r>
                  <w:r>
                    <w:t>contributes</w:t>
                  </w:r>
                  <w:r>
                    <w:rPr>
                      <w:spacing w:val="-8"/>
                    </w:rPr>
                    <w:t xml:space="preserve"> </w:t>
                  </w:r>
                  <w:r>
                    <w:t>overall</w:t>
                  </w:r>
                  <w:r>
                    <w:rPr>
                      <w:spacing w:val="-8"/>
                    </w:rPr>
                    <w:t xml:space="preserve"> </w:t>
                  </w:r>
                  <w:r>
                    <w:t>to Nillumbik Shire's character.</w:t>
                  </w:r>
                </w:p>
              </w:txbxContent>
            </v:textbox>
            <w10:wrap anchorx="page" anchory="page"/>
          </v:shape>
        </w:pict>
      </w:r>
      <w:r>
        <w:pict>
          <v:shape id="docshape267" o:spid="_x0000_s1791" type="#_x0000_t202" style="position:absolute;margin-left:304.15pt;margin-top:227.65pt;width:255.05pt;height:264.5pt;z-index:-17530880;mso-position-horizontal-relative:page;mso-position-vertical-relative:page" filled="f" stroked="f">
            <v:textbox inset="0,0,0,0">
              <w:txbxContent>
                <w:p w:rsidR="00BD33D9" w:rsidRDefault="004939B8">
                  <w:pPr>
                    <w:pStyle w:val="BodyText"/>
                    <w:spacing w:before="8" w:line="244" w:lineRule="auto"/>
                    <w:ind w:right="51"/>
                  </w:pPr>
                  <w:r>
                    <w:t>Exemptions</w:t>
                  </w:r>
                  <w:r>
                    <w:rPr>
                      <w:spacing w:val="-7"/>
                    </w:rPr>
                    <w:t xml:space="preserve"> </w:t>
                  </w:r>
                  <w:r>
                    <w:t>apply</w:t>
                  </w:r>
                  <w:r>
                    <w:rPr>
                      <w:spacing w:val="-7"/>
                    </w:rPr>
                    <w:t xml:space="preserve"> </w:t>
                  </w:r>
                  <w:r>
                    <w:t>to</w:t>
                  </w:r>
                  <w:r>
                    <w:rPr>
                      <w:spacing w:val="-7"/>
                    </w:rPr>
                    <w:t xml:space="preserve"> </w:t>
                  </w:r>
                  <w:r>
                    <w:t>buildings</w:t>
                  </w:r>
                  <w:r>
                    <w:rPr>
                      <w:spacing w:val="-7"/>
                    </w:rPr>
                    <w:t xml:space="preserve"> </w:t>
                  </w:r>
                  <w:r>
                    <w:t>built</w:t>
                  </w:r>
                  <w:r>
                    <w:rPr>
                      <w:spacing w:val="-7"/>
                    </w:rPr>
                    <w:t xml:space="preserve"> </w:t>
                  </w:r>
                  <w:r>
                    <w:t>or</w:t>
                  </w:r>
                  <w:r>
                    <w:rPr>
                      <w:spacing w:val="-7"/>
                    </w:rPr>
                    <w:t xml:space="preserve"> </w:t>
                  </w:r>
                  <w:r>
                    <w:t>approved</w:t>
                  </w:r>
                  <w:r>
                    <w:rPr>
                      <w:spacing w:val="-7"/>
                    </w:rPr>
                    <w:t xml:space="preserve"> </w:t>
                  </w:r>
                  <w:r>
                    <w:t>prior</w:t>
                  </w:r>
                  <w:r>
                    <w:rPr>
                      <w:spacing w:val="-7"/>
                    </w:rPr>
                    <w:t xml:space="preserve"> </w:t>
                  </w:r>
                  <w:r>
                    <w:t>to</w:t>
                  </w:r>
                  <w:r>
                    <w:rPr>
                      <w:spacing w:val="-7"/>
                    </w:rPr>
                    <w:t xml:space="preserve"> </w:t>
                  </w:r>
                  <w:r>
                    <w:t>10 September 2009 and are set out in Clause 52.12 (Bushfire Protection:</w:t>
                  </w:r>
                  <w:r>
                    <w:rPr>
                      <w:spacing w:val="-3"/>
                    </w:rPr>
                    <w:t xml:space="preserve"> </w:t>
                  </w:r>
                  <w:r>
                    <w:t>Exemptions).</w:t>
                  </w:r>
                  <w:r>
                    <w:rPr>
                      <w:spacing w:val="-3"/>
                    </w:rPr>
                    <w:t xml:space="preserve"> </w:t>
                  </w:r>
                  <w:r>
                    <w:t>The</w:t>
                  </w:r>
                  <w:r>
                    <w:rPr>
                      <w:spacing w:val="-3"/>
                    </w:rPr>
                    <w:t xml:space="preserve"> </w:t>
                  </w:r>
                  <w:r>
                    <w:t>exemptions</w:t>
                  </w:r>
                  <w:r>
                    <w:rPr>
                      <w:spacing w:val="-3"/>
                    </w:rPr>
                    <w:t xml:space="preserve"> </w:t>
                  </w:r>
                  <w:r>
                    <w:t>apply</w:t>
                  </w:r>
                  <w:r>
                    <w:rPr>
                      <w:spacing w:val="-3"/>
                    </w:rPr>
                    <w:t xml:space="preserve"> </w:t>
                  </w:r>
                  <w:r>
                    <w:t>regardless of whether a permit is required to remove vegetation under any other provision of the planning scheme</w:t>
                  </w:r>
                </w:p>
                <w:p w:rsidR="00BD33D9" w:rsidRDefault="004939B8">
                  <w:pPr>
                    <w:pStyle w:val="BodyText"/>
                    <w:spacing w:before="5" w:line="244" w:lineRule="auto"/>
                  </w:pPr>
                  <w:r>
                    <w:t>(e.g. Clause 52.17: Native Vegetation Protection Overlay, Environmental</w:t>
                  </w:r>
                  <w:r>
                    <w:rPr>
                      <w:spacing w:val="-6"/>
                    </w:rPr>
                    <w:t xml:space="preserve"> </w:t>
                  </w:r>
                  <w:r>
                    <w:t>Significance</w:t>
                  </w:r>
                  <w:r>
                    <w:rPr>
                      <w:spacing w:val="-6"/>
                    </w:rPr>
                    <w:t xml:space="preserve"> </w:t>
                  </w:r>
                  <w:r>
                    <w:t>Overlay</w:t>
                  </w:r>
                  <w:r>
                    <w:rPr>
                      <w:spacing w:val="-6"/>
                    </w:rPr>
                    <w:t xml:space="preserve"> </w:t>
                  </w:r>
                  <w:r>
                    <w:t>or</w:t>
                  </w:r>
                  <w:r>
                    <w:rPr>
                      <w:spacing w:val="-6"/>
                    </w:rPr>
                    <w:t xml:space="preserve"> </w:t>
                  </w:r>
                  <w:r>
                    <w:t>the</w:t>
                  </w:r>
                  <w:r>
                    <w:rPr>
                      <w:spacing w:val="-6"/>
                    </w:rPr>
                    <w:t xml:space="preserve"> </w:t>
                  </w:r>
                  <w:r>
                    <w:t>like).</w:t>
                  </w:r>
                  <w:r>
                    <w:rPr>
                      <w:spacing w:val="-6"/>
                    </w:rPr>
                    <w:t xml:space="preserve"> </w:t>
                  </w:r>
                  <w:r>
                    <w:t>Specifically, the exemptions override all other planning permit triggers, meaning that Council does not have the power to prevent the removal of vegetation covered by the exemptions.</w:t>
                  </w:r>
                </w:p>
                <w:p w:rsidR="00BD33D9" w:rsidRDefault="004939B8">
                  <w:pPr>
                    <w:pStyle w:val="BodyText"/>
                    <w:spacing w:before="118" w:line="244" w:lineRule="auto"/>
                    <w:ind w:right="112"/>
                    <w:jc w:val="both"/>
                  </w:pPr>
                  <w:r>
                    <w:t>This</w:t>
                  </w:r>
                  <w:r>
                    <w:rPr>
                      <w:spacing w:val="-8"/>
                    </w:rPr>
                    <w:t xml:space="preserve"> </w:t>
                  </w:r>
                  <w:proofErr w:type="spellStart"/>
                  <w:r>
                    <w:t>Neighbourhood</w:t>
                  </w:r>
                  <w:proofErr w:type="spellEnd"/>
                  <w:r>
                    <w:rPr>
                      <w:spacing w:val="-8"/>
                    </w:rPr>
                    <w:t xml:space="preserve"> </w:t>
                  </w:r>
                  <w:r>
                    <w:t>Character</w:t>
                  </w:r>
                  <w:r>
                    <w:rPr>
                      <w:spacing w:val="-8"/>
                    </w:rPr>
                    <w:t xml:space="preserve"> </w:t>
                  </w:r>
                  <w:r>
                    <w:t>Strategy</w:t>
                  </w:r>
                  <w:r>
                    <w:rPr>
                      <w:spacing w:val="-8"/>
                    </w:rPr>
                    <w:t xml:space="preserve"> </w:t>
                  </w:r>
                  <w:r>
                    <w:t>does</w:t>
                  </w:r>
                  <w:r>
                    <w:rPr>
                      <w:spacing w:val="-8"/>
                    </w:rPr>
                    <w:t xml:space="preserve"> </w:t>
                  </w:r>
                  <w:r>
                    <w:t>not</w:t>
                  </w:r>
                  <w:r>
                    <w:rPr>
                      <w:spacing w:val="-8"/>
                    </w:rPr>
                    <w:t xml:space="preserve"> </w:t>
                  </w:r>
                  <w:r>
                    <w:t>have</w:t>
                  </w:r>
                  <w:r>
                    <w:rPr>
                      <w:spacing w:val="-8"/>
                    </w:rPr>
                    <w:t xml:space="preserve"> </w:t>
                  </w:r>
                  <w:r>
                    <w:t>the capacity</w:t>
                  </w:r>
                  <w:r>
                    <w:rPr>
                      <w:spacing w:val="-1"/>
                    </w:rPr>
                    <w:t xml:space="preserve"> </w:t>
                  </w:r>
                  <w:r>
                    <w:t>to</w:t>
                  </w:r>
                  <w:r>
                    <w:rPr>
                      <w:spacing w:val="-1"/>
                    </w:rPr>
                    <w:t xml:space="preserve"> </w:t>
                  </w:r>
                  <w:r>
                    <w:t>influence,</w:t>
                  </w:r>
                  <w:r>
                    <w:rPr>
                      <w:spacing w:val="-1"/>
                    </w:rPr>
                    <w:t xml:space="preserve"> </w:t>
                  </w:r>
                  <w:r>
                    <w:t>alter</w:t>
                  </w:r>
                  <w:r>
                    <w:rPr>
                      <w:spacing w:val="-1"/>
                    </w:rPr>
                    <w:t xml:space="preserve"> </w:t>
                  </w:r>
                  <w:r>
                    <w:t>or</w:t>
                  </w:r>
                  <w:r>
                    <w:rPr>
                      <w:spacing w:val="-1"/>
                    </w:rPr>
                    <w:t xml:space="preserve"> </w:t>
                  </w:r>
                  <w:r>
                    <w:t>change</w:t>
                  </w:r>
                  <w:r>
                    <w:rPr>
                      <w:spacing w:val="-1"/>
                    </w:rPr>
                    <w:t xml:space="preserve"> </w:t>
                  </w:r>
                  <w:r>
                    <w:t>the</w:t>
                  </w:r>
                  <w:r>
                    <w:rPr>
                      <w:spacing w:val="-1"/>
                    </w:rPr>
                    <w:t xml:space="preserve"> </w:t>
                  </w:r>
                  <w:r>
                    <w:t>exemptions</w:t>
                  </w:r>
                  <w:r>
                    <w:rPr>
                      <w:spacing w:val="-1"/>
                    </w:rPr>
                    <w:t xml:space="preserve"> </w:t>
                  </w:r>
                  <w:r>
                    <w:t>that are specified under Clause 52.12.</w:t>
                  </w:r>
                </w:p>
                <w:p w:rsidR="00BD33D9" w:rsidRDefault="004939B8">
                  <w:pPr>
                    <w:pStyle w:val="BodyText"/>
                    <w:spacing w:before="116" w:line="244" w:lineRule="auto"/>
                    <w:ind w:right="51"/>
                  </w:pPr>
                  <w:r>
                    <w:t xml:space="preserve">Analysis undertaken as </w:t>
                  </w:r>
                  <w:proofErr w:type="spellStart"/>
                  <w:r>
                    <w:t>apart</w:t>
                  </w:r>
                  <w:proofErr w:type="spellEnd"/>
                  <w:r>
                    <w:t xml:space="preserve"> of this Strategy has highlighted the community's concern about mass vegetation removal and the associated impact on the valued bushy character of localities. Part of this concern may</w:t>
                  </w:r>
                  <w:r>
                    <w:rPr>
                      <w:spacing w:val="-4"/>
                    </w:rPr>
                    <w:t xml:space="preserve"> </w:t>
                  </w:r>
                  <w:r>
                    <w:t>arise</w:t>
                  </w:r>
                  <w:r>
                    <w:rPr>
                      <w:spacing w:val="-4"/>
                    </w:rPr>
                    <w:t xml:space="preserve"> </w:t>
                  </w:r>
                  <w:r>
                    <w:t>from</w:t>
                  </w:r>
                  <w:r>
                    <w:rPr>
                      <w:spacing w:val="-4"/>
                    </w:rPr>
                    <w:t xml:space="preserve"> </w:t>
                  </w:r>
                  <w:r>
                    <w:t>a</w:t>
                  </w:r>
                  <w:r>
                    <w:rPr>
                      <w:spacing w:val="-4"/>
                    </w:rPr>
                    <w:t xml:space="preserve"> </w:t>
                  </w:r>
                  <w:r>
                    <w:t>question</w:t>
                  </w:r>
                  <w:r>
                    <w:rPr>
                      <w:spacing w:val="-4"/>
                    </w:rPr>
                    <w:t xml:space="preserve"> </w:t>
                  </w:r>
                  <w:r>
                    <w:t>of</w:t>
                  </w:r>
                  <w:r>
                    <w:rPr>
                      <w:spacing w:val="-4"/>
                    </w:rPr>
                    <w:t xml:space="preserve"> </w:t>
                  </w:r>
                  <w:r>
                    <w:t>whether</w:t>
                  </w:r>
                  <w:r>
                    <w:rPr>
                      <w:spacing w:val="-4"/>
                    </w:rPr>
                    <w:t xml:space="preserve"> </w:t>
                  </w:r>
                  <w:r>
                    <w:t>any</w:t>
                  </w:r>
                  <w:r>
                    <w:rPr>
                      <w:spacing w:val="-4"/>
                    </w:rPr>
                    <w:t xml:space="preserve"> </w:t>
                  </w:r>
                  <w:r>
                    <w:t>property</w:t>
                  </w:r>
                  <w:r>
                    <w:rPr>
                      <w:spacing w:val="-4"/>
                    </w:rPr>
                    <w:t xml:space="preserve"> </w:t>
                  </w:r>
                  <w:r>
                    <w:t xml:space="preserve">owners are taking advantage of bushfire exemptions to </w:t>
                  </w:r>
                  <w:proofErr w:type="spellStart"/>
                  <w:r>
                    <w:t>maximise</w:t>
                  </w:r>
                  <w:proofErr w:type="spellEnd"/>
                  <w:r>
                    <w:t xml:space="preserve"> development yield, rather than simply to mitigate a genuine bushfire risk.</w:t>
                  </w:r>
                </w:p>
              </w:txbxContent>
            </v:textbox>
            <w10:wrap anchorx="page" anchory="page"/>
          </v:shape>
        </w:pict>
      </w:r>
      <w:r>
        <w:pict>
          <v:shape id="docshape268" o:spid="_x0000_s1790" type="#_x0000_t202" style="position:absolute;margin-left:304.15pt;margin-top:770.35pt;width:155.35pt;height:11.4pt;z-index:-17530368;mso-position-horizontal-relative:page;mso-position-vertical-relative:page" filled="f" stroked="f">
            <v:textbox inset="0,0,0,0">
              <w:txbxContent>
                <w:p w:rsidR="00BD33D9" w:rsidRDefault="004939B8">
                  <w:pPr>
                    <w:spacing w:before="15"/>
                    <w:ind w:left="20"/>
                    <w:rPr>
                      <w:sz w:val="14"/>
                    </w:rPr>
                  </w:pPr>
                  <w:r>
                    <w:rPr>
                      <w:b/>
                      <w:color w:val="0C008E"/>
                      <w:sz w:val="14"/>
                    </w:rPr>
                    <w:t>33</w:t>
                  </w:r>
                  <w:r>
                    <w:rPr>
                      <w:b/>
                      <w:color w:val="0C008E"/>
                      <w:spacing w:val="1"/>
                      <w:sz w:val="14"/>
                    </w:rPr>
                    <w:t xml:space="preserve"> </w:t>
                  </w:r>
                  <w:r>
                    <w:rPr>
                      <w:sz w:val="14"/>
                    </w:rPr>
                    <w:t>Densely</w:t>
                  </w:r>
                  <w:r>
                    <w:rPr>
                      <w:spacing w:val="-9"/>
                      <w:sz w:val="14"/>
                    </w:rPr>
                    <w:t xml:space="preserve"> </w:t>
                  </w:r>
                  <w:r>
                    <w:rPr>
                      <w:sz w:val="14"/>
                    </w:rPr>
                    <w:t>vegetated</w:t>
                  </w:r>
                  <w:r>
                    <w:rPr>
                      <w:spacing w:val="-9"/>
                      <w:sz w:val="14"/>
                    </w:rPr>
                    <w:t xml:space="preserve"> </w:t>
                  </w:r>
                  <w:r>
                    <w:rPr>
                      <w:sz w:val="14"/>
                    </w:rPr>
                    <w:t>rural</w:t>
                  </w:r>
                  <w:r>
                    <w:rPr>
                      <w:spacing w:val="-9"/>
                      <w:sz w:val="14"/>
                    </w:rPr>
                    <w:t xml:space="preserve"> </w:t>
                  </w:r>
                  <w:r>
                    <w:rPr>
                      <w:sz w:val="14"/>
                    </w:rPr>
                    <w:t>road</w:t>
                  </w:r>
                  <w:r>
                    <w:rPr>
                      <w:spacing w:val="-9"/>
                      <w:sz w:val="14"/>
                    </w:rPr>
                    <w:t xml:space="preserve"> </w:t>
                  </w:r>
                  <w:r>
                    <w:rPr>
                      <w:sz w:val="14"/>
                    </w:rPr>
                    <w:t>-</w:t>
                  </w:r>
                  <w:r>
                    <w:rPr>
                      <w:spacing w:val="-9"/>
                      <w:sz w:val="14"/>
                    </w:rPr>
                    <w:t xml:space="preserve"> </w:t>
                  </w:r>
                  <w:proofErr w:type="spellStart"/>
                  <w:r>
                    <w:rPr>
                      <w:spacing w:val="-2"/>
                      <w:sz w:val="14"/>
                    </w:rPr>
                    <w:t>Yarrambat</w:t>
                  </w:r>
                  <w:proofErr w:type="spellEnd"/>
                </w:p>
              </w:txbxContent>
            </v:textbox>
            <w10:wrap anchorx="page" anchory="page"/>
          </v:shape>
        </w:pict>
      </w:r>
      <w:r>
        <w:pict>
          <v:shape id="docshape269" o:spid="_x0000_s1789" type="#_x0000_t202" style="position:absolute;margin-left:331.75pt;margin-top:809.2pt;width:201.5pt;height:11.15pt;z-index:-1752985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270" o:spid="_x0000_s1788" type="#_x0000_t202" style="position:absolute;margin-left:550.35pt;margin-top:809.2pt;width:10.05pt;height:11.15pt;z-index:-17529344;mso-position-horizontal-relative:page;mso-position-vertical-relative:page" filled="f" stroked="f">
            <v:textbox inset="0,0,0,0">
              <w:txbxContent>
                <w:p w:rsidR="00BD33D9" w:rsidRDefault="004939B8">
                  <w:pPr>
                    <w:spacing w:before="10"/>
                    <w:ind w:left="20"/>
                    <w:rPr>
                      <w:sz w:val="14"/>
                    </w:rPr>
                  </w:pPr>
                  <w:r>
                    <w:rPr>
                      <w:color w:val="58595B"/>
                      <w:spacing w:val="-5"/>
                      <w:sz w:val="14"/>
                    </w:rPr>
                    <w:t>47</w:t>
                  </w:r>
                </w:p>
              </w:txbxContent>
            </v:textbox>
            <w10:wrap anchorx="page" anchory="page"/>
          </v:shape>
        </w:pict>
      </w:r>
      <w:r>
        <w:pict>
          <v:shape id="docshape271" o:spid="_x0000_s1787" type="#_x0000_t202" style="position:absolute;margin-left:36pt;margin-top:25pt;width:523.3pt;height:12pt;z-index:-175288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group id="docshapegroup272" o:spid="_x0000_s1780" style="position:absolute;margin-left:0;margin-top:34.6pt;width:559.3pt;height:755.4pt;z-index:-17528320;mso-position-horizontal-relative:page;mso-position-vertical-relative:page" coordorigin=",692" coordsize="11186,151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73" o:spid="_x0000_s1786" type="#_x0000_t75" style="position:absolute;left:720;top:701;width:10455;height:8183">
              <v:imagedata r:id="rId17" o:title=""/>
            </v:shape>
            <v:shape id="docshape274" o:spid="_x0000_s1785" type="#_x0000_t75" style="position:absolute;left:720;top:8884;width:10455;height:6905">
              <v:imagedata r:id="rId18" o:title=""/>
            </v:shape>
            <v:shape id="docshape275" o:spid="_x0000_s1784" type="#_x0000_t75" style="position:absolute;left:696;top:3386;width:10350;height:10720">
              <v:imagedata r:id="rId19" o:title=""/>
            </v:shape>
            <v:shape id="docshape276" o:spid="_x0000_s1783" type="#_x0000_t75" style="position:absolute;left:709;top:697;width:10471;height:15097">
              <v:imagedata r:id="rId20" o:title=""/>
            </v:shape>
            <v:rect id="docshape277" o:spid="_x0000_s1782" style="position:absolute;left:720;top:701;width:10455;height:15088" filled="f" strokecolor="#2d3ddb" strokeweight="1pt"/>
            <v:rect id="docshape278" o:spid="_x0000_s1781" style="position:absolute;top:1169;width:4016;height:732" fillcolor="#0c008e" stroked="f"/>
            <w10:wrap anchorx="page" anchory="page"/>
          </v:group>
        </w:pict>
      </w:r>
      <w:r>
        <w:pict>
          <v:shape id="docshape279" o:spid="_x0000_s1779" type="#_x0000_t202" style="position:absolute;margin-left:34.55pt;margin-top:793.15pt;width:137.35pt;height:11.4pt;z-index:-17527808;mso-position-horizontal-relative:page;mso-position-vertical-relative:page" filled="f" stroked="f">
            <v:textbox inset="0,0,0,0">
              <w:txbxContent>
                <w:p w:rsidR="00BD33D9" w:rsidRDefault="004939B8">
                  <w:pPr>
                    <w:spacing w:before="15"/>
                    <w:ind w:left="20"/>
                    <w:rPr>
                      <w:sz w:val="14"/>
                    </w:rPr>
                  </w:pPr>
                  <w:r>
                    <w:rPr>
                      <w:b/>
                      <w:color w:val="0C008E"/>
                      <w:spacing w:val="-2"/>
                      <w:sz w:val="14"/>
                    </w:rPr>
                    <w:t>34</w:t>
                  </w:r>
                  <w:r>
                    <w:rPr>
                      <w:b/>
                      <w:color w:val="0C008E"/>
                      <w:spacing w:val="30"/>
                      <w:sz w:val="14"/>
                    </w:rPr>
                    <w:t xml:space="preserve"> </w:t>
                  </w:r>
                  <w:r>
                    <w:rPr>
                      <w:spacing w:val="-2"/>
                      <w:sz w:val="14"/>
                    </w:rPr>
                    <w:t>Bushfire</w:t>
                  </w:r>
                  <w:r>
                    <w:rPr>
                      <w:sz w:val="14"/>
                    </w:rPr>
                    <w:t xml:space="preserve"> </w:t>
                  </w:r>
                  <w:r>
                    <w:rPr>
                      <w:spacing w:val="-2"/>
                      <w:sz w:val="14"/>
                    </w:rPr>
                    <w:t>Management</w:t>
                  </w:r>
                  <w:r>
                    <w:rPr>
                      <w:spacing w:val="-1"/>
                      <w:sz w:val="14"/>
                    </w:rPr>
                    <w:t xml:space="preserve"> </w:t>
                  </w:r>
                  <w:r>
                    <w:rPr>
                      <w:spacing w:val="-2"/>
                      <w:sz w:val="14"/>
                    </w:rPr>
                    <w:t>Overlay</w:t>
                  </w:r>
                  <w:r>
                    <w:rPr>
                      <w:sz w:val="14"/>
                    </w:rPr>
                    <w:t xml:space="preserve"> </w:t>
                  </w:r>
                  <w:r>
                    <w:rPr>
                      <w:spacing w:val="-5"/>
                      <w:sz w:val="14"/>
                    </w:rPr>
                    <w:t>Map</w:t>
                  </w:r>
                </w:p>
              </w:txbxContent>
            </v:textbox>
            <w10:wrap anchorx="page" anchory="page"/>
          </v:shape>
        </w:pict>
      </w:r>
      <w:r>
        <w:pict>
          <v:shape id="docshape280" o:spid="_x0000_s1778" type="#_x0000_t202" style="position:absolute;margin-left:34.45pt;margin-top:809.2pt;width:11.2pt;height:11.15pt;z-index:-17527296;mso-position-horizontal-relative:page;mso-position-vertical-relative:page" filled="f" stroked="f">
            <v:textbox inset="0,0,0,0">
              <w:txbxContent>
                <w:p w:rsidR="00BD33D9" w:rsidRDefault="004939B8">
                  <w:pPr>
                    <w:spacing w:before="10"/>
                    <w:ind w:left="20"/>
                    <w:rPr>
                      <w:sz w:val="14"/>
                    </w:rPr>
                  </w:pPr>
                  <w:r>
                    <w:rPr>
                      <w:color w:val="58595B"/>
                      <w:spacing w:val="-5"/>
                      <w:sz w:val="14"/>
                    </w:rPr>
                    <w:t>48</w:t>
                  </w:r>
                </w:p>
              </w:txbxContent>
            </v:textbox>
            <w10:wrap anchorx="page" anchory="page"/>
          </v:shape>
        </w:pict>
      </w:r>
      <w:r>
        <w:pict>
          <v:shape id="docshape281" o:spid="_x0000_s1777" type="#_x0000_t202" style="position:absolute;margin-left:61.95pt;margin-top:809.2pt;width:201.5pt;height:11.15pt;z-index:-1752678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282" o:spid="_x0000_s1776" type="#_x0000_t202" style="position:absolute;margin-left:0;margin-top:35.1pt;width:36.05pt;height:23.4pt;z-index:-1752627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83" o:spid="_x0000_s1775" type="#_x0000_t202" style="position:absolute;margin-left:36.05pt;margin-top:35.1pt;width:522.75pt;height:23.4pt;z-index:-1752576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84" o:spid="_x0000_s1774" type="#_x0000_t202" style="position:absolute;margin-left:0;margin-top:58.45pt;width:36.05pt;height:36.6pt;z-index:-1752524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85" o:spid="_x0000_s1773" type="#_x0000_t202" style="position:absolute;margin-left:36.05pt;margin-top:58.45pt;width:164.8pt;height:36.6pt;z-index:-17524736;mso-position-horizontal-relative:page;mso-position-vertical-relative:page" filled="f" stroked="f">
            <v:textbox inset="0,0,0,0">
              <w:txbxContent>
                <w:p w:rsidR="00BD33D9" w:rsidRDefault="004939B8">
                  <w:pPr>
                    <w:spacing w:before="178"/>
                    <w:ind w:left="-11"/>
                    <w:rPr>
                      <w:rFonts w:ascii="Montserrat SemiBold"/>
                      <w:b/>
                      <w:sz w:val="24"/>
                    </w:rPr>
                  </w:pPr>
                  <w:r>
                    <w:rPr>
                      <w:rFonts w:ascii="Montserrat SemiBold"/>
                      <w:b/>
                      <w:color w:val="FFFFFF"/>
                      <w:sz w:val="24"/>
                    </w:rPr>
                    <w:t>Bushfire</w:t>
                  </w:r>
                  <w:r>
                    <w:rPr>
                      <w:rFonts w:ascii="Montserrat SemiBold"/>
                      <w:b/>
                      <w:color w:val="FFFFFF"/>
                      <w:spacing w:val="-11"/>
                      <w:sz w:val="24"/>
                    </w:rPr>
                    <w:t xml:space="preserve"> </w:t>
                  </w:r>
                  <w:r>
                    <w:rPr>
                      <w:rFonts w:ascii="Montserrat SemiBold"/>
                      <w:b/>
                      <w:color w:val="FFFFFF"/>
                      <w:spacing w:val="-2"/>
                      <w:sz w:val="24"/>
                    </w:rPr>
                    <w:t>Management</w:t>
                  </w:r>
                </w:p>
                <w:p w:rsidR="00BD33D9" w:rsidRDefault="00BD33D9">
                  <w:pPr>
                    <w:pStyle w:val="BodyText"/>
                    <w:spacing w:before="6"/>
                    <w:ind w:left="40"/>
                    <w:rPr>
                      <w:rFonts w:ascii="Montserrat SemiBold"/>
                      <w:b/>
                      <w:sz w:val="14"/>
                    </w:rPr>
                  </w:pPr>
                </w:p>
              </w:txbxContent>
            </v:textbox>
            <w10:wrap anchorx="page" anchory="page"/>
          </v:shape>
        </w:pict>
      </w:r>
      <w:r>
        <w:pict>
          <v:shape id="docshape286" o:spid="_x0000_s1772" type="#_x0000_t202" style="position:absolute;margin-left:200.8pt;margin-top:58.45pt;width:358pt;height:36.6pt;z-index:-1752422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87" o:spid="_x0000_s1771" type="#_x0000_t202" style="position:absolute;margin-left:0;margin-top:95.05pt;width:36.05pt;height:694.4pt;z-index:-175237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288" o:spid="_x0000_s1770" type="#_x0000_t202" style="position:absolute;margin-left:36.05pt;margin-top:95.05pt;width:522.75pt;height:694.4pt;z-index:-17523200;mso-position-horizontal-relative:page;mso-position-vertical-relative:page" filled="f" stroked="f">
            <v:textbox inset="0,0,0,0">
              <w:txbxContent>
                <w:p w:rsidR="00BD33D9" w:rsidRDefault="00BD33D9">
                  <w:pPr>
                    <w:pStyle w:val="BodyText"/>
                    <w:spacing w:before="7"/>
                    <w:ind w:left="0"/>
                    <w:rPr>
                      <w:rFonts w:ascii="Times New Roman"/>
                      <w:sz w:val="23"/>
                    </w:rPr>
                  </w:pPr>
                </w:p>
                <w:p w:rsidR="00BD33D9" w:rsidRDefault="004939B8">
                  <w:pPr>
                    <w:ind w:left="397"/>
                    <w:rPr>
                      <w:rFonts w:ascii="Montserrat SemiBold"/>
                      <w:b/>
                      <w:sz w:val="20"/>
                    </w:rPr>
                  </w:pPr>
                  <w:r>
                    <w:rPr>
                      <w:rFonts w:ascii="Montserrat SemiBold"/>
                      <w:b/>
                      <w:color w:val="231F20"/>
                      <w:spacing w:val="-2"/>
                      <w:sz w:val="20"/>
                    </w:rPr>
                    <w:t>Legend</w:t>
                  </w:r>
                </w:p>
                <w:p w:rsidR="00BD33D9" w:rsidRDefault="004939B8">
                  <w:pPr>
                    <w:spacing w:before="60" w:line="155" w:lineRule="exact"/>
                    <w:ind w:right="834"/>
                    <w:jc w:val="right"/>
                    <w:rPr>
                      <w:rFonts w:ascii="Montserrat SemiBold"/>
                      <w:b/>
                      <w:sz w:val="14"/>
                    </w:rPr>
                  </w:pPr>
                  <w:r>
                    <w:rPr>
                      <w:rFonts w:ascii="Montserrat SemiBold"/>
                      <w:b/>
                      <w:spacing w:val="-2"/>
                      <w:w w:val="105"/>
                      <w:sz w:val="14"/>
                    </w:rPr>
                    <w:t>MURRINDINDI</w:t>
                  </w:r>
                </w:p>
                <w:p w:rsidR="00BD33D9" w:rsidRDefault="004939B8">
                  <w:pPr>
                    <w:tabs>
                      <w:tab w:val="left" w:pos="8506"/>
                    </w:tabs>
                    <w:spacing w:line="224" w:lineRule="exact"/>
                    <w:ind w:left="852"/>
                    <w:rPr>
                      <w:rFonts w:ascii="Montserrat SemiBold"/>
                      <w:b/>
                      <w:sz w:val="14"/>
                    </w:rPr>
                  </w:pPr>
                  <w:r>
                    <w:rPr>
                      <w:color w:val="231F20"/>
                      <w:sz w:val="19"/>
                    </w:rPr>
                    <w:t>Nillumbik</w:t>
                  </w:r>
                  <w:r>
                    <w:rPr>
                      <w:color w:val="231F20"/>
                      <w:spacing w:val="-11"/>
                      <w:sz w:val="19"/>
                    </w:rPr>
                    <w:t xml:space="preserve"> </w:t>
                  </w:r>
                  <w:r>
                    <w:rPr>
                      <w:color w:val="231F20"/>
                      <w:sz w:val="19"/>
                    </w:rPr>
                    <w:t>municipal</w:t>
                  </w:r>
                  <w:r>
                    <w:rPr>
                      <w:color w:val="231F20"/>
                      <w:spacing w:val="-11"/>
                      <w:sz w:val="19"/>
                    </w:rPr>
                    <w:t xml:space="preserve"> </w:t>
                  </w:r>
                  <w:r>
                    <w:rPr>
                      <w:color w:val="231F20"/>
                      <w:spacing w:val="-2"/>
                      <w:sz w:val="19"/>
                    </w:rPr>
                    <w:t>boundary</w:t>
                  </w:r>
                  <w:r>
                    <w:rPr>
                      <w:color w:val="231F20"/>
                      <w:sz w:val="19"/>
                    </w:rPr>
                    <w:tab/>
                  </w:r>
                  <w:r>
                    <w:rPr>
                      <w:rFonts w:ascii="Montserrat SemiBold"/>
                      <w:b/>
                      <w:sz w:val="14"/>
                    </w:rPr>
                    <w:t>SHIRE</w:t>
                  </w:r>
                  <w:r>
                    <w:rPr>
                      <w:rFonts w:ascii="Montserrat SemiBold"/>
                      <w:b/>
                      <w:spacing w:val="14"/>
                      <w:sz w:val="14"/>
                    </w:rPr>
                    <w:t xml:space="preserve"> </w:t>
                  </w:r>
                  <w:r>
                    <w:rPr>
                      <w:rFonts w:ascii="Montserrat SemiBold"/>
                      <w:b/>
                      <w:spacing w:val="-2"/>
                      <w:sz w:val="14"/>
                    </w:rPr>
                    <w:t>COUNCIL</w:t>
                  </w:r>
                </w:p>
                <w:p w:rsidR="00BD33D9" w:rsidRDefault="004939B8">
                  <w:pPr>
                    <w:spacing w:before="81" w:line="316" w:lineRule="auto"/>
                    <w:ind w:left="852" w:right="8062"/>
                    <w:rPr>
                      <w:sz w:val="19"/>
                    </w:rPr>
                  </w:pPr>
                  <w:r>
                    <w:rPr>
                      <w:color w:val="231F20"/>
                      <w:spacing w:val="-2"/>
                      <w:sz w:val="19"/>
                    </w:rPr>
                    <w:t>Road</w:t>
                  </w:r>
                  <w:r>
                    <w:rPr>
                      <w:color w:val="231F20"/>
                      <w:spacing w:val="-11"/>
                      <w:sz w:val="19"/>
                    </w:rPr>
                    <w:t xml:space="preserve"> </w:t>
                  </w:r>
                  <w:r>
                    <w:rPr>
                      <w:color w:val="231F20"/>
                      <w:spacing w:val="-2"/>
                      <w:sz w:val="19"/>
                    </w:rPr>
                    <w:t xml:space="preserve">network </w:t>
                  </w:r>
                  <w:r>
                    <w:rPr>
                      <w:color w:val="231F20"/>
                      <w:sz w:val="19"/>
                    </w:rPr>
                    <w:t>Study Area</w:t>
                  </w:r>
                </w:p>
                <w:p w:rsidR="00BD33D9" w:rsidRDefault="004939B8">
                  <w:pPr>
                    <w:spacing w:line="258" w:lineRule="exact"/>
                    <w:ind w:left="851"/>
                    <w:rPr>
                      <w:sz w:val="19"/>
                    </w:rPr>
                  </w:pPr>
                  <w:r>
                    <w:rPr>
                      <w:color w:val="231F20"/>
                      <w:sz w:val="19"/>
                    </w:rPr>
                    <w:t>Bushfire</w:t>
                  </w:r>
                  <w:r>
                    <w:rPr>
                      <w:color w:val="231F20"/>
                      <w:spacing w:val="-6"/>
                      <w:sz w:val="19"/>
                    </w:rPr>
                    <w:t xml:space="preserve"> </w:t>
                  </w:r>
                  <w:r>
                    <w:rPr>
                      <w:color w:val="231F20"/>
                      <w:sz w:val="19"/>
                    </w:rPr>
                    <w:t>Prone</w:t>
                  </w:r>
                  <w:r>
                    <w:rPr>
                      <w:color w:val="231F20"/>
                      <w:spacing w:val="-6"/>
                      <w:sz w:val="19"/>
                    </w:rPr>
                    <w:t xml:space="preserve"> </w:t>
                  </w:r>
                  <w:r>
                    <w:rPr>
                      <w:color w:val="231F20"/>
                      <w:sz w:val="19"/>
                    </w:rPr>
                    <w:t>Area</w:t>
                  </w:r>
                  <w:r>
                    <w:rPr>
                      <w:color w:val="231F20"/>
                      <w:spacing w:val="-6"/>
                      <w:sz w:val="19"/>
                    </w:rPr>
                    <w:t xml:space="preserve"> </w:t>
                  </w:r>
                  <w:r>
                    <w:rPr>
                      <w:color w:val="231F20"/>
                      <w:spacing w:val="-2"/>
                      <w:sz w:val="19"/>
                    </w:rPr>
                    <w:t>(BPA)</w:t>
                  </w:r>
                </w:p>
                <w:p w:rsidR="00BD33D9" w:rsidRDefault="004939B8">
                  <w:pPr>
                    <w:spacing w:before="85"/>
                    <w:ind w:left="851"/>
                    <w:rPr>
                      <w:sz w:val="19"/>
                    </w:rPr>
                  </w:pPr>
                  <w:r>
                    <w:rPr>
                      <w:color w:val="231F20"/>
                      <w:sz w:val="19"/>
                    </w:rPr>
                    <w:t>Bushfire</w:t>
                  </w:r>
                  <w:r>
                    <w:rPr>
                      <w:color w:val="231F20"/>
                      <w:spacing w:val="-7"/>
                      <w:sz w:val="19"/>
                    </w:rPr>
                    <w:t xml:space="preserve"> </w:t>
                  </w:r>
                  <w:r>
                    <w:rPr>
                      <w:color w:val="231F20"/>
                      <w:sz w:val="19"/>
                    </w:rPr>
                    <w:t>Management</w:t>
                  </w:r>
                  <w:r>
                    <w:rPr>
                      <w:color w:val="231F20"/>
                      <w:spacing w:val="-7"/>
                      <w:sz w:val="19"/>
                    </w:rPr>
                    <w:t xml:space="preserve"> </w:t>
                  </w:r>
                  <w:r>
                    <w:rPr>
                      <w:color w:val="231F20"/>
                      <w:sz w:val="19"/>
                    </w:rPr>
                    <w:t>Overlay</w:t>
                  </w:r>
                  <w:r>
                    <w:rPr>
                      <w:color w:val="231F20"/>
                      <w:spacing w:val="-7"/>
                      <w:sz w:val="19"/>
                    </w:rPr>
                    <w:t xml:space="preserve"> </w:t>
                  </w:r>
                  <w:r>
                    <w:rPr>
                      <w:color w:val="231F20"/>
                      <w:spacing w:val="-4"/>
                      <w:sz w:val="19"/>
                    </w:rPr>
                    <w:t>(BMO)</w:t>
                  </w:r>
                </w:p>
                <w:p w:rsidR="00BD33D9" w:rsidRDefault="00BD33D9">
                  <w:pPr>
                    <w:pStyle w:val="BodyText"/>
                    <w:spacing w:before="0"/>
                    <w:ind w:left="0"/>
                    <w:rPr>
                      <w:sz w:val="24"/>
                    </w:rPr>
                  </w:pPr>
                </w:p>
                <w:p w:rsidR="00BD33D9" w:rsidRDefault="00BD33D9">
                  <w:pPr>
                    <w:pStyle w:val="BodyText"/>
                    <w:spacing w:before="0"/>
                    <w:ind w:left="0"/>
                    <w:rPr>
                      <w:sz w:val="24"/>
                    </w:rPr>
                  </w:pPr>
                </w:p>
                <w:p w:rsidR="00BD33D9" w:rsidRDefault="00BD33D9">
                  <w:pPr>
                    <w:pStyle w:val="BodyText"/>
                    <w:spacing w:before="0"/>
                    <w:ind w:left="0"/>
                    <w:rPr>
                      <w:sz w:val="24"/>
                    </w:rPr>
                  </w:pPr>
                </w:p>
                <w:p w:rsidR="00BD33D9" w:rsidRDefault="00BD33D9">
                  <w:pPr>
                    <w:pStyle w:val="BodyText"/>
                    <w:spacing w:before="0"/>
                    <w:ind w:left="0"/>
                    <w:rPr>
                      <w:sz w:val="24"/>
                    </w:rPr>
                  </w:pPr>
                </w:p>
                <w:p w:rsidR="00BD33D9" w:rsidRDefault="00BD33D9">
                  <w:pPr>
                    <w:pStyle w:val="BodyText"/>
                    <w:ind w:left="0"/>
                    <w:rPr>
                      <w:sz w:val="26"/>
                    </w:rPr>
                  </w:pPr>
                </w:p>
                <w:p w:rsidR="00BD33D9" w:rsidRDefault="004939B8">
                  <w:pPr>
                    <w:spacing w:line="216" w:lineRule="auto"/>
                    <w:ind w:left="709" w:right="8062" w:firstLine="177"/>
                    <w:rPr>
                      <w:rFonts w:ascii="Montserrat SemiBold"/>
                      <w:b/>
                      <w:sz w:val="14"/>
                    </w:rPr>
                  </w:pPr>
                  <w:r>
                    <w:rPr>
                      <w:rFonts w:ascii="Montserrat SemiBold"/>
                      <w:b/>
                      <w:w w:val="105"/>
                      <w:sz w:val="14"/>
                    </w:rPr>
                    <w:t>CITY</w:t>
                  </w:r>
                  <w:r>
                    <w:rPr>
                      <w:rFonts w:ascii="Montserrat SemiBold"/>
                      <w:b/>
                      <w:spacing w:val="-2"/>
                      <w:w w:val="105"/>
                      <w:sz w:val="14"/>
                    </w:rPr>
                    <w:t xml:space="preserve"> </w:t>
                  </w:r>
                  <w:r>
                    <w:rPr>
                      <w:rFonts w:ascii="Montserrat SemiBold"/>
                      <w:b/>
                      <w:w w:val="105"/>
                      <w:sz w:val="14"/>
                    </w:rPr>
                    <w:t xml:space="preserve">OF </w:t>
                  </w:r>
                  <w:r>
                    <w:rPr>
                      <w:rFonts w:ascii="Montserrat SemiBold"/>
                      <w:b/>
                      <w:spacing w:val="-2"/>
                      <w:sz w:val="14"/>
                    </w:rPr>
                    <w:t>WHITTLESEA</w:t>
                  </w: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4939B8">
                  <w:pPr>
                    <w:spacing w:before="146"/>
                    <w:ind w:right="2354"/>
                    <w:jc w:val="right"/>
                    <w:rPr>
                      <w:rFonts w:ascii="Montserrat SemiBold"/>
                      <w:b/>
                      <w:sz w:val="14"/>
                    </w:rPr>
                  </w:pPr>
                  <w:r>
                    <w:rPr>
                      <w:rFonts w:ascii="Montserrat SemiBold"/>
                      <w:b/>
                      <w:color w:val="FFFFFF"/>
                      <w:w w:val="105"/>
                      <w:sz w:val="14"/>
                    </w:rPr>
                    <w:t>St</w:t>
                  </w:r>
                  <w:r>
                    <w:rPr>
                      <w:rFonts w:ascii="Montserrat SemiBold"/>
                      <w:b/>
                      <w:color w:val="FFFFFF"/>
                      <w:spacing w:val="-4"/>
                      <w:w w:val="105"/>
                      <w:sz w:val="14"/>
                    </w:rPr>
                    <w:t xml:space="preserve"> </w:t>
                  </w:r>
                  <w:r>
                    <w:rPr>
                      <w:rFonts w:ascii="Montserrat SemiBold"/>
                      <w:b/>
                      <w:color w:val="FFFFFF"/>
                      <w:spacing w:val="-2"/>
                      <w:w w:val="105"/>
                      <w:sz w:val="14"/>
                    </w:rPr>
                    <w:t>Andrews</w:t>
                  </w: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5"/>
                    </w:rPr>
                  </w:pPr>
                </w:p>
                <w:p w:rsidR="00BD33D9" w:rsidRDefault="004939B8">
                  <w:pPr>
                    <w:spacing w:line="170" w:lineRule="exact"/>
                    <w:ind w:left="2679" w:right="3505"/>
                    <w:jc w:val="center"/>
                    <w:rPr>
                      <w:rFonts w:ascii="Montserrat SemiBold"/>
                      <w:b/>
                      <w:sz w:val="14"/>
                    </w:rPr>
                  </w:pPr>
                  <w:proofErr w:type="spellStart"/>
                  <w:r>
                    <w:rPr>
                      <w:rFonts w:ascii="Montserrat SemiBold"/>
                      <w:b/>
                      <w:color w:val="FFFFFF"/>
                      <w:spacing w:val="-2"/>
                      <w:w w:val="105"/>
                      <w:sz w:val="14"/>
                    </w:rPr>
                    <w:t>Hurstbridge</w:t>
                  </w:r>
                  <w:proofErr w:type="spellEnd"/>
                </w:p>
                <w:p w:rsidR="00BD33D9" w:rsidRDefault="004939B8">
                  <w:pPr>
                    <w:spacing w:line="170" w:lineRule="exact"/>
                    <w:ind w:left="2601"/>
                    <w:rPr>
                      <w:rFonts w:ascii="Montserrat SemiBold"/>
                      <w:b/>
                      <w:sz w:val="14"/>
                    </w:rPr>
                  </w:pPr>
                  <w:proofErr w:type="spellStart"/>
                  <w:r>
                    <w:rPr>
                      <w:rFonts w:ascii="Montserrat SemiBold"/>
                      <w:b/>
                      <w:color w:val="FFFFFF"/>
                      <w:spacing w:val="-2"/>
                      <w:w w:val="105"/>
                      <w:sz w:val="14"/>
                    </w:rPr>
                    <w:t>Yarrambat</w:t>
                  </w:r>
                  <w:proofErr w:type="spellEnd"/>
                </w:p>
                <w:p w:rsidR="00BD33D9" w:rsidRDefault="004939B8">
                  <w:pPr>
                    <w:spacing w:before="128"/>
                    <w:ind w:left="4230" w:right="1634"/>
                    <w:jc w:val="center"/>
                    <w:rPr>
                      <w:rFonts w:ascii="Montserrat SemiBold"/>
                      <w:b/>
                      <w:sz w:val="14"/>
                    </w:rPr>
                  </w:pPr>
                  <w:r>
                    <w:rPr>
                      <w:rFonts w:ascii="Montserrat SemiBold"/>
                      <w:b/>
                      <w:color w:val="FFFFFF"/>
                      <w:sz w:val="14"/>
                    </w:rPr>
                    <w:t>Panton</w:t>
                  </w:r>
                  <w:r>
                    <w:rPr>
                      <w:rFonts w:ascii="Montserrat SemiBold"/>
                      <w:b/>
                      <w:color w:val="FFFFFF"/>
                      <w:spacing w:val="8"/>
                      <w:w w:val="105"/>
                      <w:sz w:val="14"/>
                    </w:rPr>
                    <w:t xml:space="preserve"> </w:t>
                  </w:r>
                  <w:r>
                    <w:rPr>
                      <w:rFonts w:ascii="Montserrat SemiBold"/>
                      <w:b/>
                      <w:color w:val="FFFFFF"/>
                      <w:spacing w:val="-4"/>
                      <w:w w:val="105"/>
                      <w:sz w:val="14"/>
                    </w:rPr>
                    <w:t>Hill</w:t>
                  </w:r>
                </w:p>
                <w:p w:rsidR="00BD33D9" w:rsidRDefault="00BD33D9">
                  <w:pPr>
                    <w:pStyle w:val="BodyText"/>
                    <w:spacing w:before="3"/>
                    <w:ind w:left="0"/>
                    <w:rPr>
                      <w:rFonts w:ascii="Montserrat SemiBold"/>
                      <w:b/>
                      <w:sz w:val="24"/>
                    </w:rPr>
                  </w:pPr>
                </w:p>
                <w:p w:rsidR="00BD33D9" w:rsidRDefault="004939B8">
                  <w:pPr>
                    <w:ind w:left="2054"/>
                    <w:rPr>
                      <w:rFonts w:ascii="Montserrat SemiBold"/>
                      <w:b/>
                      <w:sz w:val="14"/>
                    </w:rPr>
                  </w:pPr>
                  <w:r>
                    <w:rPr>
                      <w:rFonts w:ascii="Montserrat SemiBold"/>
                      <w:b/>
                      <w:color w:val="FFFFFF"/>
                      <w:spacing w:val="-2"/>
                      <w:w w:val="105"/>
                      <w:sz w:val="14"/>
                    </w:rPr>
                    <w:t>Plenty</w:t>
                  </w:r>
                </w:p>
                <w:p w:rsidR="00BD33D9" w:rsidRDefault="004939B8">
                  <w:pPr>
                    <w:spacing w:before="143" w:line="193" w:lineRule="exact"/>
                    <w:ind w:left="2419" w:right="3505"/>
                    <w:jc w:val="center"/>
                    <w:rPr>
                      <w:rFonts w:ascii="Montserrat SemiBold"/>
                      <w:b/>
                      <w:sz w:val="14"/>
                    </w:rPr>
                  </w:pPr>
                  <w:r>
                    <w:rPr>
                      <w:rFonts w:ascii="Montserrat SemiBold"/>
                      <w:b/>
                      <w:color w:val="FFFFFF"/>
                      <w:sz w:val="14"/>
                    </w:rPr>
                    <w:t>Wattle</w:t>
                  </w:r>
                  <w:r>
                    <w:rPr>
                      <w:rFonts w:ascii="Montserrat SemiBold"/>
                      <w:b/>
                      <w:color w:val="FFFFFF"/>
                      <w:spacing w:val="3"/>
                      <w:w w:val="105"/>
                      <w:sz w:val="14"/>
                    </w:rPr>
                    <w:t xml:space="preserve"> </w:t>
                  </w:r>
                  <w:r>
                    <w:rPr>
                      <w:rFonts w:ascii="Montserrat SemiBold"/>
                      <w:b/>
                      <w:color w:val="FFFFFF"/>
                      <w:spacing w:val="-4"/>
                      <w:w w:val="105"/>
                      <w:sz w:val="14"/>
                    </w:rPr>
                    <w:t>Glen</w:t>
                  </w:r>
                </w:p>
                <w:p w:rsidR="00BD33D9" w:rsidRDefault="004939B8">
                  <w:pPr>
                    <w:spacing w:line="193" w:lineRule="exact"/>
                    <w:ind w:left="2463"/>
                    <w:rPr>
                      <w:rFonts w:ascii="Montserrat SemiBold"/>
                      <w:b/>
                      <w:sz w:val="14"/>
                    </w:rPr>
                  </w:pPr>
                  <w:r>
                    <w:rPr>
                      <w:rFonts w:ascii="Montserrat SemiBold"/>
                      <w:b/>
                      <w:color w:val="FFFFFF"/>
                      <w:sz w:val="14"/>
                    </w:rPr>
                    <w:t>Diamond</w:t>
                  </w:r>
                  <w:r>
                    <w:rPr>
                      <w:rFonts w:ascii="Montserrat SemiBold"/>
                      <w:b/>
                      <w:color w:val="FFFFFF"/>
                      <w:spacing w:val="19"/>
                      <w:w w:val="105"/>
                      <w:sz w:val="14"/>
                    </w:rPr>
                    <w:t xml:space="preserve"> </w:t>
                  </w:r>
                  <w:r>
                    <w:rPr>
                      <w:rFonts w:ascii="Montserrat SemiBold"/>
                      <w:b/>
                      <w:color w:val="FFFFFF"/>
                      <w:spacing w:val="-4"/>
                      <w:w w:val="105"/>
                      <w:sz w:val="14"/>
                    </w:rPr>
                    <w:t>Creek</w:t>
                  </w:r>
                </w:p>
                <w:p w:rsidR="00BD33D9" w:rsidRDefault="00BD33D9">
                  <w:pPr>
                    <w:pStyle w:val="BodyText"/>
                    <w:spacing w:before="3"/>
                    <w:ind w:left="0"/>
                    <w:rPr>
                      <w:rFonts w:ascii="Montserrat SemiBold"/>
                      <w:b/>
                    </w:rPr>
                  </w:pPr>
                </w:p>
                <w:p w:rsidR="00BD33D9" w:rsidRDefault="004939B8">
                  <w:pPr>
                    <w:ind w:left="1247"/>
                    <w:rPr>
                      <w:rFonts w:ascii="Montserrat SemiBold"/>
                      <w:b/>
                      <w:sz w:val="14"/>
                    </w:rPr>
                  </w:pPr>
                  <w:r>
                    <w:rPr>
                      <w:rFonts w:ascii="Montserrat SemiBold"/>
                      <w:b/>
                      <w:color w:val="FFFFFF"/>
                      <w:spacing w:val="-2"/>
                      <w:w w:val="105"/>
                      <w:sz w:val="14"/>
                    </w:rPr>
                    <w:t>Greensborough</w:t>
                  </w:r>
                </w:p>
                <w:p w:rsidR="00BD33D9" w:rsidRDefault="00BD33D9">
                  <w:pPr>
                    <w:pStyle w:val="BodyText"/>
                    <w:spacing w:before="0"/>
                    <w:ind w:left="0"/>
                    <w:rPr>
                      <w:rFonts w:ascii="Montserrat SemiBold"/>
                      <w:b/>
                      <w:sz w:val="18"/>
                    </w:rPr>
                  </w:pPr>
                </w:p>
                <w:p w:rsidR="00BD33D9" w:rsidRDefault="00BD33D9">
                  <w:pPr>
                    <w:pStyle w:val="BodyText"/>
                    <w:spacing w:before="1"/>
                    <w:ind w:left="0"/>
                    <w:rPr>
                      <w:rFonts w:ascii="Montserrat SemiBold"/>
                      <w:b/>
                      <w:sz w:val="23"/>
                    </w:rPr>
                  </w:pPr>
                </w:p>
                <w:p w:rsidR="00BD33D9" w:rsidRDefault="004939B8">
                  <w:pPr>
                    <w:spacing w:before="1"/>
                    <w:ind w:left="2433"/>
                    <w:rPr>
                      <w:rFonts w:ascii="Montserrat SemiBold"/>
                      <w:b/>
                      <w:sz w:val="14"/>
                    </w:rPr>
                  </w:pPr>
                  <w:r>
                    <w:rPr>
                      <w:rFonts w:ascii="Montserrat SemiBold"/>
                      <w:b/>
                      <w:color w:val="FFFFFF"/>
                      <w:sz w:val="14"/>
                    </w:rPr>
                    <w:t>Eltham</w:t>
                  </w:r>
                  <w:r>
                    <w:rPr>
                      <w:rFonts w:ascii="Montserrat SemiBold"/>
                      <w:b/>
                      <w:color w:val="FFFFFF"/>
                      <w:spacing w:val="17"/>
                      <w:w w:val="105"/>
                      <w:sz w:val="14"/>
                    </w:rPr>
                    <w:t xml:space="preserve"> </w:t>
                  </w:r>
                  <w:r>
                    <w:rPr>
                      <w:rFonts w:ascii="Montserrat SemiBold"/>
                      <w:b/>
                      <w:color w:val="FFFFFF"/>
                      <w:spacing w:val="-2"/>
                      <w:w w:val="105"/>
                      <w:sz w:val="14"/>
                    </w:rPr>
                    <w:t>North</w:t>
                  </w:r>
                </w:p>
                <w:p w:rsidR="00BD33D9" w:rsidRDefault="004939B8">
                  <w:pPr>
                    <w:tabs>
                      <w:tab w:val="left" w:pos="9004"/>
                    </w:tabs>
                    <w:spacing w:before="122" w:line="243" w:lineRule="exact"/>
                    <w:ind w:left="3402"/>
                    <w:rPr>
                      <w:rFonts w:ascii="Montserrat SemiBold"/>
                      <w:b/>
                      <w:sz w:val="14"/>
                    </w:rPr>
                  </w:pPr>
                  <w:r>
                    <w:rPr>
                      <w:rFonts w:ascii="Montserrat SemiBold"/>
                      <w:b/>
                      <w:color w:val="FFFFFF"/>
                      <w:spacing w:val="-2"/>
                      <w:w w:val="105"/>
                      <w:position w:val="6"/>
                      <w:sz w:val="14"/>
                    </w:rPr>
                    <w:t>Research</w:t>
                  </w:r>
                  <w:r>
                    <w:rPr>
                      <w:rFonts w:ascii="Montserrat SemiBold"/>
                      <w:b/>
                      <w:color w:val="FFFFFF"/>
                      <w:position w:val="6"/>
                      <w:sz w:val="14"/>
                    </w:rPr>
                    <w:tab/>
                  </w:r>
                  <w:r>
                    <w:rPr>
                      <w:rFonts w:ascii="Montserrat SemiBold"/>
                      <w:b/>
                      <w:sz w:val="14"/>
                    </w:rPr>
                    <w:t>YARRA</w:t>
                  </w:r>
                  <w:r>
                    <w:rPr>
                      <w:rFonts w:ascii="Montserrat SemiBold"/>
                      <w:b/>
                      <w:spacing w:val="7"/>
                      <w:w w:val="105"/>
                      <w:sz w:val="14"/>
                    </w:rPr>
                    <w:t xml:space="preserve"> </w:t>
                  </w:r>
                  <w:r>
                    <w:rPr>
                      <w:rFonts w:ascii="Montserrat SemiBold"/>
                      <w:b/>
                      <w:spacing w:val="-2"/>
                      <w:w w:val="105"/>
                      <w:sz w:val="14"/>
                    </w:rPr>
                    <w:t>RANGES</w:t>
                  </w:r>
                </w:p>
                <w:p w:rsidR="00BD33D9" w:rsidRDefault="004939B8">
                  <w:pPr>
                    <w:spacing w:line="183" w:lineRule="exact"/>
                    <w:ind w:right="606"/>
                    <w:jc w:val="right"/>
                    <w:rPr>
                      <w:rFonts w:ascii="Montserrat SemiBold"/>
                      <w:b/>
                      <w:sz w:val="14"/>
                    </w:rPr>
                  </w:pPr>
                  <w:r>
                    <w:rPr>
                      <w:rFonts w:ascii="Montserrat SemiBold"/>
                      <w:b/>
                      <w:spacing w:val="-2"/>
                      <w:w w:val="105"/>
                      <w:sz w:val="14"/>
                    </w:rPr>
                    <w:t>SHIRE</w:t>
                  </w:r>
                </w:p>
                <w:p w:rsidR="00BD33D9" w:rsidRDefault="004939B8">
                  <w:pPr>
                    <w:tabs>
                      <w:tab w:val="left" w:pos="4106"/>
                    </w:tabs>
                    <w:spacing w:before="46"/>
                    <w:ind w:left="2690"/>
                    <w:rPr>
                      <w:rFonts w:ascii="Montserrat SemiBold"/>
                      <w:b/>
                      <w:sz w:val="14"/>
                    </w:rPr>
                  </w:pPr>
                  <w:r>
                    <w:rPr>
                      <w:rFonts w:ascii="Montserrat SemiBold"/>
                      <w:b/>
                      <w:color w:val="FFFFFF"/>
                      <w:spacing w:val="-2"/>
                      <w:w w:val="105"/>
                      <w:position w:val="-1"/>
                      <w:sz w:val="14"/>
                    </w:rPr>
                    <w:t>Eltham</w:t>
                  </w:r>
                  <w:r>
                    <w:rPr>
                      <w:rFonts w:ascii="Montserrat SemiBold"/>
                      <w:b/>
                      <w:color w:val="FFFFFF"/>
                      <w:position w:val="-1"/>
                      <w:sz w:val="14"/>
                    </w:rPr>
                    <w:tab/>
                  </w:r>
                  <w:r>
                    <w:rPr>
                      <w:rFonts w:ascii="Montserrat SemiBold"/>
                      <w:b/>
                      <w:color w:val="FFFFFF"/>
                      <w:w w:val="105"/>
                      <w:sz w:val="14"/>
                    </w:rPr>
                    <w:t>North</w:t>
                  </w:r>
                  <w:r>
                    <w:rPr>
                      <w:rFonts w:ascii="Montserrat SemiBold"/>
                      <w:b/>
                      <w:color w:val="FFFFFF"/>
                      <w:spacing w:val="-8"/>
                      <w:w w:val="105"/>
                      <w:sz w:val="14"/>
                    </w:rPr>
                    <w:t xml:space="preserve"> </w:t>
                  </w:r>
                  <w:proofErr w:type="spellStart"/>
                  <w:r>
                    <w:rPr>
                      <w:rFonts w:ascii="Montserrat SemiBold"/>
                      <w:b/>
                      <w:color w:val="FFFFFF"/>
                      <w:spacing w:val="-2"/>
                      <w:w w:val="105"/>
                      <w:sz w:val="14"/>
                    </w:rPr>
                    <w:t>Warrandyte</w:t>
                  </w:r>
                  <w:proofErr w:type="spellEnd"/>
                </w:p>
                <w:p w:rsidR="00BD33D9" w:rsidRDefault="004939B8">
                  <w:pPr>
                    <w:spacing w:before="62" w:line="216" w:lineRule="auto"/>
                    <w:ind w:left="681" w:right="8457" w:firstLine="50"/>
                    <w:rPr>
                      <w:rFonts w:ascii="Montserrat SemiBold"/>
                      <w:b/>
                      <w:sz w:val="14"/>
                    </w:rPr>
                  </w:pPr>
                  <w:r>
                    <w:rPr>
                      <w:rFonts w:ascii="Montserrat SemiBold"/>
                      <w:b/>
                      <w:w w:val="105"/>
                      <w:sz w:val="14"/>
                    </w:rPr>
                    <w:t>CITY</w:t>
                  </w:r>
                  <w:r>
                    <w:rPr>
                      <w:rFonts w:ascii="Montserrat SemiBold"/>
                      <w:b/>
                      <w:spacing w:val="-2"/>
                      <w:w w:val="105"/>
                      <w:sz w:val="14"/>
                    </w:rPr>
                    <w:t xml:space="preserve"> </w:t>
                  </w:r>
                  <w:r>
                    <w:rPr>
                      <w:rFonts w:ascii="Montserrat SemiBold"/>
                      <w:b/>
                      <w:w w:val="105"/>
                      <w:sz w:val="14"/>
                    </w:rPr>
                    <w:t xml:space="preserve">OF </w:t>
                  </w:r>
                  <w:r>
                    <w:rPr>
                      <w:rFonts w:ascii="Montserrat SemiBold"/>
                      <w:b/>
                      <w:spacing w:val="-2"/>
                      <w:sz w:val="14"/>
                    </w:rPr>
                    <w:t>BANYULE</w:t>
                  </w: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0"/>
                    <w:ind w:left="0"/>
                    <w:rPr>
                      <w:rFonts w:ascii="Montserrat SemiBold"/>
                      <w:b/>
                      <w:sz w:val="18"/>
                    </w:rPr>
                  </w:pPr>
                </w:p>
                <w:p w:rsidR="00BD33D9" w:rsidRDefault="00BD33D9">
                  <w:pPr>
                    <w:pStyle w:val="BodyText"/>
                    <w:spacing w:before="11"/>
                    <w:ind w:left="0"/>
                    <w:rPr>
                      <w:rFonts w:ascii="Montserrat SemiBold"/>
                      <w:b/>
                      <w:sz w:val="12"/>
                    </w:rPr>
                  </w:pPr>
                </w:p>
                <w:p w:rsidR="00BD33D9" w:rsidRDefault="004939B8">
                  <w:pPr>
                    <w:tabs>
                      <w:tab w:val="left" w:pos="853"/>
                      <w:tab w:val="left" w:pos="1708"/>
                    </w:tabs>
                    <w:spacing w:line="158" w:lineRule="exact"/>
                    <w:ind w:right="1013"/>
                    <w:jc w:val="right"/>
                    <w:rPr>
                      <w:sz w:val="14"/>
                    </w:rPr>
                  </w:pPr>
                  <w:r>
                    <w:rPr>
                      <w:spacing w:val="-10"/>
                      <w:w w:val="105"/>
                      <w:sz w:val="14"/>
                    </w:rPr>
                    <w:t>0</w:t>
                  </w:r>
                  <w:r>
                    <w:rPr>
                      <w:sz w:val="14"/>
                    </w:rPr>
                    <w:tab/>
                  </w:r>
                  <w:r>
                    <w:rPr>
                      <w:spacing w:val="-5"/>
                      <w:w w:val="105"/>
                      <w:sz w:val="14"/>
                    </w:rPr>
                    <w:t>2.5</w:t>
                  </w:r>
                  <w:r>
                    <w:rPr>
                      <w:sz w:val="14"/>
                    </w:rPr>
                    <w:tab/>
                  </w:r>
                  <w:r>
                    <w:rPr>
                      <w:spacing w:val="-5"/>
                      <w:w w:val="105"/>
                      <w:sz w:val="14"/>
                    </w:rPr>
                    <w:t>5km</w:t>
                  </w:r>
                </w:p>
                <w:p w:rsidR="00BD33D9" w:rsidRDefault="004939B8">
                  <w:pPr>
                    <w:spacing w:line="148" w:lineRule="exact"/>
                    <w:ind w:left="3830" w:right="3505"/>
                    <w:jc w:val="center"/>
                    <w:rPr>
                      <w:rFonts w:ascii="Montserrat SemiBold"/>
                      <w:b/>
                      <w:sz w:val="14"/>
                    </w:rPr>
                  </w:pPr>
                  <w:r>
                    <w:rPr>
                      <w:rFonts w:ascii="Montserrat SemiBold"/>
                      <w:b/>
                      <w:w w:val="105"/>
                      <w:sz w:val="14"/>
                    </w:rPr>
                    <w:t>CITY</w:t>
                  </w:r>
                  <w:r>
                    <w:rPr>
                      <w:rFonts w:ascii="Montserrat SemiBold"/>
                      <w:b/>
                      <w:spacing w:val="-10"/>
                      <w:w w:val="105"/>
                      <w:sz w:val="14"/>
                    </w:rPr>
                    <w:t xml:space="preserve"> </w:t>
                  </w:r>
                  <w:r>
                    <w:rPr>
                      <w:rFonts w:ascii="Montserrat SemiBold"/>
                      <w:b/>
                      <w:spacing w:val="-7"/>
                      <w:w w:val="105"/>
                      <w:sz w:val="14"/>
                    </w:rPr>
                    <w:t>OF</w:t>
                  </w:r>
                </w:p>
                <w:p w:rsidR="00BD33D9" w:rsidRDefault="004939B8">
                  <w:pPr>
                    <w:spacing w:line="183" w:lineRule="exact"/>
                    <w:ind w:left="3870" w:right="3505"/>
                    <w:jc w:val="center"/>
                    <w:rPr>
                      <w:rFonts w:ascii="Montserrat SemiBold"/>
                      <w:b/>
                      <w:sz w:val="14"/>
                    </w:rPr>
                  </w:pPr>
                  <w:r>
                    <w:rPr>
                      <w:rFonts w:ascii="Montserrat SemiBold"/>
                      <w:b/>
                      <w:spacing w:val="-2"/>
                      <w:w w:val="105"/>
                      <w:sz w:val="14"/>
                    </w:rPr>
                    <w:t>MANNINGHAM</w:t>
                  </w:r>
                </w:p>
                <w:p w:rsidR="00BD33D9" w:rsidRDefault="00BD33D9">
                  <w:pPr>
                    <w:pStyle w:val="BodyText"/>
                    <w:spacing w:before="6"/>
                    <w:ind w:left="40"/>
                    <w:rPr>
                      <w:rFonts w:ascii="Montserrat SemiBold"/>
                      <w:b/>
                      <w:sz w:val="14"/>
                    </w:rPr>
                  </w:pPr>
                </w:p>
              </w:txbxContent>
            </v:textbox>
            <w10:wrap anchorx="page" anchory="page"/>
          </v:shape>
        </w:pict>
      </w:r>
    </w:p>
    <w:p w:rsidR="00BD33D9" w:rsidRDefault="00BD33D9">
      <w:pPr>
        <w:rPr>
          <w:sz w:val="2"/>
          <w:szCs w:val="2"/>
        </w:rPr>
        <w:sectPr w:rsidR="00BD33D9">
          <w:pgSz w:w="11910" w:h="16840"/>
          <w:pgMar w:top="660" w:right="580" w:bottom="280" w:left="0" w:header="720" w:footer="720" w:gutter="0"/>
          <w:cols w:space="720"/>
        </w:sectPr>
      </w:pPr>
    </w:p>
    <w:p w:rsidR="00BD33D9" w:rsidRDefault="00044A6C">
      <w:pPr>
        <w:rPr>
          <w:sz w:val="2"/>
          <w:szCs w:val="2"/>
        </w:rPr>
      </w:pPr>
      <w:r>
        <w:lastRenderedPageBreak/>
        <w:pict>
          <v:shape id="docshape317" o:spid="_x0000_s1708" type="#_x0000_t202" style="position:absolute;margin-left:35pt;margin-top:249.9pt;width:328pt;height:16.65pt;z-index:-17519616;mso-position-horizontal-relative:page;mso-position-vertical-relative:page" filled="f" stroked="f">
            <v:textbox inset="0,0,0,0">
              <w:txbxContent>
                <w:p w:rsidR="00BD33D9" w:rsidRDefault="004939B8">
                  <w:pPr>
                    <w:spacing w:before="10"/>
                    <w:ind w:left="20"/>
                    <w:rPr>
                      <w:rFonts w:ascii="Montserrat SemiBold"/>
                      <w:b/>
                    </w:rPr>
                  </w:pPr>
                  <w:r>
                    <w:rPr>
                      <w:rFonts w:ascii="Montserrat SemiBold"/>
                      <w:b/>
                      <w:color w:val="0C008E"/>
                      <w:spacing w:val="-2"/>
                    </w:rPr>
                    <w:t>Summary</w:t>
                  </w:r>
                  <w:r>
                    <w:rPr>
                      <w:rFonts w:ascii="Montserrat SemiBold"/>
                      <w:b/>
                      <w:color w:val="0C008E"/>
                      <w:spacing w:val="-9"/>
                    </w:rPr>
                    <w:t xml:space="preserve"> </w:t>
                  </w:r>
                  <w:r>
                    <w:rPr>
                      <w:rFonts w:ascii="Montserrat SemiBold"/>
                      <w:b/>
                      <w:color w:val="0C008E"/>
                      <w:spacing w:val="-2"/>
                    </w:rPr>
                    <w:t>of</w:t>
                  </w:r>
                  <w:r>
                    <w:rPr>
                      <w:rFonts w:ascii="Montserrat SemiBold"/>
                      <w:b/>
                      <w:color w:val="0C008E"/>
                      <w:spacing w:val="-9"/>
                    </w:rPr>
                    <w:t xml:space="preserve"> </w:t>
                  </w:r>
                  <w:r>
                    <w:rPr>
                      <w:rFonts w:ascii="Montserrat SemiBold"/>
                      <w:b/>
                      <w:color w:val="0C008E"/>
                      <w:spacing w:val="-2"/>
                    </w:rPr>
                    <w:t>Draft</w:t>
                  </w:r>
                  <w:r>
                    <w:rPr>
                      <w:rFonts w:ascii="Montserrat SemiBold"/>
                      <w:b/>
                      <w:color w:val="0C008E"/>
                      <w:spacing w:val="-9"/>
                    </w:rPr>
                    <w:t xml:space="preserve"> </w:t>
                  </w:r>
                  <w:proofErr w:type="spellStart"/>
                  <w:r>
                    <w:rPr>
                      <w:rFonts w:ascii="Montserrat SemiBold"/>
                      <w:b/>
                      <w:color w:val="0C008E"/>
                      <w:spacing w:val="-2"/>
                    </w:rPr>
                    <w:t>Neighbourhood</w:t>
                  </w:r>
                  <w:proofErr w:type="spellEnd"/>
                  <w:r>
                    <w:rPr>
                      <w:rFonts w:ascii="Montserrat SemiBold"/>
                      <w:b/>
                      <w:color w:val="0C008E"/>
                      <w:spacing w:val="-9"/>
                    </w:rPr>
                    <w:t xml:space="preserve"> </w:t>
                  </w:r>
                  <w:r>
                    <w:rPr>
                      <w:rFonts w:ascii="Montserrat SemiBold"/>
                      <w:b/>
                      <w:color w:val="0C008E"/>
                      <w:spacing w:val="-2"/>
                    </w:rPr>
                    <w:t>Character</w:t>
                  </w:r>
                  <w:r>
                    <w:rPr>
                      <w:rFonts w:ascii="Montserrat SemiBold"/>
                      <w:b/>
                      <w:color w:val="0C008E"/>
                      <w:spacing w:val="-9"/>
                    </w:rPr>
                    <w:t xml:space="preserve"> </w:t>
                  </w:r>
                  <w:r>
                    <w:rPr>
                      <w:rFonts w:ascii="Montserrat SemiBold"/>
                      <w:b/>
                      <w:color w:val="0C008E"/>
                      <w:spacing w:val="-4"/>
                    </w:rPr>
                    <w:t>Areas</w:t>
                  </w:r>
                </w:p>
              </w:txbxContent>
            </v:textbox>
            <w10:wrap anchorx="page" anchory="page"/>
          </v:shape>
        </w:pict>
      </w:r>
      <w:r>
        <w:pict>
          <v:shape id="docshape314" o:spid="_x0000_s1711" type="#_x0000_t202" style="position:absolute;margin-left:86pt;margin-top:79.55pt;width:418.5pt;height:28.6pt;z-index:-17521152;mso-position-horizontal-relative:page;mso-position-vertical-relative:page" filled="f" stroked="f">
            <v:textbox inset="0,0,0,0">
              <w:txbxContent>
                <w:p w:rsidR="00BD33D9" w:rsidRDefault="004939B8">
                  <w:pPr>
                    <w:spacing w:before="2"/>
                    <w:ind w:left="20"/>
                    <w:rPr>
                      <w:rFonts w:ascii="Montserrat SemiBold"/>
                      <w:b/>
                      <w:sz w:val="40"/>
                    </w:rPr>
                  </w:pPr>
                  <w:r>
                    <w:rPr>
                      <w:rFonts w:ascii="Montserrat SemiBold"/>
                      <w:b/>
                      <w:sz w:val="40"/>
                    </w:rPr>
                    <w:t>Draft</w:t>
                  </w:r>
                  <w:r>
                    <w:rPr>
                      <w:rFonts w:ascii="Montserrat SemiBold"/>
                      <w:b/>
                      <w:spacing w:val="-7"/>
                      <w:sz w:val="40"/>
                    </w:rPr>
                    <w:t xml:space="preserve"> </w:t>
                  </w:r>
                  <w:proofErr w:type="spellStart"/>
                  <w:r>
                    <w:rPr>
                      <w:rFonts w:ascii="Montserrat SemiBold"/>
                      <w:b/>
                      <w:sz w:val="40"/>
                    </w:rPr>
                    <w:t>Neighbourhood</w:t>
                  </w:r>
                  <w:proofErr w:type="spellEnd"/>
                  <w:r>
                    <w:rPr>
                      <w:rFonts w:ascii="Montserrat SemiBold"/>
                      <w:b/>
                      <w:spacing w:val="-4"/>
                      <w:sz w:val="40"/>
                    </w:rPr>
                    <w:t xml:space="preserve"> </w:t>
                  </w:r>
                  <w:r>
                    <w:rPr>
                      <w:rFonts w:ascii="Montserrat SemiBold"/>
                      <w:b/>
                      <w:sz w:val="40"/>
                    </w:rPr>
                    <w:t>Character</w:t>
                  </w:r>
                  <w:r>
                    <w:rPr>
                      <w:rFonts w:ascii="Montserrat SemiBold"/>
                      <w:b/>
                      <w:spacing w:val="-4"/>
                      <w:sz w:val="40"/>
                    </w:rPr>
                    <w:t xml:space="preserve"> </w:t>
                  </w:r>
                  <w:r>
                    <w:rPr>
                      <w:rFonts w:ascii="Montserrat SemiBold"/>
                      <w:b/>
                      <w:spacing w:val="-2"/>
                      <w:sz w:val="40"/>
                    </w:rPr>
                    <w:t>Areas</w:t>
                  </w:r>
                </w:p>
              </w:txbxContent>
            </v:textbox>
            <w10:wrap anchorx="page" anchory="page"/>
          </v:shape>
        </w:pict>
      </w:r>
      <w:r>
        <w:pict>
          <v:line id="_x0000_s1769" style="position:absolute;z-index:-17522688;mso-position-horizontal-relative:page;mso-position-vertical-relative:page" from="36pt,36pt" to="559.3pt,36pt" strokecolor="#6a7034" strokeweight="1pt">
            <w10:wrap anchorx="page" anchory="page"/>
          </v:line>
        </w:pict>
      </w:r>
      <w:r>
        <w:pict>
          <v:group id="docshapegroup289" o:spid="_x0000_s1713" style="position:absolute;margin-left:36pt;margin-top:269.3pt;width:523.75pt;height:528pt;z-index:-17522176;mso-position-horizontal-relative:page;mso-position-vertical-relative:page" coordorigin="720,5386" coordsize="10475,10560">
            <v:rect id="docshape290" o:spid="_x0000_s1768" style="position:absolute;left:730;top:10838;width:10455;height:387" fillcolor="#8c70ad" stroked="f"/>
            <v:shape id="docshape291" o:spid="_x0000_s1767" style="position:absolute;left:730;top:11225;width:10455;height:4710" coordorigin="730,11226" coordsize="10455,4710" path="m11185,11226r-10455,l730,11924r,1342l4233,13266r,l730,13266r,2670l4233,15936r3610,l11185,15936r,-2670l11185,11924r-3342,l4233,11924r,l11185,11924r,-698xe" fillcolor="#e5d8eb" stroked="f">
              <v:path arrowok="t"/>
            </v:shape>
            <v:line id="_x0000_s1766" style="position:absolute" from="720,10843" to="4233,10843" strokeweight=".18614mm"/>
            <v:line id="_x0000_s1765" style="position:absolute" from="730,11215" to="730,10848" strokeweight="1pt"/>
            <v:shape id="docshape292" o:spid="_x0000_s1764" style="position:absolute;left:4233;top:10832;width:3610;height:5" coordorigin="4233,10833" coordsize="3610,5" o:spt="100" adj="0,,0" path="m4233,10833r3610,m4233,10837r3610,e" filled="f" strokeweight=".15325mm">
              <v:stroke joinstyle="round"/>
              <v:formulas/>
              <v:path arrowok="t" o:connecttype="segments"/>
            </v:shape>
            <v:line id="_x0000_s1763" style="position:absolute" from="4233,10843" to="7843,10843" strokeweight=".16664mm"/>
            <v:line id="_x0000_s1762" style="position:absolute" from="7843,10843" to="11195,10843" strokeweight=".19953mm"/>
            <v:line id="_x0000_s1761" style="position:absolute" from="11185,11215" to="11185,10848" strokeweight="1pt"/>
            <v:line id="_x0000_s1760" style="position:absolute" from="720,11225" to="4233,11225" strokeweight="1pt"/>
            <v:line id="_x0000_s1759" style="position:absolute" from="730,11914" to="730,11235" strokeweight="1pt"/>
            <v:line id="_x0000_s1758" style="position:absolute" from="4233,11225" to="7843,11225" strokeweight="1pt"/>
            <v:line id="_x0000_s1757" style="position:absolute" from="7843,11225" to="11195,11225" strokeweight="1pt"/>
            <v:line id="_x0000_s1756" style="position:absolute" from="11185,11914" to="11185,11235" strokeweight="1pt"/>
            <v:rect id="docshape293" o:spid="_x0000_s1755" style="position:absolute;left:720;top:11914;width:3514;height:20" fillcolor="black" stroked="f"/>
            <v:line id="_x0000_s1754" style="position:absolute" from="730,13256" to="730,11934" strokeweight="1pt"/>
            <v:rect id="docshape294" o:spid="_x0000_s1753" style="position:absolute;left:4233;top:11914;width:3610;height:20" fillcolor="black" stroked="f"/>
            <v:line id="_x0000_s1752" style="position:absolute" from="4233,13256" to="4233,11934" strokeweight="1pt"/>
            <v:rect id="docshape295" o:spid="_x0000_s1751" style="position:absolute;left:7842;top:11914;width:3353;height:20" fillcolor="black" stroked="f"/>
            <v:line id="_x0000_s1750" style="position:absolute" from="7843,13256" to="7843,11934" strokeweight="1pt"/>
            <v:line id="_x0000_s1749" style="position:absolute" from="11185,13256" to="11185,11934" strokeweight="1pt"/>
            <v:rect id="docshape296" o:spid="_x0000_s1748" style="position:absolute;left:720;top:13256;width:3514;height:20" fillcolor="black" stroked="f"/>
            <v:line id="_x0000_s1747" style="position:absolute" from="730,15925" to="730,13276" strokeweight="1pt"/>
            <v:rect id="docshape297" o:spid="_x0000_s1746" style="position:absolute;left:4233;top:13256;width:3610;height:20" fillcolor="black" stroked="f"/>
            <v:line id="_x0000_s1745" style="position:absolute" from="4233,15925" to="4233,13276" strokeweight="1pt"/>
            <v:rect id="docshape298" o:spid="_x0000_s1744" style="position:absolute;left:7842;top:13256;width:3353;height:20" fillcolor="black" stroked="f"/>
            <v:line id="_x0000_s1743" style="position:absolute" from="7843,15925" to="7843,13276" strokeweight="1pt"/>
            <v:line id="_x0000_s1742" style="position:absolute" from="11185,15925" to="11185,13276" strokeweight="1pt"/>
            <v:shape id="docshape299" o:spid="_x0000_s1741" style="position:absolute;left:720;top:15925;width:10475;height:20" coordorigin="720,15926" coordsize="10475,20" path="m11195,15926r-3352,l4233,15926r-3513,l720,15946r3513,l7843,15946r3352,l11195,15926xe" fillcolor="black" stroked="f">
              <v:path arrowok="t"/>
            </v:shape>
            <v:shape id="docshape300" o:spid="_x0000_s1740" type="#_x0000_t75" style="position:absolute;left:837;top:13418;width:3226;height:2323">
              <v:imagedata r:id="rId21" o:title=""/>
            </v:shape>
            <v:shape id="docshape301" o:spid="_x0000_s1739" type="#_x0000_t75" style="position:absolute;left:4459;top:13418;width:3226;height:2323">
              <v:imagedata r:id="rId22" o:title=""/>
            </v:shape>
            <v:shape id="docshape302" o:spid="_x0000_s1738" type="#_x0000_t75" style="position:absolute;left:8076;top:13418;width:2950;height:2323">
              <v:imagedata r:id="rId23" o:title=""/>
            </v:shape>
            <v:rect id="docshape303" o:spid="_x0000_s1737" style="position:absolute;left:730;top:6481;width:5343;height:4356" fillcolor="#e2efd4" stroked="f"/>
            <v:rect id="docshape304" o:spid="_x0000_s1736" style="position:absolute;left:730;top:5396;width:10455;height:387" fillcolor="#70bd6b" stroked="f"/>
            <v:shape id="docshape305" o:spid="_x0000_s1735" style="position:absolute;left:730;top:5783;width:10455;height:5054" coordorigin="730,5784" coordsize="10455,5054" o:spt="100" adj="0,,0" path="m11185,6482r-5112,l6073,10837r5112,l11185,6482xm11185,5784r-10455,l730,6482r10455,l11185,5784xe" fillcolor="#e2efd4" stroked="f">
              <v:stroke joinstyle="round"/>
              <v:formulas/>
              <v:path arrowok="t" o:connecttype="segments"/>
            </v:shape>
            <v:line id="_x0000_s1734" style="position:absolute" from="720,5396" to="6073,5396" strokeweight="1pt"/>
            <v:line id="_x0000_s1733" style="position:absolute" from="730,5773" to="730,5406" strokeweight="1pt"/>
            <v:line id="_x0000_s1732" style="position:absolute" from="6073,5396" to="11195,5396" strokeweight="1pt"/>
            <v:line id="_x0000_s1731" style="position:absolute" from="11185,5773" to="11185,5406" strokeweight="1pt"/>
            <v:line id="_x0000_s1730" style="position:absolute" from="720,5783" to="6073,5783" strokeweight="1pt"/>
            <v:line id="_x0000_s1729" style="position:absolute" from="730,6472" to="730,5793" strokeweight="1pt"/>
            <v:line id="_x0000_s1728" style="position:absolute" from="6073,5783" to="11195,5783" strokeweight="1pt"/>
            <v:line id="_x0000_s1727" style="position:absolute" from="11185,6472" to="11185,5793" strokeweight="1pt"/>
            <v:rect id="docshape306" o:spid="_x0000_s1726" style="position:absolute;left:720;top:6472;width:5353;height:20" fillcolor="black" stroked="f"/>
            <v:line id="_x0000_s1725" style="position:absolute" from="730,8327" to="730,6492" strokeweight="1pt"/>
            <v:rect id="docshape307" o:spid="_x0000_s1724" style="position:absolute;left:6072;top:6472;width:5123;height:20" fillcolor="black" stroked="f"/>
            <v:line id="_x0000_s1723" style="position:absolute" from="6073,8327" to="6073,6492" strokeweight="1pt"/>
            <v:line id="_x0000_s1722" style="position:absolute" from="11185,8327" to="11185,6492" strokeweight="1pt"/>
            <v:rect id="docshape308" o:spid="_x0000_s1721" style="position:absolute;left:720;top:8327;width:5353;height:20" fillcolor="black" stroked="f"/>
            <v:line id="_x0000_s1720" style="position:absolute" from="730,10827" to="730,8347" strokeweight="1pt"/>
            <v:rect id="docshape309" o:spid="_x0000_s1719" style="position:absolute;left:6072;top:8327;width:5123;height:20" fillcolor="black" stroked="f"/>
            <v:line id="_x0000_s1718" style="position:absolute" from="6073,10827" to="6073,8347" strokeweight="1pt"/>
            <v:line id="_x0000_s1717" style="position:absolute" from="11185,10827" to="11185,8347" strokeweight="1pt"/>
            <v:shape id="docshape310" o:spid="_x0000_s1716" style="position:absolute;left:720;top:10827;width:10475;height:20" coordorigin="720,10827" coordsize="10475,20" path="m11195,10827r-5122,l720,10827r,20l6073,10847r5122,l11195,10827xe" fillcolor="black" stroked="f">
              <v:path arrowok="t"/>
            </v:shape>
            <v:shape id="docshape311" o:spid="_x0000_s1715" type="#_x0000_t75" style="position:absolute;left:1738;top:8516;width:3397;height:2218">
              <v:imagedata r:id="rId24" o:title=""/>
            </v:shape>
            <v:shape id="docshape312" o:spid="_x0000_s1714" type="#_x0000_t75" style="position:absolute;left:7048;top:8516;width:3397;height:2218">
              <v:imagedata r:id="rId25" o:title=""/>
            </v:shape>
            <w10:wrap anchorx="page" anchory="page"/>
          </v:group>
        </w:pict>
      </w:r>
      <w:r>
        <w:pict>
          <v:shape id="docshape313" o:spid="_x0000_s1712" type="#_x0000_t202" style="position:absolute;margin-left:35pt;margin-top:79.55pt;width:32.6pt;height:28.6pt;z-index:-17521664;mso-position-horizontal-relative:page;mso-position-vertical-relative:page" filled="f" stroked="f">
            <v:textbox inset="0,0,0,0">
              <w:txbxContent>
                <w:p w:rsidR="00BD33D9" w:rsidRDefault="004939B8">
                  <w:pPr>
                    <w:spacing w:before="2"/>
                    <w:ind w:left="20"/>
                    <w:rPr>
                      <w:rFonts w:ascii="Montserrat SemiBold"/>
                      <w:b/>
                      <w:sz w:val="40"/>
                    </w:rPr>
                  </w:pPr>
                  <w:r>
                    <w:rPr>
                      <w:rFonts w:ascii="Montserrat SemiBold"/>
                      <w:b/>
                      <w:spacing w:val="-5"/>
                      <w:sz w:val="40"/>
                    </w:rPr>
                    <w:t>6.0</w:t>
                  </w:r>
                </w:p>
              </w:txbxContent>
            </v:textbox>
            <w10:wrap anchorx="page" anchory="page"/>
          </v:shape>
        </w:pict>
      </w:r>
      <w:r>
        <w:pict>
          <v:shape id="docshape315" o:spid="_x0000_s1710" type="#_x0000_t202" style="position:absolute;margin-left:35pt;margin-top:122.8pt;width:239.95pt;height:90.8pt;z-index:-17520640;mso-position-horizontal-relative:page;mso-position-vertical-relative:page" filled="f" stroked="f">
            <v:textbox inset="0,0,0,0">
              <w:txbxContent>
                <w:p w:rsidR="00BD33D9" w:rsidRDefault="004939B8">
                  <w:pPr>
                    <w:pStyle w:val="BodyText"/>
                    <w:spacing w:before="8" w:line="244" w:lineRule="auto"/>
                  </w:pPr>
                  <w:r>
                    <w:t>This</w:t>
                  </w:r>
                  <w:r>
                    <w:rPr>
                      <w:spacing w:val="-8"/>
                    </w:rPr>
                    <w:t xml:space="preserve"> </w:t>
                  </w:r>
                  <w:r>
                    <w:t>section</w:t>
                  </w:r>
                  <w:r>
                    <w:rPr>
                      <w:spacing w:val="-8"/>
                    </w:rPr>
                    <w:t xml:space="preserve"> </w:t>
                  </w:r>
                  <w:r>
                    <w:t>outlines</w:t>
                  </w:r>
                  <w:r>
                    <w:rPr>
                      <w:spacing w:val="-8"/>
                    </w:rPr>
                    <w:t xml:space="preserve"> </w:t>
                  </w:r>
                  <w:r>
                    <w:t>the</w:t>
                  </w:r>
                  <w:r>
                    <w:rPr>
                      <w:spacing w:val="-8"/>
                    </w:rPr>
                    <w:t xml:space="preserve"> </w:t>
                  </w:r>
                  <w:r>
                    <w:t>draft</w:t>
                  </w:r>
                  <w:r>
                    <w:rPr>
                      <w:spacing w:val="-8"/>
                    </w:rPr>
                    <w:t xml:space="preserve"> </w:t>
                  </w:r>
                  <w:proofErr w:type="spellStart"/>
                  <w:r>
                    <w:t>neighbourhood</w:t>
                  </w:r>
                  <w:proofErr w:type="spellEnd"/>
                  <w:r>
                    <w:rPr>
                      <w:spacing w:val="-8"/>
                    </w:rPr>
                    <w:t xml:space="preserve"> </w:t>
                  </w:r>
                  <w:r>
                    <w:t xml:space="preserve">character areas identified within Nillumbik Shire as part of the desktop analysis and site surveys undertaken for this </w:t>
                  </w:r>
                  <w:r>
                    <w:rPr>
                      <w:spacing w:val="-2"/>
                    </w:rPr>
                    <w:t>Strategy.</w:t>
                  </w:r>
                </w:p>
                <w:p w:rsidR="00BD33D9" w:rsidRDefault="004939B8">
                  <w:pPr>
                    <w:pStyle w:val="BodyText"/>
                    <w:spacing w:before="117" w:line="244" w:lineRule="auto"/>
                  </w:pPr>
                  <w:r>
                    <w:t>These</w:t>
                  </w:r>
                  <w:r>
                    <w:rPr>
                      <w:spacing w:val="-9"/>
                    </w:rPr>
                    <w:t xml:space="preserve"> </w:t>
                  </w:r>
                  <w:r>
                    <w:t>draft</w:t>
                  </w:r>
                  <w:r>
                    <w:rPr>
                      <w:spacing w:val="-9"/>
                    </w:rPr>
                    <w:t xml:space="preserve"> </w:t>
                  </w:r>
                  <w:proofErr w:type="spellStart"/>
                  <w:r>
                    <w:t>neighbourhood</w:t>
                  </w:r>
                  <w:proofErr w:type="spellEnd"/>
                  <w:r>
                    <w:rPr>
                      <w:spacing w:val="-9"/>
                    </w:rPr>
                    <w:t xml:space="preserve"> </w:t>
                  </w:r>
                  <w:r>
                    <w:t>character</w:t>
                  </w:r>
                  <w:r>
                    <w:rPr>
                      <w:spacing w:val="-9"/>
                    </w:rPr>
                    <w:t xml:space="preserve"> </w:t>
                  </w:r>
                  <w:r>
                    <w:t>areas</w:t>
                  </w:r>
                  <w:r>
                    <w:rPr>
                      <w:spacing w:val="-9"/>
                    </w:rPr>
                    <w:t xml:space="preserve"> </w:t>
                  </w:r>
                  <w:r>
                    <w:t>also</w:t>
                  </w:r>
                  <w:r>
                    <w:rPr>
                      <w:spacing w:val="-9"/>
                    </w:rPr>
                    <w:t xml:space="preserve"> </w:t>
                  </w:r>
                  <w:r>
                    <w:t>reflect the key values identified through initial community consultation undertaken in April and May 2022.</w:t>
                  </w:r>
                </w:p>
              </w:txbxContent>
            </v:textbox>
            <w10:wrap anchorx="page" anchory="page"/>
          </v:shape>
        </w:pict>
      </w:r>
      <w:r>
        <w:pict>
          <v:shape id="docshape316" o:spid="_x0000_s1709" type="#_x0000_t202" style="position:absolute;margin-left:302.65pt;margin-top:123.35pt;width:253.6pt;height:120.45pt;z-index:-17520128;mso-position-horizontal-relative:page;mso-position-vertical-relative:page" filled="f" stroked="f">
            <v:textbox inset="0,0,0,0">
              <w:txbxContent>
                <w:p w:rsidR="00BD33D9" w:rsidRDefault="004939B8">
                  <w:pPr>
                    <w:pStyle w:val="BodyText"/>
                    <w:spacing w:before="8" w:line="244" w:lineRule="auto"/>
                    <w:ind w:right="291"/>
                  </w:pPr>
                  <w:r>
                    <w:t xml:space="preserve">The draft character areas will replace the character areas identified as part of Nillumbik Shire’s previous </w:t>
                  </w:r>
                  <w:proofErr w:type="spellStart"/>
                  <w:r>
                    <w:t>Neighbourhood</w:t>
                  </w:r>
                  <w:proofErr w:type="spellEnd"/>
                  <w:r>
                    <w:rPr>
                      <w:spacing w:val="-9"/>
                    </w:rPr>
                    <w:t xml:space="preserve"> </w:t>
                  </w:r>
                  <w:r>
                    <w:t>Character</w:t>
                  </w:r>
                  <w:r>
                    <w:rPr>
                      <w:spacing w:val="-9"/>
                    </w:rPr>
                    <w:t xml:space="preserve"> </w:t>
                  </w:r>
                  <w:r>
                    <w:t>Study</w:t>
                  </w:r>
                  <w:r>
                    <w:rPr>
                      <w:spacing w:val="-9"/>
                    </w:rPr>
                    <w:t xml:space="preserve"> </w:t>
                  </w:r>
                  <w:r>
                    <w:t>and</w:t>
                  </w:r>
                  <w:r>
                    <w:rPr>
                      <w:spacing w:val="-9"/>
                    </w:rPr>
                    <w:t xml:space="preserve"> </w:t>
                  </w:r>
                  <w:r>
                    <w:t>Design</w:t>
                  </w:r>
                  <w:r>
                    <w:rPr>
                      <w:spacing w:val="-9"/>
                    </w:rPr>
                    <w:t xml:space="preserve"> </w:t>
                  </w:r>
                  <w:r>
                    <w:t>Guidelines (amended in 2003).</w:t>
                  </w:r>
                </w:p>
                <w:p w:rsidR="00BD33D9" w:rsidRDefault="004939B8">
                  <w:pPr>
                    <w:pStyle w:val="BodyText"/>
                    <w:spacing w:before="117" w:line="244" w:lineRule="auto"/>
                    <w:ind w:right="17"/>
                    <w:jc w:val="both"/>
                  </w:pPr>
                  <w:r>
                    <w:t>The</w:t>
                  </w:r>
                  <w:r>
                    <w:rPr>
                      <w:spacing w:val="-7"/>
                    </w:rPr>
                    <w:t xml:space="preserve"> </w:t>
                  </w:r>
                  <w:r>
                    <w:t>table</w:t>
                  </w:r>
                  <w:r>
                    <w:rPr>
                      <w:spacing w:val="-7"/>
                    </w:rPr>
                    <w:t xml:space="preserve"> </w:t>
                  </w:r>
                  <w:r>
                    <w:t>below</w:t>
                  </w:r>
                  <w:r>
                    <w:rPr>
                      <w:spacing w:val="-7"/>
                    </w:rPr>
                    <w:t xml:space="preserve"> </w:t>
                  </w:r>
                  <w:r>
                    <w:t>provides</w:t>
                  </w:r>
                  <w:r>
                    <w:rPr>
                      <w:spacing w:val="-7"/>
                    </w:rPr>
                    <w:t xml:space="preserve"> </w:t>
                  </w:r>
                  <w:r>
                    <w:t>an</w:t>
                  </w:r>
                  <w:r>
                    <w:rPr>
                      <w:spacing w:val="-7"/>
                    </w:rPr>
                    <w:t xml:space="preserve"> </w:t>
                  </w:r>
                  <w:r>
                    <w:t>overview</w:t>
                  </w:r>
                  <w:r>
                    <w:rPr>
                      <w:spacing w:val="-7"/>
                    </w:rPr>
                    <w:t xml:space="preserve"> </w:t>
                  </w:r>
                  <w:r>
                    <w:t>of</w:t>
                  </w:r>
                  <w:r>
                    <w:rPr>
                      <w:spacing w:val="-7"/>
                    </w:rPr>
                    <w:t xml:space="preserve"> </w:t>
                  </w:r>
                  <w:r>
                    <w:t>the</w:t>
                  </w:r>
                  <w:r>
                    <w:rPr>
                      <w:spacing w:val="-7"/>
                    </w:rPr>
                    <w:t xml:space="preserve"> </w:t>
                  </w:r>
                  <w:r>
                    <w:t>draft</w:t>
                  </w:r>
                  <w:r>
                    <w:rPr>
                      <w:spacing w:val="-7"/>
                    </w:rPr>
                    <w:t xml:space="preserve"> </w:t>
                  </w:r>
                  <w:r>
                    <w:t>character areas</w:t>
                  </w:r>
                  <w:r>
                    <w:rPr>
                      <w:spacing w:val="-3"/>
                    </w:rPr>
                    <w:t xml:space="preserve"> </w:t>
                  </w:r>
                  <w:r>
                    <w:t>identified</w:t>
                  </w:r>
                  <w:r>
                    <w:rPr>
                      <w:spacing w:val="-3"/>
                    </w:rPr>
                    <w:t xml:space="preserve"> </w:t>
                  </w:r>
                  <w:r>
                    <w:t>by</w:t>
                  </w:r>
                  <w:r>
                    <w:rPr>
                      <w:spacing w:val="-3"/>
                    </w:rPr>
                    <w:t xml:space="preserve"> </w:t>
                  </w:r>
                  <w:r>
                    <w:t>this</w:t>
                  </w:r>
                  <w:r>
                    <w:rPr>
                      <w:spacing w:val="-3"/>
                    </w:rPr>
                    <w:t xml:space="preserve"> </w:t>
                  </w:r>
                  <w:r>
                    <w:t>Strategy</w:t>
                  </w:r>
                  <w:r>
                    <w:rPr>
                      <w:spacing w:val="-3"/>
                    </w:rPr>
                    <w:t xml:space="preserve"> </w:t>
                  </w:r>
                  <w:r>
                    <w:t>and</w:t>
                  </w:r>
                  <w:r>
                    <w:rPr>
                      <w:spacing w:val="-3"/>
                    </w:rPr>
                    <w:t xml:space="preserve"> </w:t>
                  </w:r>
                  <w:r>
                    <w:t>also</w:t>
                  </w:r>
                  <w:r>
                    <w:rPr>
                      <w:spacing w:val="-3"/>
                    </w:rPr>
                    <w:t xml:space="preserve"> </w:t>
                  </w:r>
                  <w:r>
                    <w:t>demonstrates</w:t>
                  </w:r>
                  <w:r>
                    <w:rPr>
                      <w:spacing w:val="-3"/>
                    </w:rPr>
                    <w:t xml:space="preserve"> </w:t>
                  </w:r>
                  <w:r>
                    <w:t>the key differences between each character type/area.</w:t>
                  </w:r>
                </w:p>
                <w:p w:rsidR="00BD33D9" w:rsidRDefault="004939B8">
                  <w:pPr>
                    <w:pStyle w:val="BodyText"/>
                    <w:spacing w:before="117" w:line="244" w:lineRule="auto"/>
                    <w:ind w:right="471"/>
                    <w:jc w:val="both"/>
                  </w:pPr>
                  <w:r>
                    <w:t>Map</w:t>
                  </w:r>
                  <w:r>
                    <w:rPr>
                      <w:spacing w:val="-6"/>
                    </w:rPr>
                    <w:t xml:space="preserve"> </w:t>
                  </w:r>
                  <w:r>
                    <w:t>35</w:t>
                  </w:r>
                  <w:r>
                    <w:rPr>
                      <w:spacing w:val="-6"/>
                    </w:rPr>
                    <w:t xml:space="preserve"> </w:t>
                  </w:r>
                  <w:r>
                    <w:t>depicts</w:t>
                  </w:r>
                  <w:r>
                    <w:rPr>
                      <w:spacing w:val="-6"/>
                    </w:rPr>
                    <w:t xml:space="preserve"> </w:t>
                  </w:r>
                  <w:r>
                    <w:t>the</w:t>
                  </w:r>
                  <w:r>
                    <w:rPr>
                      <w:spacing w:val="-6"/>
                    </w:rPr>
                    <w:t xml:space="preserve"> </w:t>
                  </w:r>
                  <w:r>
                    <w:t>draft</w:t>
                  </w:r>
                  <w:r>
                    <w:rPr>
                      <w:spacing w:val="-6"/>
                    </w:rPr>
                    <w:t xml:space="preserve"> </w:t>
                  </w:r>
                  <w:r>
                    <w:t>character</w:t>
                  </w:r>
                  <w:r>
                    <w:rPr>
                      <w:spacing w:val="-6"/>
                    </w:rPr>
                    <w:t xml:space="preserve"> </w:t>
                  </w:r>
                  <w:r>
                    <w:t>areas</w:t>
                  </w:r>
                  <w:r>
                    <w:rPr>
                      <w:spacing w:val="-6"/>
                    </w:rPr>
                    <w:t xml:space="preserve"> </w:t>
                  </w:r>
                  <w:r>
                    <w:t>based</w:t>
                  </w:r>
                  <w:r>
                    <w:rPr>
                      <w:spacing w:val="-6"/>
                    </w:rPr>
                    <w:t xml:space="preserve"> </w:t>
                  </w:r>
                  <w:r>
                    <w:t>on</w:t>
                  </w:r>
                  <w:r>
                    <w:rPr>
                      <w:spacing w:val="-6"/>
                    </w:rPr>
                    <w:t xml:space="preserve"> </w:t>
                  </w:r>
                  <w:r>
                    <w:t>the criteria outlined in the table.</w:t>
                  </w:r>
                </w:p>
              </w:txbxContent>
            </v:textbox>
            <w10:wrap anchorx="page" anchory="page"/>
          </v:shape>
        </w:pict>
      </w:r>
      <w:r>
        <w:pict>
          <v:shape id="docshape318" o:spid="_x0000_s1707" type="#_x0000_t202" style="position:absolute;margin-left:331.75pt;margin-top:809.2pt;width:201.5pt;height:11.15pt;z-index:-1751910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319" o:spid="_x0000_s1706" type="#_x0000_t202" style="position:absolute;margin-left:549.9pt;margin-top:809.2pt;width:10.75pt;height:11.15pt;z-index:-17518592;mso-position-horizontal-relative:page;mso-position-vertical-relative:page" filled="f" stroked="f">
            <v:textbox inset="0,0,0,0">
              <w:txbxContent>
                <w:p w:rsidR="00BD33D9" w:rsidRDefault="004939B8">
                  <w:pPr>
                    <w:spacing w:before="10"/>
                    <w:ind w:left="20"/>
                    <w:rPr>
                      <w:sz w:val="14"/>
                    </w:rPr>
                  </w:pPr>
                  <w:r>
                    <w:rPr>
                      <w:color w:val="58595B"/>
                      <w:spacing w:val="-5"/>
                      <w:sz w:val="14"/>
                    </w:rPr>
                    <w:t>49</w:t>
                  </w:r>
                </w:p>
              </w:txbxContent>
            </v:textbox>
            <w10:wrap anchorx="page" anchory="page"/>
          </v:shape>
        </w:pict>
      </w:r>
      <w:r>
        <w:pict>
          <v:shape id="docshape320" o:spid="_x0000_s1705" type="#_x0000_t202" style="position:absolute;margin-left:36.5pt;margin-top:269.8pt;width:522.75pt;height:19.35pt;z-index:-17518080;mso-position-horizontal-relative:page;mso-position-vertical-relative:page" filled="f" stroked="f">
            <v:textbox inset="0,0,0,0">
              <w:txbxContent>
                <w:p w:rsidR="00BD33D9" w:rsidRDefault="004939B8">
                  <w:pPr>
                    <w:spacing w:before="54"/>
                    <w:ind w:left="80"/>
                    <w:rPr>
                      <w:rFonts w:ascii="Montserrat SemiBold"/>
                      <w:b/>
                      <w:sz w:val="18"/>
                    </w:rPr>
                  </w:pPr>
                  <w:r>
                    <w:rPr>
                      <w:rFonts w:ascii="Montserrat SemiBold"/>
                      <w:b/>
                      <w:sz w:val="18"/>
                    </w:rPr>
                    <w:t xml:space="preserve">Bush </w:t>
                  </w:r>
                  <w:r>
                    <w:rPr>
                      <w:rFonts w:ascii="Montserrat SemiBold"/>
                      <w:b/>
                      <w:spacing w:val="-2"/>
                      <w:sz w:val="18"/>
                    </w:rPr>
                    <w:t>Residential</w:t>
                  </w:r>
                </w:p>
              </w:txbxContent>
            </v:textbox>
            <w10:wrap anchorx="page" anchory="page"/>
          </v:shape>
        </w:pict>
      </w:r>
      <w:r>
        <w:pict>
          <v:shape id="docshape321" o:spid="_x0000_s1704" type="#_x0000_t202" style="position:absolute;margin-left:36.5pt;margin-top:289.15pt;width:522.75pt;height:35pt;z-index:-17517568;mso-position-horizontal-relative:page;mso-position-vertical-relative:page" filled="f" stroked="f">
            <v:textbox inset="0,0,0,0">
              <w:txbxContent>
                <w:p w:rsidR="00BD33D9" w:rsidRDefault="004939B8">
                  <w:pPr>
                    <w:spacing w:before="73" w:line="218" w:lineRule="auto"/>
                    <w:ind w:left="80" w:right="76"/>
                    <w:rPr>
                      <w:sz w:val="16"/>
                    </w:rPr>
                  </w:pPr>
                  <w:r>
                    <w:rPr>
                      <w:spacing w:val="-2"/>
                      <w:sz w:val="16"/>
                    </w:rPr>
                    <w:t>Defined</w:t>
                  </w:r>
                  <w:r>
                    <w:rPr>
                      <w:spacing w:val="-3"/>
                      <w:sz w:val="16"/>
                    </w:rPr>
                    <w:t xml:space="preserve"> </w:t>
                  </w:r>
                  <w:r>
                    <w:rPr>
                      <w:spacing w:val="-2"/>
                      <w:sz w:val="16"/>
                    </w:rPr>
                    <w:t>by</w:t>
                  </w:r>
                  <w:r>
                    <w:rPr>
                      <w:spacing w:val="-3"/>
                      <w:sz w:val="16"/>
                    </w:rPr>
                    <w:t xml:space="preserve"> </w:t>
                  </w:r>
                  <w:r>
                    <w:rPr>
                      <w:spacing w:val="-2"/>
                      <w:sz w:val="16"/>
                    </w:rPr>
                    <w:t>heavily</w:t>
                  </w:r>
                  <w:r>
                    <w:rPr>
                      <w:spacing w:val="-3"/>
                      <w:sz w:val="16"/>
                    </w:rPr>
                    <w:t xml:space="preserve"> </w:t>
                  </w:r>
                  <w:r>
                    <w:rPr>
                      <w:spacing w:val="-2"/>
                      <w:sz w:val="16"/>
                    </w:rPr>
                    <w:t>vegetated</w:t>
                  </w:r>
                  <w:r>
                    <w:rPr>
                      <w:spacing w:val="-3"/>
                      <w:sz w:val="16"/>
                    </w:rPr>
                    <w:t xml:space="preserve"> </w:t>
                  </w:r>
                  <w:r>
                    <w:rPr>
                      <w:spacing w:val="-2"/>
                      <w:sz w:val="16"/>
                    </w:rPr>
                    <w:t>residential</w:t>
                  </w:r>
                  <w:r>
                    <w:rPr>
                      <w:spacing w:val="-3"/>
                      <w:sz w:val="16"/>
                    </w:rPr>
                    <w:t xml:space="preserve"> </w:t>
                  </w:r>
                  <w:r>
                    <w:rPr>
                      <w:spacing w:val="-2"/>
                      <w:sz w:val="16"/>
                    </w:rPr>
                    <w:t>areas</w:t>
                  </w:r>
                  <w:r>
                    <w:rPr>
                      <w:spacing w:val="-3"/>
                      <w:sz w:val="16"/>
                    </w:rPr>
                    <w:t xml:space="preserve"> </w:t>
                  </w:r>
                  <w:r>
                    <w:rPr>
                      <w:spacing w:val="-2"/>
                      <w:sz w:val="16"/>
                    </w:rPr>
                    <w:t>generally</w:t>
                  </w:r>
                  <w:r>
                    <w:rPr>
                      <w:spacing w:val="-3"/>
                      <w:sz w:val="16"/>
                    </w:rPr>
                    <w:t xml:space="preserve"> </w:t>
                  </w:r>
                  <w:r>
                    <w:rPr>
                      <w:spacing w:val="-2"/>
                      <w:sz w:val="16"/>
                    </w:rPr>
                    <w:t>consistently</w:t>
                  </w:r>
                  <w:r>
                    <w:rPr>
                      <w:spacing w:val="-3"/>
                      <w:sz w:val="16"/>
                    </w:rPr>
                    <w:t xml:space="preserve"> </w:t>
                  </w:r>
                  <w:r>
                    <w:rPr>
                      <w:spacing w:val="-2"/>
                      <w:sz w:val="16"/>
                    </w:rPr>
                    <w:t>sited</w:t>
                  </w:r>
                  <w:r>
                    <w:rPr>
                      <w:spacing w:val="-3"/>
                      <w:sz w:val="16"/>
                    </w:rPr>
                    <w:t xml:space="preserve"> </w:t>
                  </w:r>
                  <w:r>
                    <w:rPr>
                      <w:spacing w:val="-2"/>
                      <w:sz w:val="16"/>
                    </w:rPr>
                    <w:t>dwellings</w:t>
                  </w:r>
                  <w:r>
                    <w:rPr>
                      <w:spacing w:val="-3"/>
                      <w:sz w:val="16"/>
                    </w:rPr>
                    <w:t xml:space="preserve"> </w:t>
                  </w:r>
                  <w:r>
                    <w:rPr>
                      <w:spacing w:val="-2"/>
                      <w:sz w:val="16"/>
                    </w:rPr>
                    <w:t>in</w:t>
                  </w:r>
                  <w:r>
                    <w:rPr>
                      <w:spacing w:val="-3"/>
                      <w:sz w:val="16"/>
                    </w:rPr>
                    <w:t xml:space="preserve"> </w:t>
                  </w:r>
                  <w:r>
                    <w:rPr>
                      <w:spacing w:val="-2"/>
                      <w:sz w:val="16"/>
                    </w:rPr>
                    <w:t>a</w:t>
                  </w:r>
                  <w:r>
                    <w:rPr>
                      <w:spacing w:val="-3"/>
                      <w:sz w:val="16"/>
                    </w:rPr>
                    <w:t xml:space="preserve"> </w:t>
                  </w:r>
                  <w:r>
                    <w:rPr>
                      <w:spacing w:val="-2"/>
                      <w:sz w:val="16"/>
                    </w:rPr>
                    <w:t>bush</w:t>
                  </w:r>
                  <w:r>
                    <w:rPr>
                      <w:spacing w:val="-3"/>
                      <w:sz w:val="16"/>
                    </w:rPr>
                    <w:t xml:space="preserve"> </w:t>
                  </w:r>
                  <w:r>
                    <w:rPr>
                      <w:spacing w:val="-2"/>
                      <w:sz w:val="16"/>
                    </w:rPr>
                    <w:t>setting</w:t>
                  </w:r>
                  <w:r>
                    <w:rPr>
                      <w:spacing w:val="-3"/>
                      <w:sz w:val="16"/>
                    </w:rPr>
                    <w:t xml:space="preserve"> </w:t>
                  </w:r>
                  <w:r>
                    <w:rPr>
                      <w:spacing w:val="-2"/>
                      <w:sz w:val="16"/>
                    </w:rPr>
                    <w:t>and</w:t>
                  </w:r>
                  <w:r>
                    <w:rPr>
                      <w:spacing w:val="-3"/>
                      <w:sz w:val="16"/>
                    </w:rPr>
                    <w:t xml:space="preserve"> </w:t>
                  </w:r>
                  <w:r>
                    <w:rPr>
                      <w:spacing w:val="-2"/>
                      <w:sz w:val="16"/>
                    </w:rPr>
                    <w:t>sometimes</w:t>
                  </w:r>
                  <w:r>
                    <w:rPr>
                      <w:spacing w:val="-3"/>
                      <w:sz w:val="16"/>
                    </w:rPr>
                    <w:t xml:space="preserve"> </w:t>
                  </w:r>
                  <w:r>
                    <w:rPr>
                      <w:spacing w:val="-2"/>
                      <w:sz w:val="16"/>
                    </w:rPr>
                    <w:t>informal</w:t>
                  </w:r>
                  <w:r>
                    <w:rPr>
                      <w:sz w:val="16"/>
                    </w:rPr>
                    <w:t xml:space="preserve"> street pattern; generally modified grid and curvilinear style streets.</w:t>
                  </w:r>
                </w:p>
                <w:p w:rsidR="00BD33D9" w:rsidRDefault="00BD33D9">
                  <w:pPr>
                    <w:pStyle w:val="BodyText"/>
                    <w:spacing w:before="6"/>
                    <w:ind w:left="40"/>
                    <w:rPr>
                      <w:sz w:val="14"/>
                    </w:rPr>
                  </w:pPr>
                </w:p>
              </w:txbxContent>
            </v:textbox>
            <w10:wrap anchorx="page" anchory="page"/>
          </v:shape>
        </w:pict>
      </w:r>
      <w:r>
        <w:pict>
          <v:shape id="docshape322" o:spid="_x0000_s1703" type="#_x0000_t202" style="position:absolute;margin-left:36.5pt;margin-top:324.1pt;width:267.15pt;height:92.8pt;z-index:-17517056;mso-position-horizontal-relative:page;mso-position-vertical-relative:page" filled="f" stroked="f">
            <v:textbox inset="0,0,0,0">
              <w:txbxContent>
                <w:p w:rsidR="00BD33D9" w:rsidRDefault="004939B8">
                  <w:pPr>
                    <w:spacing w:before="57"/>
                    <w:ind w:left="80"/>
                    <w:rPr>
                      <w:rFonts w:ascii="Montserrat Medium"/>
                      <w:sz w:val="16"/>
                    </w:rPr>
                  </w:pPr>
                  <w:r>
                    <w:rPr>
                      <w:rFonts w:ascii="Montserrat Medium"/>
                      <w:spacing w:val="-2"/>
                      <w:sz w:val="16"/>
                    </w:rPr>
                    <w:t xml:space="preserve">Bush Residential </w:t>
                  </w:r>
                  <w:r>
                    <w:rPr>
                      <w:rFonts w:ascii="Montserrat Medium"/>
                      <w:spacing w:val="-10"/>
                      <w:sz w:val="16"/>
                    </w:rPr>
                    <w:t>1</w:t>
                  </w:r>
                </w:p>
                <w:p w:rsidR="00BD33D9" w:rsidRDefault="004939B8">
                  <w:pPr>
                    <w:numPr>
                      <w:ilvl w:val="0"/>
                      <w:numId w:val="34"/>
                    </w:numPr>
                    <w:tabs>
                      <w:tab w:val="left" w:pos="180"/>
                    </w:tabs>
                    <w:spacing w:before="36"/>
                    <w:rPr>
                      <w:sz w:val="16"/>
                    </w:rPr>
                  </w:pPr>
                  <w:r>
                    <w:rPr>
                      <w:spacing w:val="-2"/>
                      <w:sz w:val="16"/>
                    </w:rPr>
                    <w:t>Mix</w:t>
                  </w:r>
                  <w:r>
                    <w:rPr>
                      <w:spacing w:val="-5"/>
                      <w:sz w:val="16"/>
                    </w:rPr>
                    <w:t xml:space="preserve"> </w:t>
                  </w:r>
                  <w:r>
                    <w:rPr>
                      <w:spacing w:val="-2"/>
                      <w:sz w:val="16"/>
                    </w:rPr>
                    <w:t>of</w:t>
                  </w:r>
                  <w:r>
                    <w:rPr>
                      <w:spacing w:val="-4"/>
                      <w:sz w:val="16"/>
                    </w:rPr>
                    <w:t xml:space="preserve"> </w:t>
                  </w:r>
                  <w:r>
                    <w:rPr>
                      <w:spacing w:val="-2"/>
                      <w:sz w:val="16"/>
                    </w:rPr>
                    <w:t>post-war,</w:t>
                  </w:r>
                  <w:r>
                    <w:rPr>
                      <w:spacing w:val="-5"/>
                      <w:sz w:val="16"/>
                    </w:rPr>
                    <w:t xml:space="preserve"> </w:t>
                  </w:r>
                  <w:r>
                    <w:rPr>
                      <w:spacing w:val="-2"/>
                      <w:sz w:val="16"/>
                    </w:rPr>
                    <w:t>modern</w:t>
                  </w:r>
                  <w:r>
                    <w:rPr>
                      <w:spacing w:val="-4"/>
                      <w:sz w:val="16"/>
                    </w:rPr>
                    <w:t xml:space="preserve"> </w:t>
                  </w:r>
                  <w:r>
                    <w:rPr>
                      <w:spacing w:val="-2"/>
                      <w:sz w:val="16"/>
                    </w:rPr>
                    <w:t>and</w:t>
                  </w:r>
                  <w:r>
                    <w:rPr>
                      <w:spacing w:val="-5"/>
                      <w:sz w:val="16"/>
                    </w:rPr>
                    <w:t xml:space="preserve"> </w:t>
                  </w:r>
                  <w:r>
                    <w:rPr>
                      <w:spacing w:val="-2"/>
                      <w:sz w:val="16"/>
                    </w:rPr>
                    <w:t>contemporary</w:t>
                  </w:r>
                  <w:r>
                    <w:rPr>
                      <w:spacing w:val="-4"/>
                      <w:sz w:val="16"/>
                    </w:rPr>
                    <w:t xml:space="preserve"> </w:t>
                  </w:r>
                  <w:r>
                    <w:rPr>
                      <w:spacing w:val="-2"/>
                      <w:sz w:val="16"/>
                    </w:rPr>
                    <w:t>dwellings</w:t>
                  </w:r>
                </w:p>
                <w:p w:rsidR="00BD33D9" w:rsidRDefault="004939B8">
                  <w:pPr>
                    <w:numPr>
                      <w:ilvl w:val="0"/>
                      <w:numId w:val="34"/>
                    </w:numPr>
                    <w:tabs>
                      <w:tab w:val="left" w:pos="180"/>
                    </w:tabs>
                    <w:spacing w:before="36"/>
                    <w:rPr>
                      <w:sz w:val="16"/>
                    </w:rPr>
                  </w:pPr>
                  <w:r>
                    <w:rPr>
                      <w:spacing w:val="-2"/>
                      <w:sz w:val="16"/>
                    </w:rPr>
                    <w:t>Predominantly</w:t>
                  </w:r>
                  <w:r>
                    <w:rPr>
                      <w:spacing w:val="-7"/>
                      <w:sz w:val="16"/>
                    </w:rPr>
                    <w:t xml:space="preserve"> </w:t>
                  </w:r>
                  <w:r>
                    <w:rPr>
                      <w:spacing w:val="-2"/>
                      <w:sz w:val="16"/>
                    </w:rPr>
                    <w:t>gable</w:t>
                  </w:r>
                  <w:r>
                    <w:rPr>
                      <w:spacing w:val="-5"/>
                      <w:sz w:val="16"/>
                    </w:rPr>
                    <w:t xml:space="preserve"> </w:t>
                  </w:r>
                  <w:r>
                    <w:rPr>
                      <w:spacing w:val="-2"/>
                      <w:sz w:val="16"/>
                    </w:rPr>
                    <w:t>roof</w:t>
                  </w:r>
                  <w:r>
                    <w:rPr>
                      <w:spacing w:val="-4"/>
                      <w:sz w:val="16"/>
                    </w:rPr>
                    <w:t xml:space="preserve"> </w:t>
                  </w:r>
                  <w:r>
                    <w:rPr>
                      <w:spacing w:val="-2"/>
                      <w:sz w:val="16"/>
                    </w:rPr>
                    <w:t>forms</w:t>
                  </w:r>
                </w:p>
                <w:p w:rsidR="00BD33D9" w:rsidRDefault="004939B8">
                  <w:pPr>
                    <w:numPr>
                      <w:ilvl w:val="0"/>
                      <w:numId w:val="34"/>
                    </w:numPr>
                    <w:tabs>
                      <w:tab w:val="left" w:pos="180"/>
                    </w:tabs>
                    <w:spacing w:before="36"/>
                    <w:rPr>
                      <w:sz w:val="16"/>
                    </w:rPr>
                  </w:pPr>
                  <w:r>
                    <w:rPr>
                      <w:spacing w:val="-2"/>
                      <w:sz w:val="16"/>
                    </w:rPr>
                    <w:t>High</w:t>
                  </w:r>
                  <w:r>
                    <w:rPr>
                      <w:spacing w:val="-5"/>
                      <w:sz w:val="16"/>
                    </w:rPr>
                    <w:t xml:space="preserve"> </w:t>
                  </w:r>
                  <w:r>
                    <w:rPr>
                      <w:spacing w:val="-2"/>
                      <w:sz w:val="16"/>
                    </w:rPr>
                    <w:t xml:space="preserve">levels of native vegetation, screening dwellings from </w:t>
                  </w:r>
                  <w:r>
                    <w:rPr>
                      <w:spacing w:val="-4"/>
                      <w:sz w:val="16"/>
                    </w:rPr>
                    <w:t>view</w:t>
                  </w:r>
                </w:p>
                <w:p w:rsidR="00BD33D9" w:rsidRDefault="004939B8">
                  <w:pPr>
                    <w:numPr>
                      <w:ilvl w:val="0"/>
                      <w:numId w:val="34"/>
                    </w:numPr>
                    <w:tabs>
                      <w:tab w:val="left" w:pos="180"/>
                    </w:tabs>
                    <w:spacing w:before="36"/>
                    <w:rPr>
                      <w:sz w:val="16"/>
                    </w:rPr>
                  </w:pPr>
                  <w:r>
                    <w:rPr>
                      <w:spacing w:val="-2"/>
                      <w:sz w:val="16"/>
                    </w:rPr>
                    <w:t>Presence</w:t>
                  </w:r>
                  <w:r>
                    <w:rPr>
                      <w:spacing w:val="-7"/>
                      <w:sz w:val="16"/>
                    </w:rPr>
                    <w:t xml:space="preserve"> </w:t>
                  </w:r>
                  <w:r>
                    <w:rPr>
                      <w:spacing w:val="-2"/>
                      <w:sz w:val="16"/>
                    </w:rPr>
                    <w:t>of</w:t>
                  </w:r>
                  <w:r>
                    <w:rPr>
                      <w:spacing w:val="-4"/>
                      <w:sz w:val="16"/>
                    </w:rPr>
                    <w:t xml:space="preserve"> </w:t>
                  </w:r>
                  <w:r>
                    <w:rPr>
                      <w:spacing w:val="-2"/>
                      <w:sz w:val="16"/>
                    </w:rPr>
                    <w:t>unsealed,</w:t>
                  </w:r>
                  <w:r>
                    <w:rPr>
                      <w:spacing w:val="-5"/>
                      <w:sz w:val="16"/>
                    </w:rPr>
                    <w:t xml:space="preserve"> </w:t>
                  </w:r>
                  <w:r>
                    <w:rPr>
                      <w:spacing w:val="-2"/>
                      <w:sz w:val="16"/>
                    </w:rPr>
                    <w:t>dirt</w:t>
                  </w:r>
                  <w:r>
                    <w:rPr>
                      <w:spacing w:val="-4"/>
                      <w:sz w:val="16"/>
                    </w:rPr>
                    <w:t xml:space="preserve"> </w:t>
                  </w:r>
                  <w:r>
                    <w:rPr>
                      <w:spacing w:val="-2"/>
                      <w:sz w:val="16"/>
                    </w:rPr>
                    <w:t>or</w:t>
                  </w:r>
                  <w:r>
                    <w:rPr>
                      <w:spacing w:val="-5"/>
                      <w:sz w:val="16"/>
                    </w:rPr>
                    <w:t xml:space="preserve"> </w:t>
                  </w:r>
                  <w:r>
                    <w:rPr>
                      <w:spacing w:val="-2"/>
                      <w:sz w:val="16"/>
                    </w:rPr>
                    <w:t>gravel</w:t>
                  </w:r>
                  <w:r>
                    <w:rPr>
                      <w:spacing w:val="-4"/>
                      <w:sz w:val="16"/>
                    </w:rPr>
                    <w:t xml:space="preserve"> </w:t>
                  </w:r>
                  <w:r>
                    <w:rPr>
                      <w:spacing w:val="-2"/>
                      <w:sz w:val="16"/>
                    </w:rPr>
                    <w:t>roads</w:t>
                  </w:r>
                </w:p>
                <w:p w:rsidR="00BD33D9" w:rsidRDefault="004939B8">
                  <w:pPr>
                    <w:numPr>
                      <w:ilvl w:val="0"/>
                      <w:numId w:val="34"/>
                    </w:numPr>
                    <w:tabs>
                      <w:tab w:val="left" w:pos="180"/>
                    </w:tabs>
                    <w:spacing w:before="36"/>
                    <w:rPr>
                      <w:sz w:val="16"/>
                    </w:rPr>
                  </w:pPr>
                  <w:r>
                    <w:rPr>
                      <w:spacing w:val="-2"/>
                      <w:sz w:val="16"/>
                    </w:rPr>
                    <w:t>Often</w:t>
                  </w:r>
                  <w:r>
                    <w:rPr>
                      <w:spacing w:val="-5"/>
                      <w:sz w:val="16"/>
                    </w:rPr>
                    <w:t xml:space="preserve"> </w:t>
                  </w:r>
                  <w:r>
                    <w:rPr>
                      <w:spacing w:val="-2"/>
                      <w:sz w:val="16"/>
                    </w:rPr>
                    <w:t>no</w:t>
                  </w:r>
                  <w:r>
                    <w:rPr>
                      <w:spacing w:val="-3"/>
                      <w:sz w:val="16"/>
                    </w:rPr>
                    <w:t xml:space="preserve"> </w:t>
                  </w:r>
                  <w:r>
                    <w:rPr>
                      <w:spacing w:val="-2"/>
                      <w:sz w:val="16"/>
                    </w:rPr>
                    <w:t>footpaths</w:t>
                  </w:r>
                  <w:r>
                    <w:rPr>
                      <w:spacing w:val="-3"/>
                      <w:sz w:val="16"/>
                    </w:rPr>
                    <w:t xml:space="preserve"> </w:t>
                  </w:r>
                  <w:r>
                    <w:rPr>
                      <w:spacing w:val="-2"/>
                      <w:sz w:val="16"/>
                    </w:rPr>
                    <w:t>on</w:t>
                  </w:r>
                  <w:r>
                    <w:rPr>
                      <w:spacing w:val="-3"/>
                      <w:sz w:val="16"/>
                    </w:rPr>
                    <w:t xml:space="preserve"> </w:t>
                  </w:r>
                  <w:r>
                    <w:rPr>
                      <w:spacing w:val="-2"/>
                      <w:sz w:val="16"/>
                    </w:rPr>
                    <w:t>either</w:t>
                  </w:r>
                  <w:r>
                    <w:rPr>
                      <w:spacing w:val="-3"/>
                      <w:sz w:val="16"/>
                    </w:rPr>
                    <w:t xml:space="preserve"> </w:t>
                  </w:r>
                  <w:r>
                    <w:rPr>
                      <w:spacing w:val="-2"/>
                      <w:sz w:val="16"/>
                    </w:rPr>
                    <w:t>side</w:t>
                  </w:r>
                  <w:r>
                    <w:rPr>
                      <w:spacing w:val="-3"/>
                      <w:sz w:val="16"/>
                    </w:rPr>
                    <w:t xml:space="preserve"> </w:t>
                  </w:r>
                  <w:r>
                    <w:rPr>
                      <w:spacing w:val="-2"/>
                      <w:sz w:val="16"/>
                    </w:rPr>
                    <w:t xml:space="preserve">of </w:t>
                  </w:r>
                  <w:r>
                    <w:rPr>
                      <w:spacing w:val="-4"/>
                      <w:sz w:val="16"/>
                    </w:rPr>
                    <w:t>road</w:t>
                  </w:r>
                </w:p>
                <w:p w:rsidR="00BD33D9" w:rsidRDefault="00BD33D9">
                  <w:pPr>
                    <w:pStyle w:val="BodyText"/>
                    <w:spacing w:before="6"/>
                    <w:ind w:left="40"/>
                    <w:rPr>
                      <w:sz w:val="14"/>
                    </w:rPr>
                  </w:pPr>
                </w:p>
              </w:txbxContent>
            </v:textbox>
            <w10:wrap anchorx="page" anchory="page"/>
          </v:shape>
        </w:pict>
      </w:r>
      <w:r>
        <w:pict>
          <v:shape id="docshape323" o:spid="_x0000_s1702" type="#_x0000_t202" style="position:absolute;margin-left:303.65pt;margin-top:324.1pt;width:255.65pt;height:92.8pt;z-index:-17516544;mso-position-horizontal-relative:page;mso-position-vertical-relative:page" filled="f" stroked="f">
            <v:textbox inset="0,0,0,0">
              <w:txbxContent>
                <w:p w:rsidR="00BD33D9" w:rsidRDefault="004939B8">
                  <w:pPr>
                    <w:spacing w:before="57"/>
                    <w:ind w:left="79"/>
                    <w:rPr>
                      <w:rFonts w:ascii="Montserrat Medium"/>
                      <w:sz w:val="16"/>
                    </w:rPr>
                  </w:pPr>
                  <w:r>
                    <w:rPr>
                      <w:rFonts w:ascii="Montserrat Medium"/>
                      <w:spacing w:val="-2"/>
                      <w:sz w:val="16"/>
                    </w:rPr>
                    <w:t xml:space="preserve">Bush Residential </w:t>
                  </w:r>
                  <w:r>
                    <w:rPr>
                      <w:rFonts w:ascii="Montserrat Medium"/>
                      <w:spacing w:val="-10"/>
                      <w:sz w:val="16"/>
                    </w:rPr>
                    <w:t>2</w:t>
                  </w:r>
                </w:p>
                <w:p w:rsidR="00BD33D9" w:rsidRDefault="004939B8">
                  <w:pPr>
                    <w:numPr>
                      <w:ilvl w:val="0"/>
                      <w:numId w:val="33"/>
                    </w:numPr>
                    <w:tabs>
                      <w:tab w:val="left" w:pos="180"/>
                    </w:tabs>
                    <w:spacing w:before="36"/>
                    <w:ind w:hanging="101"/>
                    <w:rPr>
                      <w:sz w:val="16"/>
                    </w:rPr>
                  </w:pPr>
                  <w:r>
                    <w:rPr>
                      <w:spacing w:val="-2"/>
                      <w:sz w:val="16"/>
                    </w:rPr>
                    <w:t>Predominantly</w:t>
                  </w:r>
                  <w:r>
                    <w:rPr>
                      <w:spacing w:val="-8"/>
                      <w:sz w:val="16"/>
                    </w:rPr>
                    <w:t xml:space="preserve"> </w:t>
                  </w:r>
                  <w:r>
                    <w:rPr>
                      <w:spacing w:val="-2"/>
                      <w:sz w:val="16"/>
                    </w:rPr>
                    <w:t>post-war</w:t>
                  </w:r>
                  <w:r>
                    <w:rPr>
                      <w:spacing w:val="-5"/>
                      <w:sz w:val="16"/>
                    </w:rPr>
                    <w:t xml:space="preserve"> </w:t>
                  </w:r>
                  <w:r>
                    <w:rPr>
                      <w:spacing w:val="-2"/>
                      <w:sz w:val="16"/>
                    </w:rPr>
                    <w:t>and</w:t>
                  </w:r>
                  <w:r>
                    <w:rPr>
                      <w:spacing w:val="-6"/>
                      <w:sz w:val="16"/>
                    </w:rPr>
                    <w:t xml:space="preserve"> </w:t>
                  </w:r>
                  <w:r>
                    <w:rPr>
                      <w:spacing w:val="-2"/>
                      <w:sz w:val="16"/>
                    </w:rPr>
                    <w:t>modern</w:t>
                  </w:r>
                  <w:r>
                    <w:rPr>
                      <w:spacing w:val="-5"/>
                      <w:sz w:val="16"/>
                    </w:rPr>
                    <w:t xml:space="preserve"> </w:t>
                  </w:r>
                  <w:r>
                    <w:rPr>
                      <w:spacing w:val="-2"/>
                      <w:sz w:val="16"/>
                    </w:rPr>
                    <w:t>dwellings</w:t>
                  </w:r>
                </w:p>
                <w:p w:rsidR="00BD33D9" w:rsidRDefault="004939B8">
                  <w:pPr>
                    <w:numPr>
                      <w:ilvl w:val="0"/>
                      <w:numId w:val="33"/>
                    </w:numPr>
                    <w:tabs>
                      <w:tab w:val="left" w:pos="180"/>
                    </w:tabs>
                    <w:spacing w:before="36"/>
                    <w:ind w:hanging="101"/>
                    <w:rPr>
                      <w:sz w:val="16"/>
                    </w:rPr>
                  </w:pPr>
                  <w:r>
                    <w:rPr>
                      <w:sz w:val="16"/>
                    </w:rPr>
                    <w:t>Mix</w:t>
                  </w:r>
                  <w:r>
                    <w:rPr>
                      <w:spacing w:val="-13"/>
                      <w:sz w:val="16"/>
                    </w:rPr>
                    <w:t xml:space="preserve"> </w:t>
                  </w:r>
                  <w:r>
                    <w:rPr>
                      <w:sz w:val="16"/>
                    </w:rPr>
                    <w:t>of</w:t>
                  </w:r>
                  <w:r>
                    <w:rPr>
                      <w:spacing w:val="-10"/>
                      <w:sz w:val="16"/>
                    </w:rPr>
                    <w:t xml:space="preserve"> </w:t>
                  </w:r>
                  <w:r>
                    <w:rPr>
                      <w:sz w:val="16"/>
                    </w:rPr>
                    <w:t>gable,</w:t>
                  </w:r>
                  <w:r>
                    <w:rPr>
                      <w:spacing w:val="-10"/>
                      <w:sz w:val="16"/>
                    </w:rPr>
                    <w:t xml:space="preserve"> </w:t>
                  </w:r>
                  <w:r>
                    <w:rPr>
                      <w:sz w:val="16"/>
                    </w:rPr>
                    <w:t>hipped</w:t>
                  </w:r>
                  <w:r>
                    <w:rPr>
                      <w:spacing w:val="-11"/>
                      <w:sz w:val="16"/>
                    </w:rPr>
                    <w:t xml:space="preserve"> </w:t>
                  </w:r>
                  <w:r>
                    <w:rPr>
                      <w:sz w:val="16"/>
                    </w:rPr>
                    <w:t>and</w:t>
                  </w:r>
                  <w:r>
                    <w:rPr>
                      <w:spacing w:val="-10"/>
                      <w:sz w:val="16"/>
                    </w:rPr>
                    <w:t xml:space="preserve"> </w:t>
                  </w:r>
                  <w:r>
                    <w:rPr>
                      <w:sz w:val="16"/>
                    </w:rPr>
                    <w:t>flat</w:t>
                  </w:r>
                  <w:r>
                    <w:rPr>
                      <w:spacing w:val="-10"/>
                      <w:sz w:val="16"/>
                    </w:rPr>
                    <w:t xml:space="preserve"> </w:t>
                  </w:r>
                  <w:r>
                    <w:rPr>
                      <w:sz w:val="16"/>
                    </w:rPr>
                    <w:t>roof</w:t>
                  </w:r>
                  <w:r>
                    <w:rPr>
                      <w:spacing w:val="-10"/>
                      <w:sz w:val="16"/>
                    </w:rPr>
                    <w:t xml:space="preserve"> </w:t>
                  </w:r>
                  <w:r>
                    <w:rPr>
                      <w:spacing w:val="-2"/>
                      <w:sz w:val="16"/>
                    </w:rPr>
                    <w:t>forms</w:t>
                  </w:r>
                </w:p>
                <w:p w:rsidR="00BD33D9" w:rsidRDefault="004939B8">
                  <w:pPr>
                    <w:numPr>
                      <w:ilvl w:val="0"/>
                      <w:numId w:val="33"/>
                    </w:numPr>
                    <w:tabs>
                      <w:tab w:val="left" w:pos="180"/>
                    </w:tabs>
                    <w:spacing w:before="36"/>
                    <w:ind w:hanging="101"/>
                    <w:rPr>
                      <w:sz w:val="16"/>
                    </w:rPr>
                  </w:pPr>
                  <w:r>
                    <w:rPr>
                      <w:spacing w:val="-2"/>
                      <w:sz w:val="16"/>
                    </w:rPr>
                    <w:t>Formally</w:t>
                  </w:r>
                  <w:r>
                    <w:rPr>
                      <w:spacing w:val="-4"/>
                      <w:sz w:val="16"/>
                    </w:rPr>
                    <w:t xml:space="preserve"> </w:t>
                  </w:r>
                  <w:r>
                    <w:rPr>
                      <w:spacing w:val="-2"/>
                      <w:sz w:val="16"/>
                    </w:rPr>
                    <w:t>landscaped</w:t>
                  </w:r>
                  <w:r>
                    <w:rPr>
                      <w:spacing w:val="-4"/>
                      <w:sz w:val="16"/>
                    </w:rPr>
                    <w:t xml:space="preserve"> </w:t>
                  </w:r>
                  <w:r>
                    <w:rPr>
                      <w:spacing w:val="-2"/>
                      <w:sz w:val="16"/>
                    </w:rPr>
                    <w:t>gardens</w:t>
                  </w:r>
                </w:p>
                <w:p w:rsidR="00BD33D9" w:rsidRDefault="004939B8">
                  <w:pPr>
                    <w:numPr>
                      <w:ilvl w:val="0"/>
                      <w:numId w:val="33"/>
                    </w:numPr>
                    <w:tabs>
                      <w:tab w:val="left" w:pos="180"/>
                    </w:tabs>
                    <w:spacing w:before="36"/>
                    <w:ind w:hanging="101"/>
                    <w:rPr>
                      <w:sz w:val="16"/>
                    </w:rPr>
                  </w:pPr>
                  <w:r>
                    <w:rPr>
                      <w:spacing w:val="-2"/>
                      <w:sz w:val="16"/>
                    </w:rPr>
                    <w:t>Predominantly</w:t>
                  </w:r>
                  <w:r>
                    <w:rPr>
                      <w:spacing w:val="-5"/>
                      <w:sz w:val="16"/>
                    </w:rPr>
                    <w:t xml:space="preserve"> </w:t>
                  </w:r>
                  <w:r>
                    <w:rPr>
                      <w:spacing w:val="-2"/>
                      <w:sz w:val="16"/>
                    </w:rPr>
                    <w:t>sealed,</w:t>
                  </w:r>
                  <w:r>
                    <w:rPr>
                      <w:spacing w:val="-5"/>
                      <w:sz w:val="16"/>
                    </w:rPr>
                    <w:t xml:space="preserve"> </w:t>
                  </w:r>
                  <w:r>
                    <w:rPr>
                      <w:spacing w:val="-2"/>
                      <w:sz w:val="16"/>
                    </w:rPr>
                    <w:t>asphalt</w:t>
                  </w:r>
                  <w:r>
                    <w:rPr>
                      <w:spacing w:val="-4"/>
                      <w:sz w:val="16"/>
                    </w:rPr>
                    <w:t xml:space="preserve"> </w:t>
                  </w:r>
                  <w:r>
                    <w:rPr>
                      <w:spacing w:val="-2"/>
                      <w:sz w:val="16"/>
                    </w:rPr>
                    <w:t>streets</w:t>
                  </w:r>
                </w:p>
                <w:p w:rsidR="00BD33D9" w:rsidRDefault="004939B8">
                  <w:pPr>
                    <w:numPr>
                      <w:ilvl w:val="0"/>
                      <w:numId w:val="33"/>
                    </w:numPr>
                    <w:tabs>
                      <w:tab w:val="left" w:pos="180"/>
                    </w:tabs>
                    <w:spacing w:before="36"/>
                    <w:ind w:hanging="101"/>
                    <w:rPr>
                      <w:sz w:val="16"/>
                    </w:rPr>
                  </w:pPr>
                  <w:proofErr w:type="gramStart"/>
                  <w:r>
                    <w:rPr>
                      <w:spacing w:val="-2"/>
                      <w:sz w:val="16"/>
                    </w:rPr>
                    <w:t>Typically</w:t>
                  </w:r>
                  <w:proofErr w:type="gramEnd"/>
                  <w:r>
                    <w:rPr>
                      <w:spacing w:val="-6"/>
                      <w:sz w:val="16"/>
                    </w:rPr>
                    <w:t xml:space="preserve"> </w:t>
                  </w:r>
                  <w:r>
                    <w:rPr>
                      <w:spacing w:val="-2"/>
                      <w:sz w:val="16"/>
                    </w:rPr>
                    <w:t>footpaths</w:t>
                  </w:r>
                  <w:r>
                    <w:rPr>
                      <w:spacing w:val="-3"/>
                      <w:sz w:val="16"/>
                    </w:rPr>
                    <w:t xml:space="preserve"> </w:t>
                  </w:r>
                  <w:r>
                    <w:rPr>
                      <w:spacing w:val="-2"/>
                      <w:sz w:val="16"/>
                    </w:rPr>
                    <w:t>on</w:t>
                  </w:r>
                  <w:r>
                    <w:rPr>
                      <w:spacing w:val="-4"/>
                      <w:sz w:val="16"/>
                    </w:rPr>
                    <w:t xml:space="preserve"> </w:t>
                  </w:r>
                  <w:r>
                    <w:rPr>
                      <w:spacing w:val="-2"/>
                      <w:sz w:val="16"/>
                    </w:rPr>
                    <w:t>at</w:t>
                  </w:r>
                  <w:r>
                    <w:rPr>
                      <w:spacing w:val="-3"/>
                      <w:sz w:val="16"/>
                    </w:rPr>
                    <w:t xml:space="preserve"> </w:t>
                  </w:r>
                  <w:r>
                    <w:rPr>
                      <w:spacing w:val="-2"/>
                      <w:sz w:val="16"/>
                    </w:rPr>
                    <w:t>least</w:t>
                  </w:r>
                  <w:r>
                    <w:rPr>
                      <w:spacing w:val="-3"/>
                      <w:sz w:val="16"/>
                    </w:rPr>
                    <w:t xml:space="preserve"> </w:t>
                  </w:r>
                  <w:r>
                    <w:rPr>
                      <w:spacing w:val="-2"/>
                      <w:sz w:val="16"/>
                    </w:rPr>
                    <w:t>one</w:t>
                  </w:r>
                  <w:r>
                    <w:rPr>
                      <w:spacing w:val="-4"/>
                      <w:sz w:val="16"/>
                    </w:rPr>
                    <w:t xml:space="preserve"> </w:t>
                  </w:r>
                  <w:r>
                    <w:rPr>
                      <w:spacing w:val="-2"/>
                      <w:sz w:val="16"/>
                    </w:rPr>
                    <w:t>side</w:t>
                  </w:r>
                  <w:r>
                    <w:rPr>
                      <w:spacing w:val="-3"/>
                      <w:sz w:val="16"/>
                    </w:rPr>
                    <w:t xml:space="preserve"> </w:t>
                  </w:r>
                  <w:r>
                    <w:rPr>
                      <w:spacing w:val="-2"/>
                      <w:sz w:val="16"/>
                    </w:rPr>
                    <w:t>of</w:t>
                  </w:r>
                  <w:r>
                    <w:rPr>
                      <w:spacing w:val="-3"/>
                      <w:sz w:val="16"/>
                    </w:rPr>
                    <w:t xml:space="preserve"> </w:t>
                  </w:r>
                  <w:r>
                    <w:rPr>
                      <w:spacing w:val="-4"/>
                      <w:sz w:val="16"/>
                    </w:rPr>
                    <w:t>road</w:t>
                  </w:r>
                </w:p>
                <w:p w:rsidR="00BD33D9" w:rsidRDefault="00BD33D9">
                  <w:pPr>
                    <w:pStyle w:val="BodyText"/>
                    <w:spacing w:before="6"/>
                    <w:ind w:left="40"/>
                    <w:rPr>
                      <w:sz w:val="14"/>
                    </w:rPr>
                  </w:pPr>
                </w:p>
              </w:txbxContent>
            </v:textbox>
            <w10:wrap anchorx="page" anchory="page"/>
          </v:shape>
        </w:pict>
      </w:r>
      <w:r>
        <w:pict>
          <v:shape id="docshape324" o:spid="_x0000_s1701" type="#_x0000_t202" style="position:absolute;margin-left:36.5pt;margin-top:416.85pt;width:267.15pt;height:125.05pt;z-index:-175160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25" o:spid="_x0000_s1700" type="#_x0000_t202" style="position:absolute;margin-left:303.65pt;margin-top:416.85pt;width:255.65pt;height:125.05pt;z-index:-1751552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26" o:spid="_x0000_s1699" type="#_x0000_t202" style="position:absolute;margin-left:36.5pt;margin-top:541.9pt;width:522.75pt;height:19.4pt;z-index:-17515008;mso-position-horizontal-relative:page;mso-position-vertical-relative:page" filled="f" stroked="f">
            <v:textbox inset="0,0,0,0">
              <w:txbxContent>
                <w:p w:rsidR="00BD33D9" w:rsidRDefault="004939B8">
                  <w:pPr>
                    <w:spacing w:before="55"/>
                    <w:ind w:left="80"/>
                    <w:rPr>
                      <w:rFonts w:ascii="Montserrat SemiBold"/>
                      <w:b/>
                      <w:sz w:val="18"/>
                    </w:rPr>
                  </w:pPr>
                  <w:r>
                    <w:rPr>
                      <w:rFonts w:ascii="Montserrat SemiBold"/>
                      <w:b/>
                      <w:sz w:val="18"/>
                    </w:rPr>
                    <w:t>Garden</w:t>
                  </w:r>
                  <w:r>
                    <w:rPr>
                      <w:rFonts w:ascii="Montserrat SemiBold"/>
                      <w:b/>
                      <w:spacing w:val="-2"/>
                      <w:sz w:val="18"/>
                    </w:rPr>
                    <w:t xml:space="preserve"> Court</w:t>
                  </w:r>
                </w:p>
              </w:txbxContent>
            </v:textbox>
            <w10:wrap anchorx="page" anchory="page"/>
          </v:shape>
        </w:pict>
      </w:r>
      <w:r>
        <w:pict>
          <v:shape id="docshape327" o:spid="_x0000_s1698" type="#_x0000_t202" style="position:absolute;margin-left:36.5pt;margin-top:561.25pt;width:522.75pt;height:35pt;z-index:-17514496;mso-position-horizontal-relative:page;mso-position-vertical-relative:page" filled="f" stroked="f">
            <v:textbox inset="0,0,0,0">
              <w:txbxContent>
                <w:p w:rsidR="00BD33D9" w:rsidRDefault="004939B8">
                  <w:pPr>
                    <w:spacing w:before="73" w:line="218" w:lineRule="auto"/>
                    <w:ind w:left="80" w:right="76"/>
                    <w:rPr>
                      <w:sz w:val="16"/>
                    </w:rPr>
                  </w:pPr>
                  <w:r>
                    <w:rPr>
                      <w:spacing w:val="-2"/>
                      <w:sz w:val="16"/>
                    </w:rPr>
                    <w:t>Features</w:t>
                  </w:r>
                  <w:r>
                    <w:rPr>
                      <w:spacing w:val="-4"/>
                      <w:sz w:val="16"/>
                    </w:rPr>
                    <w:t xml:space="preserve"> </w:t>
                  </w:r>
                  <w:r>
                    <w:rPr>
                      <w:spacing w:val="-2"/>
                      <w:sz w:val="16"/>
                    </w:rPr>
                    <w:t>spacious</w:t>
                  </w:r>
                  <w:r>
                    <w:rPr>
                      <w:spacing w:val="-4"/>
                      <w:sz w:val="16"/>
                    </w:rPr>
                    <w:t xml:space="preserve"> </w:t>
                  </w:r>
                  <w:r>
                    <w:rPr>
                      <w:spacing w:val="-2"/>
                      <w:sz w:val="16"/>
                    </w:rPr>
                    <w:t>residential</w:t>
                  </w:r>
                  <w:r>
                    <w:rPr>
                      <w:spacing w:val="-4"/>
                      <w:sz w:val="16"/>
                    </w:rPr>
                    <w:t xml:space="preserve"> </w:t>
                  </w:r>
                  <w:r>
                    <w:rPr>
                      <w:spacing w:val="-2"/>
                      <w:sz w:val="16"/>
                    </w:rPr>
                    <w:t>areas</w:t>
                  </w:r>
                  <w:r>
                    <w:rPr>
                      <w:spacing w:val="-4"/>
                      <w:sz w:val="16"/>
                    </w:rPr>
                    <w:t xml:space="preserve"> </w:t>
                  </w:r>
                  <w:r>
                    <w:rPr>
                      <w:spacing w:val="-2"/>
                      <w:sz w:val="16"/>
                    </w:rPr>
                    <w:t>with</w:t>
                  </w:r>
                  <w:r>
                    <w:rPr>
                      <w:spacing w:val="-4"/>
                      <w:sz w:val="16"/>
                    </w:rPr>
                    <w:t xml:space="preserve"> </w:t>
                  </w:r>
                  <w:r>
                    <w:rPr>
                      <w:spacing w:val="-2"/>
                      <w:sz w:val="16"/>
                    </w:rPr>
                    <w:t>sometimes</w:t>
                  </w:r>
                  <w:r>
                    <w:rPr>
                      <w:spacing w:val="-4"/>
                      <w:sz w:val="16"/>
                    </w:rPr>
                    <w:t xml:space="preserve"> </w:t>
                  </w:r>
                  <w:r>
                    <w:rPr>
                      <w:spacing w:val="-2"/>
                      <w:sz w:val="16"/>
                    </w:rPr>
                    <w:t>informally</w:t>
                  </w:r>
                  <w:r>
                    <w:rPr>
                      <w:spacing w:val="-4"/>
                      <w:sz w:val="16"/>
                    </w:rPr>
                    <w:t xml:space="preserve"> </w:t>
                  </w:r>
                  <w:r>
                    <w:rPr>
                      <w:spacing w:val="-2"/>
                      <w:sz w:val="16"/>
                    </w:rPr>
                    <w:t>sited</w:t>
                  </w:r>
                  <w:r>
                    <w:rPr>
                      <w:spacing w:val="-4"/>
                      <w:sz w:val="16"/>
                    </w:rPr>
                    <w:t xml:space="preserve"> </w:t>
                  </w:r>
                  <w:r>
                    <w:rPr>
                      <w:spacing w:val="-2"/>
                      <w:sz w:val="16"/>
                    </w:rPr>
                    <w:t>dwellings</w:t>
                  </w:r>
                  <w:r>
                    <w:rPr>
                      <w:spacing w:val="-4"/>
                      <w:sz w:val="16"/>
                    </w:rPr>
                    <w:t xml:space="preserve"> </w:t>
                  </w:r>
                  <w:r>
                    <w:rPr>
                      <w:spacing w:val="-2"/>
                      <w:sz w:val="16"/>
                    </w:rPr>
                    <w:t>in</w:t>
                  </w:r>
                  <w:r>
                    <w:rPr>
                      <w:spacing w:val="-4"/>
                      <w:sz w:val="16"/>
                    </w:rPr>
                    <w:t xml:space="preserve"> </w:t>
                  </w:r>
                  <w:r>
                    <w:rPr>
                      <w:spacing w:val="-2"/>
                      <w:sz w:val="16"/>
                    </w:rPr>
                    <w:t>a</w:t>
                  </w:r>
                  <w:r>
                    <w:rPr>
                      <w:spacing w:val="-4"/>
                      <w:sz w:val="16"/>
                    </w:rPr>
                    <w:t xml:space="preserve"> </w:t>
                  </w:r>
                  <w:r>
                    <w:rPr>
                      <w:spacing w:val="-2"/>
                      <w:sz w:val="16"/>
                    </w:rPr>
                    <w:t>garden</w:t>
                  </w:r>
                  <w:r>
                    <w:rPr>
                      <w:spacing w:val="-4"/>
                      <w:sz w:val="16"/>
                    </w:rPr>
                    <w:t xml:space="preserve"> </w:t>
                  </w:r>
                  <w:r>
                    <w:rPr>
                      <w:spacing w:val="-2"/>
                      <w:sz w:val="16"/>
                    </w:rPr>
                    <w:t>setting</w:t>
                  </w:r>
                  <w:r>
                    <w:rPr>
                      <w:spacing w:val="-4"/>
                      <w:sz w:val="16"/>
                    </w:rPr>
                    <w:t xml:space="preserve"> </w:t>
                  </w:r>
                  <w:r>
                    <w:rPr>
                      <w:spacing w:val="-2"/>
                      <w:sz w:val="16"/>
                    </w:rPr>
                    <w:t>and</w:t>
                  </w:r>
                  <w:r>
                    <w:rPr>
                      <w:spacing w:val="-4"/>
                      <w:sz w:val="16"/>
                    </w:rPr>
                    <w:t xml:space="preserve"> </w:t>
                  </w:r>
                  <w:r>
                    <w:rPr>
                      <w:spacing w:val="-2"/>
                      <w:sz w:val="16"/>
                    </w:rPr>
                    <w:t>curvilinear</w:t>
                  </w:r>
                  <w:r>
                    <w:rPr>
                      <w:spacing w:val="-4"/>
                      <w:sz w:val="16"/>
                    </w:rPr>
                    <w:t xml:space="preserve"> </w:t>
                  </w:r>
                  <w:r>
                    <w:rPr>
                      <w:spacing w:val="-2"/>
                      <w:sz w:val="16"/>
                    </w:rPr>
                    <w:t>street</w:t>
                  </w:r>
                  <w:r>
                    <w:rPr>
                      <w:spacing w:val="-4"/>
                      <w:sz w:val="16"/>
                    </w:rPr>
                    <w:t xml:space="preserve"> </w:t>
                  </w:r>
                  <w:r>
                    <w:rPr>
                      <w:spacing w:val="-2"/>
                      <w:sz w:val="16"/>
                    </w:rPr>
                    <w:t>layout</w:t>
                  </w:r>
                  <w:r>
                    <w:rPr>
                      <w:sz w:val="16"/>
                    </w:rPr>
                    <w:t xml:space="preserve"> (courts / cul-de-sac), with a mix of flat and undulating topography.</w:t>
                  </w:r>
                </w:p>
                <w:p w:rsidR="00BD33D9" w:rsidRDefault="00BD33D9">
                  <w:pPr>
                    <w:pStyle w:val="BodyText"/>
                    <w:spacing w:before="6"/>
                    <w:ind w:left="40"/>
                    <w:rPr>
                      <w:sz w:val="14"/>
                    </w:rPr>
                  </w:pPr>
                </w:p>
              </w:txbxContent>
            </v:textbox>
            <w10:wrap anchorx="page" anchory="page"/>
          </v:shape>
        </w:pict>
      </w:r>
      <w:r>
        <w:pict>
          <v:shape id="docshape328" o:spid="_x0000_s1697" type="#_x0000_t202" style="position:absolute;margin-left:36.5pt;margin-top:596.2pt;width:175.2pt;height:67.1pt;z-index:-17513984;mso-position-horizontal-relative:page;mso-position-vertical-relative:page" filled="f" stroked="f">
            <v:textbox inset="0,0,0,0">
              <w:txbxContent>
                <w:p w:rsidR="00BD33D9" w:rsidRDefault="004939B8">
                  <w:pPr>
                    <w:spacing w:before="57"/>
                    <w:ind w:left="80"/>
                    <w:rPr>
                      <w:rFonts w:ascii="Montserrat Medium"/>
                      <w:sz w:val="16"/>
                    </w:rPr>
                  </w:pPr>
                  <w:r>
                    <w:rPr>
                      <w:rFonts w:ascii="Montserrat Medium"/>
                      <w:spacing w:val="-2"/>
                      <w:sz w:val="16"/>
                    </w:rPr>
                    <w:t>Garden</w:t>
                  </w:r>
                  <w:r>
                    <w:rPr>
                      <w:rFonts w:ascii="Montserrat Medium"/>
                      <w:spacing w:val="-6"/>
                      <w:sz w:val="16"/>
                    </w:rPr>
                    <w:t xml:space="preserve"> </w:t>
                  </w:r>
                  <w:r>
                    <w:rPr>
                      <w:rFonts w:ascii="Montserrat Medium"/>
                      <w:spacing w:val="-2"/>
                      <w:sz w:val="16"/>
                    </w:rPr>
                    <w:t>Court</w:t>
                  </w:r>
                  <w:r>
                    <w:rPr>
                      <w:rFonts w:ascii="Montserrat Medium"/>
                      <w:spacing w:val="-4"/>
                      <w:sz w:val="16"/>
                    </w:rPr>
                    <w:t xml:space="preserve"> </w:t>
                  </w:r>
                  <w:r>
                    <w:rPr>
                      <w:rFonts w:ascii="Montserrat Medium"/>
                      <w:spacing w:val="-10"/>
                      <w:sz w:val="16"/>
                    </w:rPr>
                    <w:t>1</w:t>
                  </w:r>
                </w:p>
                <w:p w:rsidR="00BD33D9" w:rsidRDefault="004939B8">
                  <w:pPr>
                    <w:numPr>
                      <w:ilvl w:val="0"/>
                      <w:numId w:val="32"/>
                    </w:numPr>
                    <w:tabs>
                      <w:tab w:val="left" w:pos="180"/>
                    </w:tabs>
                    <w:spacing w:before="36"/>
                    <w:rPr>
                      <w:sz w:val="16"/>
                    </w:rPr>
                  </w:pPr>
                  <w:r>
                    <w:rPr>
                      <w:spacing w:val="-2"/>
                      <w:sz w:val="16"/>
                    </w:rPr>
                    <w:t>Modern</w:t>
                  </w:r>
                  <w:r>
                    <w:rPr>
                      <w:spacing w:val="-6"/>
                      <w:sz w:val="16"/>
                    </w:rPr>
                    <w:t xml:space="preserve"> </w:t>
                  </w:r>
                  <w:r>
                    <w:rPr>
                      <w:spacing w:val="-2"/>
                      <w:sz w:val="16"/>
                    </w:rPr>
                    <w:t>and</w:t>
                  </w:r>
                  <w:r>
                    <w:rPr>
                      <w:spacing w:val="-4"/>
                      <w:sz w:val="16"/>
                    </w:rPr>
                    <w:t xml:space="preserve"> </w:t>
                  </w:r>
                  <w:r>
                    <w:rPr>
                      <w:spacing w:val="-2"/>
                      <w:sz w:val="16"/>
                    </w:rPr>
                    <w:t>contemporary</w:t>
                  </w:r>
                  <w:r>
                    <w:rPr>
                      <w:spacing w:val="-4"/>
                      <w:sz w:val="16"/>
                    </w:rPr>
                    <w:t xml:space="preserve"> </w:t>
                  </w:r>
                  <w:r>
                    <w:rPr>
                      <w:spacing w:val="-2"/>
                      <w:sz w:val="16"/>
                    </w:rPr>
                    <w:t>dwellings</w:t>
                  </w:r>
                </w:p>
                <w:p w:rsidR="00BD33D9" w:rsidRDefault="004939B8">
                  <w:pPr>
                    <w:numPr>
                      <w:ilvl w:val="0"/>
                      <w:numId w:val="32"/>
                    </w:numPr>
                    <w:tabs>
                      <w:tab w:val="left" w:pos="180"/>
                    </w:tabs>
                    <w:spacing w:before="36"/>
                    <w:rPr>
                      <w:sz w:val="16"/>
                    </w:rPr>
                  </w:pPr>
                  <w:r>
                    <w:rPr>
                      <w:spacing w:val="-2"/>
                      <w:sz w:val="16"/>
                    </w:rPr>
                    <w:t>Low</w:t>
                  </w:r>
                  <w:r>
                    <w:rPr>
                      <w:spacing w:val="-4"/>
                      <w:sz w:val="16"/>
                    </w:rPr>
                    <w:t xml:space="preserve"> </w:t>
                  </w:r>
                  <w:r>
                    <w:rPr>
                      <w:spacing w:val="-2"/>
                      <w:sz w:val="16"/>
                    </w:rPr>
                    <w:t>to</w:t>
                  </w:r>
                  <w:r>
                    <w:rPr>
                      <w:spacing w:val="-4"/>
                      <w:sz w:val="16"/>
                    </w:rPr>
                    <w:t xml:space="preserve"> </w:t>
                  </w:r>
                  <w:r>
                    <w:rPr>
                      <w:spacing w:val="-2"/>
                      <w:sz w:val="16"/>
                    </w:rPr>
                    <w:t>medium</w:t>
                  </w:r>
                  <w:r>
                    <w:rPr>
                      <w:spacing w:val="-4"/>
                      <w:sz w:val="16"/>
                    </w:rPr>
                    <w:t xml:space="preserve"> </w:t>
                  </w:r>
                  <w:r>
                    <w:rPr>
                      <w:spacing w:val="-2"/>
                      <w:sz w:val="16"/>
                    </w:rPr>
                    <w:t>levels</w:t>
                  </w:r>
                  <w:r>
                    <w:rPr>
                      <w:spacing w:val="-4"/>
                      <w:sz w:val="16"/>
                    </w:rPr>
                    <w:t xml:space="preserve"> </w:t>
                  </w:r>
                  <w:r>
                    <w:rPr>
                      <w:spacing w:val="-2"/>
                      <w:sz w:val="16"/>
                    </w:rPr>
                    <w:t>of</w:t>
                  </w:r>
                  <w:r>
                    <w:rPr>
                      <w:spacing w:val="-4"/>
                      <w:sz w:val="16"/>
                    </w:rPr>
                    <w:t xml:space="preserve"> </w:t>
                  </w:r>
                  <w:r>
                    <w:rPr>
                      <w:spacing w:val="-2"/>
                      <w:sz w:val="16"/>
                    </w:rPr>
                    <w:t>vegetation</w:t>
                  </w:r>
                </w:p>
                <w:p w:rsidR="00BD33D9" w:rsidRDefault="004939B8">
                  <w:pPr>
                    <w:numPr>
                      <w:ilvl w:val="0"/>
                      <w:numId w:val="32"/>
                    </w:numPr>
                    <w:tabs>
                      <w:tab w:val="left" w:pos="180"/>
                    </w:tabs>
                    <w:spacing w:before="36"/>
                    <w:rPr>
                      <w:sz w:val="16"/>
                    </w:rPr>
                  </w:pPr>
                  <w:r>
                    <w:rPr>
                      <w:spacing w:val="-2"/>
                      <w:sz w:val="16"/>
                    </w:rPr>
                    <w:t>Predominantly</w:t>
                  </w:r>
                  <w:r>
                    <w:rPr>
                      <w:spacing w:val="-5"/>
                      <w:sz w:val="16"/>
                    </w:rPr>
                    <w:t xml:space="preserve"> </w:t>
                  </w:r>
                  <w:r>
                    <w:rPr>
                      <w:spacing w:val="-2"/>
                      <w:sz w:val="16"/>
                    </w:rPr>
                    <w:t>flat</w:t>
                  </w:r>
                  <w:r>
                    <w:rPr>
                      <w:spacing w:val="-5"/>
                      <w:sz w:val="16"/>
                    </w:rPr>
                    <w:t xml:space="preserve"> </w:t>
                  </w:r>
                  <w:r>
                    <w:rPr>
                      <w:spacing w:val="-2"/>
                      <w:sz w:val="16"/>
                    </w:rPr>
                    <w:t>topography</w:t>
                  </w:r>
                </w:p>
                <w:p w:rsidR="00BD33D9" w:rsidRDefault="00BD33D9">
                  <w:pPr>
                    <w:pStyle w:val="BodyText"/>
                    <w:spacing w:before="6"/>
                    <w:ind w:left="40"/>
                    <w:rPr>
                      <w:sz w:val="14"/>
                    </w:rPr>
                  </w:pPr>
                </w:p>
              </w:txbxContent>
            </v:textbox>
            <w10:wrap anchorx="page" anchory="page"/>
          </v:shape>
        </w:pict>
      </w:r>
      <w:r>
        <w:pict>
          <v:shape id="docshape329" o:spid="_x0000_s1696" type="#_x0000_t202" style="position:absolute;margin-left:211.65pt;margin-top:596.2pt;width:180.5pt;height:67.1pt;z-index:-17513472;mso-position-horizontal-relative:page;mso-position-vertical-relative:page" filled="f" stroked="f">
            <v:textbox inset="0,0,0,0">
              <w:txbxContent>
                <w:p w:rsidR="00BD33D9" w:rsidRDefault="004939B8">
                  <w:pPr>
                    <w:spacing w:before="57"/>
                    <w:ind w:left="80"/>
                    <w:rPr>
                      <w:rFonts w:ascii="Montserrat Medium"/>
                      <w:sz w:val="16"/>
                    </w:rPr>
                  </w:pPr>
                  <w:r>
                    <w:rPr>
                      <w:rFonts w:ascii="Montserrat Medium"/>
                      <w:spacing w:val="-2"/>
                      <w:sz w:val="16"/>
                    </w:rPr>
                    <w:t>Garden</w:t>
                  </w:r>
                  <w:r>
                    <w:rPr>
                      <w:rFonts w:ascii="Montserrat Medium"/>
                      <w:spacing w:val="-6"/>
                      <w:sz w:val="16"/>
                    </w:rPr>
                    <w:t xml:space="preserve"> </w:t>
                  </w:r>
                  <w:r>
                    <w:rPr>
                      <w:rFonts w:ascii="Montserrat Medium"/>
                      <w:spacing w:val="-2"/>
                      <w:sz w:val="16"/>
                    </w:rPr>
                    <w:t>Court</w:t>
                  </w:r>
                  <w:r>
                    <w:rPr>
                      <w:rFonts w:ascii="Montserrat Medium"/>
                      <w:spacing w:val="-4"/>
                      <w:sz w:val="16"/>
                    </w:rPr>
                    <w:t xml:space="preserve"> </w:t>
                  </w:r>
                  <w:r>
                    <w:rPr>
                      <w:rFonts w:ascii="Montserrat Medium"/>
                      <w:spacing w:val="-10"/>
                      <w:sz w:val="16"/>
                    </w:rPr>
                    <w:t>2</w:t>
                  </w:r>
                </w:p>
                <w:p w:rsidR="00BD33D9" w:rsidRDefault="004939B8">
                  <w:pPr>
                    <w:numPr>
                      <w:ilvl w:val="0"/>
                      <w:numId w:val="31"/>
                    </w:numPr>
                    <w:tabs>
                      <w:tab w:val="left" w:pos="180"/>
                    </w:tabs>
                    <w:spacing w:before="36"/>
                    <w:rPr>
                      <w:sz w:val="16"/>
                    </w:rPr>
                  </w:pPr>
                  <w:r>
                    <w:rPr>
                      <w:spacing w:val="-2"/>
                      <w:sz w:val="16"/>
                    </w:rPr>
                    <w:t>Predominantly</w:t>
                  </w:r>
                  <w:r>
                    <w:rPr>
                      <w:spacing w:val="-6"/>
                      <w:sz w:val="16"/>
                    </w:rPr>
                    <w:t xml:space="preserve"> </w:t>
                  </w:r>
                  <w:r>
                    <w:rPr>
                      <w:spacing w:val="-2"/>
                      <w:sz w:val="16"/>
                    </w:rPr>
                    <w:t>modern</w:t>
                  </w:r>
                  <w:r>
                    <w:rPr>
                      <w:spacing w:val="-5"/>
                      <w:sz w:val="16"/>
                    </w:rPr>
                    <w:t xml:space="preserve"> </w:t>
                  </w:r>
                  <w:r>
                    <w:rPr>
                      <w:spacing w:val="-2"/>
                      <w:sz w:val="16"/>
                    </w:rPr>
                    <w:t>dwellings</w:t>
                  </w:r>
                </w:p>
                <w:p w:rsidR="00BD33D9" w:rsidRDefault="004939B8">
                  <w:pPr>
                    <w:numPr>
                      <w:ilvl w:val="0"/>
                      <w:numId w:val="31"/>
                    </w:numPr>
                    <w:tabs>
                      <w:tab w:val="left" w:pos="180"/>
                    </w:tabs>
                    <w:spacing w:before="36"/>
                    <w:rPr>
                      <w:sz w:val="16"/>
                    </w:rPr>
                  </w:pPr>
                  <w:r>
                    <w:rPr>
                      <w:spacing w:val="-2"/>
                      <w:sz w:val="16"/>
                    </w:rPr>
                    <w:t>Medium</w:t>
                  </w:r>
                  <w:r>
                    <w:rPr>
                      <w:spacing w:val="-4"/>
                      <w:sz w:val="16"/>
                    </w:rPr>
                    <w:t xml:space="preserve"> </w:t>
                  </w:r>
                  <w:r>
                    <w:rPr>
                      <w:spacing w:val="-2"/>
                      <w:sz w:val="16"/>
                    </w:rPr>
                    <w:t>to</w:t>
                  </w:r>
                  <w:r>
                    <w:rPr>
                      <w:spacing w:val="-4"/>
                      <w:sz w:val="16"/>
                    </w:rPr>
                    <w:t xml:space="preserve"> </w:t>
                  </w:r>
                  <w:r>
                    <w:rPr>
                      <w:spacing w:val="-2"/>
                      <w:sz w:val="16"/>
                    </w:rPr>
                    <w:t>high</w:t>
                  </w:r>
                  <w:r>
                    <w:rPr>
                      <w:spacing w:val="-3"/>
                      <w:sz w:val="16"/>
                    </w:rPr>
                    <w:t xml:space="preserve"> </w:t>
                  </w:r>
                  <w:r>
                    <w:rPr>
                      <w:spacing w:val="-2"/>
                      <w:sz w:val="16"/>
                    </w:rPr>
                    <w:t>levels</w:t>
                  </w:r>
                  <w:r>
                    <w:rPr>
                      <w:spacing w:val="-4"/>
                      <w:sz w:val="16"/>
                    </w:rPr>
                    <w:t xml:space="preserve"> </w:t>
                  </w:r>
                  <w:r>
                    <w:rPr>
                      <w:spacing w:val="-2"/>
                      <w:sz w:val="16"/>
                    </w:rPr>
                    <w:t>of</w:t>
                  </w:r>
                  <w:r>
                    <w:rPr>
                      <w:spacing w:val="-3"/>
                      <w:sz w:val="16"/>
                    </w:rPr>
                    <w:t xml:space="preserve"> </w:t>
                  </w:r>
                  <w:r>
                    <w:rPr>
                      <w:spacing w:val="-2"/>
                      <w:sz w:val="16"/>
                    </w:rPr>
                    <w:t>vegetation</w:t>
                  </w:r>
                </w:p>
                <w:p w:rsidR="00BD33D9" w:rsidRDefault="004939B8">
                  <w:pPr>
                    <w:numPr>
                      <w:ilvl w:val="0"/>
                      <w:numId w:val="31"/>
                    </w:numPr>
                    <w:tabs>
                      <w:tab w:val="left" w:pos="180"/>
                    </w:tabs>
                    <w:spacing w:before="36"/>
                    <w:rPr>
                      <w:sz w:val="16"/>
                    </w:rPr>
                  </w:pPr>
                  <w:r>
                    <w:rPr>
                      <w:spacing w:val="-2"/>
                      <w:sz w:val="16"/>
                    </w:rPr>
                    <w:t>Sloping</w:t>
                  </w:r>
                  <w:r>
                    <w:rPr>
                      <w:spacing w:val="-6"/>
                      <w:sz w:val="16"/>
                    </w:rPr>
                    <w:t xml:space="preserve"> </w:t>
                  </w:r>
                  <w:r>
                    <w:rPr>
                      <w:spacing w:val="-2"/>
                      <w:sz w:val="16"/>
                    </w:rPr>
                    <w:t>to</w:t>
                  </w:r>
                  <w:r>
                    <w:rPr>
                      <w:spacing w:val="-4"/>
                      <w:sz w:val="16"/>
                    </w:rPr>
                    <w:t xml:space="preserve"> </w:t>
                  </w:r>
                  <w:r>
                    <w:rPr>
                      <w:spacing w:val="-2"/>
                      <w:sz w:val="16"/>
                    </w:rPr>
                    <w:t>steep</w:t>
                  </w:r>
                  <w:r>
                    <w:rPr>
                      <w:spacing w:val="-4"/>
                      <w:sz w:val="16"/>
                    </w:rPr>
                    <w:t xml:space="preserve"> </w:t>
                  </w:r>
                  <w:r>
                    <w:rPr>
                      <w:spacing w:val="-2"/>
                      <w:sz w:val="16"/>
                    </w:rPr>
                    <w:t>topography</w:t>
                  </w:r>
                </w:p>
                <w:p w:rsidR="00BD33D9" w:rsidRDefault="00BD33D9">
                  <w:pPr>
                    <w:pStyle w:val="BodyText"/>
                    <w:spacing w:before="6"/>
                    <w:ind w:left="40"/>
                    <w:rPr>
                      <w:sz w:val="14"/>
                    </w:rPr>
                  </w:pPr>
                </w:p>
              </w:txbxContent>
            </v:textbox>
            <w10:wrap anchorx="page" anchory="page"/>
          </v:shape>
        </w:pict>
      </w:r>
      <w:r>
        <w:pict>
          <v:shape id="docshape330" o:spid="_x0000_s1695" type="#_x0000_t202" style="position:absolute;margin-left:392.15pt;margin-top:596.2pt;width:167.15pt;height:67.1pt;z-index:-17512960;mso-position-horizontal-relative:page;mso-position-vertical-relative:page" filled="f" stroked="f">
            <v:textbox inset="0,0,0,0">
              <w:txbxContent>
                <w:p w:rsidR="00BD33D9" w:rsidRDefault="004939B8">
                  <w:pPr>
                    <w:spacing w:before="57"/>
                    <w:ind w:left="80"/>
                    <w:rPr>
                      <w:rFonts w:ascii="Montserrat Medium"/>
                      <w:sz w:val="16"/>
                    </w:rPr>
                  </w:pPr>
                  <w:r>
                    <w:rPr>
                      <w:rFonts w:ascii="Montserrat Medium"/>
                      <w:spacing w:val="-2"/>
                      <w:sz w:val="16"/>
                    </w:rPr>
                    <w:t>Garden</w:t>
                  </w:r>
                  <w:r>
                    <w:rPr>
                      <w:rFonts w:ascii="Montserrat Medium"/>
                      <w:spacing w:val="-6"/>
                      <w:sz w:val="16"/>
                    </w:rPr>
                    <w:t xml:space="preserve"> </w:t>
                  </w:r>
                  <w:r>
                    <w:rPr>
                      <w:rFonts w:ascii="Montserrat Medium"/>
                      <w:spacing w:val="-2"/>
                      <w:sz w:val="16"/>
                    </w:rPr>
                    <w:t>Court</w:t>
                  </w:r>
                  <w:r>
                    <w:rPr>
                      <w:rFonts w:ascii="Montserrat Medium"/>
                      <w:spacing w:val="-4"/>
                      <w:sz w:val="16"/>
                    </w:rPr>
                    <w:t xml:space="preserve"> </w:t>
                  </w:r>
                  <w:r>
                    <w:rPr>
                      <w:rFonts w:ascii="Montserrat Medium"/>
                      <w:spacing w:val="-10"/>
                      <w:sz w:val="16"/>
                    </w:rPr>
                    <w:t>3</w:t>
                  </w:r>
                </w:p>
                <w:p w:rsidR="00BD33D9" w:rsidRDefault="004939B8">
                  <w:pPr>
                    <w:numPr>
                      <w:ilvl w:val="0"/>
                      <w:numId w:val="30"/>
                    </w:numPr>
                    <w:tabs>
                      <w:tab w:val="left" w:pos="180"/>
                    </w:tabs>
                    <w:spacing w:before="36"/>
                    <w:rPr>
                      <w:sz w:val="16"/>
                    </w:rPr>
                  </w:pPr>
                  <w:r>
                    <w:rPr>
                      <w:spacing w:val="-4"/>
                      <w:sz w:val="16"/>
                    </w:rPr>
                    <w:t>Contemporary</w:t>
                  </w:r>
                  <w:r>
                    <w:rPr>
                      <w:spacing w:val="13"/>
                      <w:sz w:val="16"/>
                    </w:rPr>
                    <w:t xml:space="preserve"> </w:t>
                  </w:r>
                  <w:r>
                    <w:rPr>
                      <w:spacing w:val="-2"/>
                      <w:sz w:val="16"/>
                    </w:rPr>
                    <w:t>dwellings</w:t>
                  </w:r>
                </w:p>
                <w:p w:rsidR="00BD33D9" w:rsidRDefault="004939B8">
                  <w:pPr>
                    <w:numPr>
                      <w:ilvl w:val="0"/>
                      <w:numId w:val="30"/>
                    </w:numPr>
                    <w:tabs>
                      <w:tab w:val="left" w:pos="180"/>
                    </w:tabs>
                    <w:spacing w:before="36"/>
                    <w:rPr>
                      <w:sz w:val="16"/>
                    </w:rPr>
                  </w:pPr>
                  <w:r>
                    <w:rPr>
                      <w:spacing w:val="-2"/>
                      <w:sz w:val="16"/>
                    </w:rPr>
                    <w:t>Low</w:t>
                  </w:r>
                  <w:r>
                    <w:rPr>
                      <w:spacing w:val="-7"/>
                      <w:sz w:val="16"/>
                    </w:rPr>
                    <w:t xml:space="preserve"> </w:t>
                  </w:r>
                  <w:r>
                    <w:rPr>
                      <w:spacing w:val="-2"/>
                      <w:sz w:val="16"/>
                    </w:rPr>
                    <w:t>levels</w:t>
                  </w:r>
                  <w:r>
                    <w:rPr>
                      <w:spacing w:val="-4"/>
                      <w:sz w:val="16"/>
                    </w:rPr>
                    <w:t xml:space="preserve"> </w:t>
                  </w:r>
                  <w:r>
                    <w:rPr>
                      <w:spacing w:val="-2"/>
                      <w:sz w:val="16"/>
                    </w:rPr>
                    <w:t>of</w:t>
                  </w:r>
                  <w:r>
                    <w:rPr>
                      <w:spacing w:val="-4"/>
                      <w:sz w:val="16"/>
                    </w:rPr>
                    <w:t xml:space="preserve"> </w:t>
                  </w:r>
                  <w:r>
                    <w:rPr>
                      <w:spacing w:val="-2"/>
                      <w:sz w:val="16"/>
                    </w:rPr>
                    <w:t>vegetation</w:t>
                  </w:r>
                </w:p>
                <w:p w:rsidR="00BD33D9" w:rsidRDefault="004939B8">
                  <w:pPr>
                    <w:numPr>
                      <w:ilvl w:val="0"/>
                      <w:numId w:val="30"/>
                    </w:numPr>
                    <w:tabs>
                      <w:tab w:val="left" w:pos="180"/>
                    </w:tabs>
                    <w:spacing w:before="36"/>
                    <w:rPr>
                      <w:sz w:val="16"/>
                    </w:rPr>
                  </w:pPr>
                  <w:r>
                    <w:rPr>
                      <w:spacing w:val="-2"/>
                      <w:sz w:val="16"/>
                    </w:rPr>
                    <w:t>Sloping</w:t>
                  </w:r>
                  <w:r>
                    <w:rPr>
                      <w:spacing w:val="-6"/>
                      <w:sz w:val="16"/>
                    </w:rPr>
                    <w:t xml:space="preserve"> </w:t>
                  </w:r>
                  <w:r>
                    <w:rPr>
                      <w:spacing w:val="-2"/>
                      <w:sz w:val="16"/>
                    </w:rPr>
                    <w:t>to</w:t>
                  </w:r>
                  <w:r>
                    <w:rPr>
                      <w:spacing w:val="-4"/>
                      <w:sz w:val="16"/>
                    </w:rPr>
                    <w:t xml:space="preserve"> </w:t>
                  </w:r>
                  <w:r>
                    <w:rPr>
                      <w:spacing w:val="-2"/>
                      <w:sz w:val="16"/>
                    </w:rPr>
                    <w:t>steep</w:t>
                  </w:r>
                  <w:r>
                    <w:rPr>
                      <w:spacing w:val="-4"/>
                      <w:sz w:val="16"/>
                    </w:rPr>
                    <w:t xml:space="preserve"> </w:t>
                  </w:r>
                  <w:r>
                    <w:rPr>
                      <w:spacing w:val="-2"/>
                      <w:sz w:val="16"/>
                    </w:rPr>
                    <w:t>topography</w:t>
                  </w:r>
                </w:p>
                <w:p w:rsidR="00BD33D9" w:rsidRDefault="00BD33D9">
                  <w:pPr>
                    <w:pStyle w:val="BodyText"/>
                    <w:spacing w:before="6"/>
                    <w:ind w:left="40"/>
                    <w:rPr>
                      <w:sz w:val="14"/>
                    </w:rPr>
                  </w:pPr>
                </w:p>
              </w:txbxContent>
            </v:textbox>
            <w10:wrap anchorx="page" anchory="page"/>
          </v:shape>
        </w:pict>
      </w:r>
      <w:r>
        <w:pict>
          <v:shape id="docshape331" o:spid="_x0000_s1694" type="#_x0000_t202" style="position:absolute;margin-left:36.5pt;margin-top:663.3pt;width:175.2pt;height:133.5pt;z-index:-1751244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32" o:spid="_x0000_s1693" type="#_x0000_t202" style="position:absolute;margin-left:211.65pt;margin-top:663.3pt;width:180.5pt;height:133.5pt;z-index:-1751193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33" o:spid="_x0000_s1692" type="#_x0000_t202" style="position:absolute;margin-left:392.15pt;margin-top:663.3pt;width:167.15pt;height:133.5pt;z-index:-1751142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34" o:spid="_x0000_s1691" type="#_x0000_t202" style="position:absolute;margin-left:36pt;margin-top:25pt;width:523.3pt;height:12pt;z-index:-175109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351" o:spid="_x0000_s1652" type="#_x0000_t202" style="position:absolute;margin-left:35pt;margin-top:112.35pt;width:337pt;height:22.35pt;z-index:-17509376;mso-position-horizontal-relative:page;mso-position-vertical-relative:page" filled="f" stroked="f">
            <v:textbox inset="0,0,0,0">
              <w:txbxContent>
                <w:p w:rsidR="00BD33D9" w:rsidRDefault="004939B8">
                  <w:pPr>
                    <w:spacing w:before="10"/>
                    <w:ind w:left="20"/>
                    <w:rPr>
                      <w:rFonts w:ascii="Montserrat SemiBold"/>
                      <w:b/>
                    </w:rPr>
                  </w:pPr>
                  <w:r>
                    <w:rPr>
                      <w:rFonts w:ascii="Montserrat SemiBold"/>
                      <w:b/>
                      <w:color w:val="0C008E"/>
                      <w:spacing w:val="-2"/>
                    </w:rPr>
                    <w:t>Summary</w:t>
                  </w:r>
                  <w:r>
                    <w:rPr>
                      <w:rFonts w:ascii="Montserrat SemiBold"/>
                      <w:b/>
                      <w:color w:val="0C008E"/>
                      <w:spacing w:val="-9"/>
                    </w:rPr>
                    <w:t xml:space="preserve"> </w:t>
                  </w:r>
                  <w:r>
                    <w:rPr>
                      <w:rFonts w:ascii="Montserrat SemiBold"/>
                      <w:b/>
                      <w:color w:val="0C008E"/>
                      <w:spacing w:val="-2"/>
                    </w:rPr>
                    <w:t>of</w:t>
                  </w:r>
                  <w:r>
                    <w:rPr>
                      <w:rFonts w:ascii="Montserrat SemiBold"/>
                      <w:b/>
                      <w:color w:val="0C008E"/>
                      <w:spacing w:val="-9"/>
                    </w:rPr>
                    <w:t xml:space="preserve"> </w:t>
                  </w:r>
                  <w:r>
                    <w:rPr>
                      <w:rFonts w:ascii="Montserrat SemiBold"/>
                      <w:b/>
                      <w:color w:val="0C008E"/>
                      <w:spacing w:val="-2"/>
                    </w:rPr>
                    <w:t>Draft</w:t>
                  </w:r>
                  <w:r>
                    <w:rPr>
                      <w:rFonts w:ascii="Montserrat SemiBold"/>
                      <w:b/>
                      <w:color w:val="0C008E"/>
                      <w:spacing w:val="-9"/>
                    </w:rPr>
                    <w:t xml:space="preserve"> </w:t>
                  </w:r>
                  <w:proofErr w:type="spellStart"/>
                  <w:r>
                    <w:rPr>
                      <w:rFonts w:ascii="Montserrat SemiBold"/>
                      <w:b/>
                      <w:color w:val="0C008E"/>
                      <w:spacing w:val="-2"/>
                    </w:rPr>
                    <w:t>Neighbourhood</w:t>
                  </w:r>
                  <w:proofErr w:type="spellEnd"/>
                  <w:r>
                    <w:rPr>
                      <w:rFonts w:ascii="Montserrat SemiBold"/>
                      <w:b/>
                      <w:color w:val="0C008E"/>
                      <w:spacing w:val="-9"/>
                    </w:rPr>
                    <w:t xml:space="preserve"> </w:t>
                  </w:r>
                  <w:r>
                    <w:rPr>
                      <w:rFonts w:ascii="Montserrat SemiBold"/>
                      <w:b/>
                      <w:color w:val="0C008E"/>
                      <w:spacing w:val="-2"/>
                    </w:rPr>
                    <w:t>Character</w:t>
                  </w:r>
                  <w:r>
                    <w:rPr>
                      <w:rFonts w:ascii="Montserrat SemiBold"/>
                      <w:b/>
                      <w:color w:val="0C008E"/>
                      <w:spacing w:val="-9"/>
                    </w:rPr>
                    <w:t xml:space="preserve"> </w:t>
                  </w:r>
                  <w:r>
                    <w:rPr>
                      <w:rFonts w:ascii="Montserrat SemiBold"/>
                      <w:b/>
                      <w:color w:val="0C008E"/>
                      <w:spacing w:val="-4"/>
                    </w:rPr>
                    <w:t>Areas</w:t>
                  </w:r>
                </w:p>
              </w:txbxContent>
            </v:textbox>
            <w10:wrap anchorx="page" anchory="page"/>
          </v:shape>
        </w:pict>
      </w:r>
      <w:r>
        <w:pict>
          <v:line id="_x0000_s1690" style="position:absolute;z-index:-17510400;mso-position-horizontal-relative:page;mso-position-vertical-relative:page" from="36pt,36pt" to="559.3pt,36pt" strokecolor="#6a7034" strokeweight="1pt">
            <w10:wrap anchorx="page" anchory="page"/>
          </v:line>
        </w:pict>
      </w:r>
      <w:r>
        <w:pict>
          <v:group id="docshapegroup335" o:spid="_x0000_s1653" style="position:absolute;margin-left:36pt;margin-top:134.7pt;width:523.85pt;height:454.95pt;z-index:-17509888;mso-position-horizontal-relative:page;mso-position-vertical-relative:page" coordorigin="720,2694" coordsize="10477,9099">
            <v:rect id="docshape336" o:spid="_x0000_s1689" style="position:absolute;left:730;top:6774;width:10457;height:341" fillcolor="#61a1c9" stroked="f"/>
            <v:shape id="docshape337" o:spid="_x0000_s1688" style="position:absolute;left:730;top:7115;width:10457;height:4668" coordorigin="730,7116" coordsize="10457,4668" o:spt="100" adj="0,,0" path="m11187,9157r-5223,l730,9157r,2626l5964,11783r5223,l11187,9157xm11187,7116r-10457,l730,7816r,1340l5964,9156r,1l11187,9157r,-1341l11187,7815r,-699xe" fillcolor="#dce5f0" stroked="f">
              <v:stroke joinstyle="round"/>
              <v:formulas/>
              <v:path arrowok="t" o:connecttype="segments"/>
            </v:shape>
            <v:line id="_x0000_s1687" style="position:absolute" from="725,6739" to="725,6775" strokeweight=".5pt"/>
            <v:line id="_x0000_s1686" style="position:absolute" from="730,6775" to="730,7106" strokeweight="1pt"/>
            <v:line id="_x0000_s1685" style="position:absolute" from="11192,6739" to="11192,6775" strokeweight=".17622mm"/>
            <v:line id="_x0000_s1684" style="position:absolute" from="11187,6775" to="11187,7106" strokeweight="1pt"/>
            <v:line id="_x0000_s1683" style="position:absolute" from="720,7116" to="5964,7116" strokeweight="1pt"/>
            <v:line id="_x0000_s1682" style="position:absolute" from="730,7805" to="730,7126" strokeweight="1pt"/>
            <v:line id="_x0000_s1681" style="position:absolute" from="5964,7116" to="11197,7116" strokeweight="1pt"/>
            <v:line id="_x0000_s1680" style="position:absolute" from="11187,7805" to="11187,7126" strokeweight="1pt"/>
            <v:line id="_x0000_s1679" style="position:absolute" from="720,7815" to="5964,7815" strokeweight="1pt"/>
            <v:line id="_x0000_s1678" style="position:absolute" from="730,9147" to="730,7825" strokeweight="1pt"/>
            <v:rect id="docshape338" o:spid="_x0000_s1677" style="position:absolute;left:5964;top:7805;width:5233;height:20" fillcolor="black" stroked="f"/>
            <v:line id="_x0000_s1676" style="position:absolute" from="5964,9147" to="5964,7825" strokeweight="1pt"/>
            <v:line id="_x0000_s1675" style="position:absolute" from="11187,9147" to="11187,7825" strokeweight="1pt"/>
            <v:rect id="docshape339" o:spid="_x0000_s1674" style="position:absolute;left:720;top:9146;width:5245;height:20" fillcolor="black" stroked="f"/>
            <v:line id="_x0000_s1673" style="position:absolute" from="730,11773" to="730,9167" strokeweight="1pt"/>
            <v:rect id="docshape340" o:spid="_x0000_s1672" style="position:absolute;left:5964;top:9146;width:5233;height:20" fillcolor="black" stroked="f"/>
            <v:line id="_x0000_s1671" style="position:absolute" from="5964,11773" to="5964,9167" strokeweight="1pt"/>
            <v:line id="_x0000_s1670" style="position:absolute" from="11187,11773" to="11187,9167" strokeweight="1pt"/>
            <v:shape id="docshape341" o:spid="_x0000_s1669" style="position:absolute;left:720;top:11773;width:10477;height:20" coordorigin="720,11773" coordsize="10477,20" path="m11197,11773r-5233,l720,11773r,20l5964,11793r5233,l11197,11773xe" fillcolor="black" stroked="f">
              <v:path arrowok="t"/>
            </v:shape>
            <v:rect id="docshape342" o:spid="_x0000_s1668" style="position:absolute;left:730;top:2704;width:10457;height:387" fillcolor="#fed19a" stroked="f"/>
            <v:rect id="docshape343" o:spid="_x0000_s1667" style="position:absolute;left:730;top:3091;width:10457;height:3684" fillcolor="#ffe6c8" stroked="f"/>
            <v:rect id="docshape344" o:spid="_x0000_s1666" style="position:absolute;left:720;top:2694;width:10477;height:20" fillcolor="black" stroked="f"/>
            <v:line id="_x0000_s1665" style="position:absolute" from="730,3081" to="730,2714" strokeweight="1pt"/>
            <v:line id="_x0000_s1664" style="position:absolute" from="11187,3081" to="11187,2714" strokeweight="1pt"/>
            <v:rect id="docshape345" o:spid="_x0000_s1663" style="position:absolute;left:720;top:3081;width:10477;height:20" fillcolor="black" stroked="f"/>
            <v:line id="_x0000_s1662" style="position:absolute" from="730,3969" to="730,3101" strokeweight="1pt"/>
            <v:line id="_x0000_s1661" style="position:absolute" from="11187,3969" to="11187,3101" strokeweight="1pt"/>
            <v:rect id="docshape346" o:spid="_x0000_s1660" style="position:absolute;left:720;top:3968;width:10477;height:20" fillcolor="black" stroked="f"/>
            <v:line id="_x0000_s1659" style="position:absolute" from="730,6765" to="730,3989" strokeweight="1pt"/>
            <v:line id="_x0000_s1658" style="position:absolute" from="11187,6765" to="11187,3989" strokeweight="1pt"/>
            <v:rect id="docshape347" o:spid="_x0000_s1657" style="position:absolute;left:720;top:6764;width:10477;height:20" fillcolor="black" stroked="f"/>
            <v:shape id="docshape348" o:spid="_x0000_s1656" type="#_x0000_t75" style="position:absolute;left:4114;top:4167;width:3440;height:2352">
              <v:imagedata r:id="rId26" o:title=""/>
            </v:shape>
            <v:shape id="docshape349" o:spid="_x0000_s1655" type="#_x0000_t75" style="position:absolute;left:1578;top:9336;width:3439;height:2323">
              <v:imagedata r:id="rId27" o:title=""/>
            </v:shape>
            <v:shape id="docshape350" o:spid="_x0000_s1654" type="#_x0000_t75" style="position:absolute;left:6941;top:9336;width:3397;height:2323">
              <v:imagedata r:id="rId28" o:title=""/>
            </v:shape>
            <w10:wrap anchorx="page" anchory="page"/>
          </v:group>
        </w:pict>
      </w:r>
      <w:r>
        <w:pict>
          <v:shape id="docshape352" o:spid="_x0000_s1651" type="#_x0000_t202" style="position:absolute;margin-left:34.45pt;margin-top:809.2pt;width:10.55pt;height:11.15pt;z-index:-17508864;mso-position-horizontal-relative:page;mso-position-vertical-relative:page" filled="f" stroked="f">
            <v:textbox inset="0,0,0,0">
              <w:txbxContent>
                <w:p w:rsidR="00BD33D9" w:rsidRDefault="004939B8">
                  <w:pPr>
                    <w:spacing w:before="10"/>
                    <w:ind w:left="20"/>
                    <w:rPr>
                      <w:sz w:val="14"/>
                    </w:rPr>
                  </w:pPr>
                  <w:r>
                    <w:rPr>
                      <w:color w:val="58595B"/>
                      <w:spacing w:val="-5"/>
                      <w:sz w:val="14"/>
                    </w:rPr>
                    <w:t>50</w:t>
                  </w:r>
                </w:p>
              </w:txbxContent>
            </v:textbox>
            <w10:wrap anchorx="page" anchory="page"/>
          </v:shape>
        </w:pict>
      </w:r>
      <w:r>
        <w:pict>
          <v:shape id="docshape353" o:spid="_x0000_s1650" type="#_x0000_t202" style="position:absolute;margin-left:61.95pt;margin-top:809.2pt;width:201.5pt;height:11.15pt;z-index:-17508352;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354" o:spid="_x0000_s1649" type="#_x0000_t202" style="position:absolute;margin-left:36.5pt;margin-top:135.2pt;width:522.85pt;height:19.35pt;z-index:-17507840;mso-position-horizontal-relative:page;mso-position-vertical-relative:page" filled="f" stroked="f">
            <v:textbox inset="0,0,0,0">
              <w:txbxContent>
                <w:p w:rsidR="00BD33D9" w:rsidRDefault="004939B8">
                  <w:pPr>
                    <w:spacing w:before="54"/>
                    <w:ind w:left="80"/>
                    <w:rPr>
                      <w:rFonts w:ascii="Montserrat SemiBold"/>
                      <w:b/>
                      <w:sz w:val="18"/>
                    </w:rPr>
                  </w:pPr>
                  <w:r>
                    <w:rPr>
                      <w:rFonts w:ascii="Montserrat SemiBold"/>
                      <w:b/>
                      <w:sz w:val="18"/>
                    </w:rPr>
                    <w:t>Garden</w:t>
                  </w:r>
                  <w:r>
                    <w:rPr>
                      <w:rFonts w:ascii="Montserrat SemiBold"/>
                      <w:b/>
                      <w:spacing w:val="-2"/>
                      <w:sz w:val="18"/>
                    </w:rPr>
                    <w:t xml:space="preserve"> Residential</w:t>
                  </w:r>
                </w:p>
              </w:txbxContent>
            </v:textbox>
            <w10:wrap anchorx="page" anchory="page"/>
          </v:shape>
        </w:pict>
      </w:r>
      <w:r>
        <w:pict>
          <v:shape id="docshape355" o:spid="_x0000_s1648" type="#_x0000_t202" style="position:absolute;margin-left:36.5pt;margin-top:154.55pt;width:522.85pt;height:44.4pt;z-index:-17507328;mso-position-horizontal-relative:page;mso-position-vertical-relative:page" filled="f" stroked="f">
            <v:textbox inset="0,0,0,0">
              <w:txbxContent>
                <w:p w:rsidR="00BD33D9" w:rsidRDefault="004939B8">
                  <w:pPr>
                    <w:spacing w:before="73" w:line="218" w:lineRule="auto"/>
                    <w:ind w:left="80" w:right="147"/>
                    <w:rPr>
                      <w:sz w:val="16"/>
                    </w:rPr>
                  </w:pPr>
                  <w:proofErr w:type="spellStart"/>
                  <w:r>
                    <w:rPr>
                      <w:sz w:val="16"/>
                    </w:rPr>
                    <w:t>Characterised</w:t>
                  </w:r>
                  <w:proofErr w:type="spellEnd"/>
                  <w:r>
                    <w:rPr>
                      <w:spacing w:val="-8"/>
                      <w:sz w:val="16"/>
                    </w:rPr>
                    <w:t xml:space="preserve"> </w:t>
                  </w:r>
                  <w:r>
                    <w:rPr>
                      <w:sz w:val="16"/>
                    </w:rPr>
                    <w:t>by</w:t>
                  </w:r>
                  <w:r>
                    <w:rPr>
                      <w:spacing w:val="-8"/>
                      <w:sz w:val="16"/>
                    </w:rPr>
                    <w:t xml:space="preserve"> </w:t>
                  </w:r>
                  <w:r>
                    <w:rPr>
                      <w:sz w:val="16"/>
                    </w:rPr>
                    <w:t>spacious</w:t>
                  </w:r>
                  <w:r>
                    <w:rPr>
                      <w:spacing w:val="-8"/>
                      <w:sz w:val="16"/>
                    </w:rPr>
                    <w:t xml:space="preserve"> </w:t>
                  </w:r>
                  <w:r>
                    <w:rPr>
                      <w:sz w:val="16"/>
                    </w:rPr>
                    <w:t>residential</w:t>
                  </w:r>
                  <w:r>
                    <w:rPr>
                      <w:spacing w:val="-8"/>
                      <w:sz w:val="16"/>
                    </w:rPr>
                    <w:t xml:space="preserve"> </w:t>
                  </w:r>
                  <w:r>
                    <w:rPr>
                      <w:sz w:val="16"/>
                    </w:rPr>
                    <w:t>areas</w:t>
                  </w:r>
                  <w:r>
                    <w:rPr>
                      <w:spacing w:val="-8"/>
                      <w:sz w:val="16"/>
                    </w:rPr>
                    <w:t xml:space="preserve"> </w:t>
                  </w:r>
                  <w:r>
                    <w:rPr>
                      <w:sz w:val="16"/>
                    </w:rPr>
                    <w:t>with</w:t>
                  </w:r>
                  <w:r>
                    <w:rPr>
                      <w:spacing w:val="-8"/>
                      <w:sz w:val="16"/>
                    </w:rPr>
                    <w:t xml:space="preserve"> </w:t>
                  </w:r>
                  <w:r>
                    <w:rPr>
                      <w:sz w:val="16"/>
                    </w:rPr>
                    <w:t>consistently</w:t>
                  </w:r>
                  <w:r>
                    <w:rPr>
                      <w:spacing w:val="-8"/>
                      <w:sz w:val="16"/>
                    </w:rPr>
                    <w:t xml:space="preserve"> </w:t>
                  </w:r>
                  <w:r>
                    <w:rPr>
                      <w:sz w:val="16"/>
                    </w:rPr>
                    <w:t>sited</w:t>
                  </w:r>
                  <w:r>
                    <w:rPr>
                      <w:spacing w:val="-8"/>
                      <w:sz w:val="16"/>
                    </w:rPr>
                    <w:t xml:space="preserve"> </w:t>
                  </w:r>
                  <w:r>
                    <w:rPr>
                      <w:sz w:val="16"/>
                    </w:rPr>
                    <w:t>dwellings</w:t>
                  </w:r>
                  <w:r>
                    <w:rPr>
                      <w:spacing w:val="-8"/>
                      <w:sz w:val="16"/>
                    </w:rPr>
                    <w:t xml:space="preserve"> </w:t>
                  </w:r>
                  <w:r>
                    <w:rPr>
                      <w:sz w:val="16"/>
                    </w:rPr>
                    <w:t>in</w:t>
                  </w:r>
                  <w:r>
                    <w:rPr>
                      <w:spacing w:val="-8"/>
                      <w:sz w:val="16"/>
                    </w:rPr>
                    <w:t xml:space="preserve"> </w:t>
                  </w:r>
                  <w:r>
                    <w:rPr>
                      <w:sz w:val="16"/>
                    </w:rPr>
                    <w:t>a</w:t>
                  </w:r>
                  <w:r>
                    <w:rPr>
                      <w:spacing w:val="-8"/>
                      <w:sz w:val="16"/>
                    </w:rPr>
                    <w:t xml:space="preserve"> </w:t>
                  </w:r>
                  <w:r>
                    <w:rPr>
                      <w:sz w:val="16"/>
                    </w:rPr>
                    <w:t>garden</w:t>
                  </w:r>
                  <w:r>
                    <w:rPr>
                      <w:spacing w:val="-8"/>
                      <w:sz w:val="16"/>
                    </w:rPr>
                    <w:t xml:space="preserve"> </w:t>
                  </w:r>
                  <w:r>
                    <w:rPr>
                      <w:sz w:val="16"/>
                    </w:rPr>
                    <w:t>setting</w:t>
                  </w:r>
                  <w:r>
                    <w:rPr>
                      <w:spacing w:val="-8"/>
                      <w:sz w:val="16"/>
                    </w:rPr>
                    <w:t xml:space="preserve"> </w:t>
                  </w:r>
                  <w:r>
                    <w:rPr>
                      <w:sz w:val="16"/>
                    </w:rPr>
                    <w:t>and</w:t>
                  </w:r>
                  <w:r>
                    <w:rPr>
                      <w:spacing w:val="-8"/>
                      <w:sz w:val="16"/>
                    </w:rPr>
                    <w:t xml:space="preserve"> </w:t>
                  </w:r>
                  <w:r>
                    <w:rPr>
                      <w:sz w:val="16"/>
                    </w:rPr>
                    <w:t>gridded</w:t>
                  </w:r>
                  <w:r>
                    <w:rPr>
                      <w:spacing w:val="-8"/>
                      <w:sz w:val="16"/>
                    </w:rPr>
                    <w:t xml:space="preserve"> </w:t>
                  </w:r>
                  <w:r>
                    <w:rPr>
                      <w:sz w:val="16"/>
                    </w:rPr>
                    <w:t>street</w:t>
                  </w:r>
                  <w:r>
                    <w:rPr>
                      <w:spacing w:val="-8"/>
                      <w:sz w:val="16"/>
                    </w:rPr>
                    <w:t xml:space="preserve"> </w:t>
                  </w:r>
                  <w:r>
                    <w:rPr>
                      <w:sz w:val="16"/>
                    </w:rPr>
                    <w:t xml:space="preserve">layout. </w:t>
                  </w:r>
                  <w:r>
                    <w:rPr>
                      <w:spacing w:val="-2"/>
                      <w:sz w:val="16"/>
                    </w:rPr>
                    <w:t>Dwellings</w:t>
                  </w:r>
                  <w:r>
                    <w:rPr>
                      <w:spacing w:val="-4"/>
                      <w:sz w:val="16"/>
                    </w:rPr>
                    <w:t xml:space="preserve"> </w:t>
                  </w:r>
                  <w:r>
                    <w:rPr>
                      <w:spacing w:val="-2"/>
                      <w:sz w:val="16"/>
                    </w:rPr>
                    <w:t>have</w:t>
                  </w:r>
                  <w:r>
                    <w:rPr>
                      <w:spacing w:val="-4"/>
                      <w:sz w:val="16"/>
                    </w:rPr>
                    <w:t xml:space="preserve"> </w:t>
                  </w:r>
                  <w:r>
                    <w:rPr>
                      <w:spacing w:val="-2"/>
                      <w:sz w:val="16"/>
                    </w:rPr>
                    <w:t>typically</w:t>
                  </w:r>
                  <w:r>
                    <w:rPr>
                      <w:spacing w:val="-4"/>
                      <w:sz w:val="16"/>
                    </w:rPr>
                    <w:t xml:space="preserve"> </w:t>
                  </w:r>
                  <w:r>
                    <w:rPr>
                      <w:spacing w:val="-2"/>
                      <w:sz w:val="16"/>
                    </w:rPr>
                    <w:t>been</w:t>
                  </w:r>
                  <w:r>
                    <w:rPr>
                      <w:spacing w:val="-4"/>
                      <w:sz w:val="16"/>
                    </w:rPr>
                    <w:t xml:space="preserve"> </w:t>
                  </w:r>
                  <w:r>
                    <w:rPr>
                      <w:spacing w:val="-2"/>
                      <w:sz w:val="16"/>
                    </w:rPr>
                    <w:t>developed</w:t>
                  </w:r>
                  <w:r>
                    <w:rPr>
                      <w:spacing w:val="-4"/>
                      <w:sz w:val="16"/>
                    </w:rPr>
                    <w:t xml:space="preserve"> </w:t>
                  </w:r>
                  <w:r>
                    <w:rPr>
                      <w:spacing w:val="-2"/>
                      <w:sz w:val="16"/>
                    </w:rPr>
                    <w:t>in</w:t>
                  </w:r>
                  <w:r>
                    <w:rPr>
                      <w:spacing w:val="-4"/>
                      <w:sz w:val="16"/>
                    </w:rPr>
                    <w:t xml:space="preserve"> </w:t>
                  </w:r>
                  <w:r>
                    <w:rPr>
                      <w:spacing w:val="-2"/>
                      <w:sz w:val="16"/>
                    </w:rPr>
                    <w:t>the</w:t>
                  </w:r>
                  <w:r>
                    <w:rPr>
                      <w:spacing w:val="-4"/>
                      <w:sz w:val="16"/>
                    </w:rPr>
                    <w:t xml:space="preserve"> </w:t>
                  </w:r>
                  <w:r>
                    <w:rPr>
                      <w:spacing w:val="-2"/>
                      <w:sz w:val="16"/>
                    </w:rPr>
                    <w:t>post-war</w:t>
                  </w:r>
                  <w:r>
                    <w:rPr>
                      <w:spacing w:val="-4"/>
                      <w:sz w:val="16"/>
                    </w:rPr>
                    <w:t xml:space="preserve"> </w:t>
                  </w:r>
                  <w:r>
                    <w:rPr>
                      <w:spacing w:val="-2"/>
                      <w:sz w:val="16"/>
                    </w:rPr>
                    <w:t>era,</w:t>
                  </w:r>
                  <w:r>
                    <w:rPr>
                      <w:spacing w:val="-4"/>
                      <w:sz w:val="16"/>
                    </w:rPr>
                    <w:t xml:space="preserve"> </w:t>
                  </w:r>
                  <w:r>
                    <w:rPr>
                      <w:spacing w:val="-2"/>
                      <w:sz w:val="16"/>
                    </w:rPr>
                    <w:t>interspersed</w:t>
                  </w:r>
                  <w:r>
                    <w:rPr>
                      <w:spacing w:val="-4"/>
                      <w:sz w:val="16"/>
                    </w:rPr>
                    <w:t xml:space="preserve"> </w:t>
                  </w:r>
                  <w:r>
                    <w:rPr>
                      <w:spacing w:val="-2"/>
                      <w:sz w:val="16"/>
                    </w:rPr>
                    <w:t>by</w:t>
                  </w:r>
                  <w:r>
                    <w:rPr>
                      <w:spacing w:val="-4"/>
                      <w:sz w:val="16"/>
                    </w:rPr>
                    <w:t xml:space="preserve"> </w:t>
                  </w:r>
                  <w:r>
                    <w:rPr>
                      <w:spacing w:val="-2"/>
                      <w:sz w:val="16"/>
                    </w:rPr>
                    <w:t>modern</w:t>
                  </w:r>
                  <w:r>
                    <w:rPr>
                      <w:spacing w:val="-4"/>
                      <w:sz w:val="16"/>
                    </w:rPr>
                    <w:t xml:space="preserve"> </w:t>
                  </w:r>
                  <w:r>
                    <w:rPr>
                      <w:spacing w:val="-2"/>
                      <w:sz w:val="16"/>
                    </w:rPr>
                    <w:t>dwelling</w:t>
                  </w:r>
                  <w:r>
                    <w:rPr>
                      <w:spacing w:val="-4"/>
                      <w:sz w:val="16"/>
                    </w:rPr>
                    <w:t xml:space="preserve"> </w:t>
                  </w:r>
                  <w:r>
                    <w:rPr>
                      <w:spacing w:val="-2"/>
                      <w:sz w:val="16"/>
                    </w:rPr>
                    <w:t>types</w:t>
                  </w:r>
                  <w:r>
                    <w:rPr>
                      <w:spacing w:val="-4"/>
                      <w:sz w:val="16"/>
                    </w:rPr>
                    <w:t xml:space="preserve"> </w:t>
                  </w:r>
                  <w:r>
                    <w:rPr>
                      <w:spacing w:val="-2"/>
                      <w:sz w:val="16"/>
                    </w:rPr>
                    <w:t>and</w:t>
                  </w:r>
                  <w:r>
                    <w:rPr>
                      <w:spacing w:val="-4"/>
                      <w:sz w:val="16"/>
                    </w:rPr>
                    <w:t xml:space="preserve"> </w:t>
                  </w:r>
                  <w:r>
                    <w:rPr>
                      <w:spacing w:val="-2"/>
                      <w:sz w:val="16"/>
                    </w:rPr>
                    <w:t>an</w:t>
                  </w:r>
                  <w:r>
                    <w:rPr>
                      <w:spacing w:val="-4"/>
                      <w:sz w:val="16"/>
                    </w:rPr>
                    <w:t xml:space="preserve"> </w:t>
                  </w:r>
                  <w:r>
                    <w:rPr>
                      <w:spacing w:val="-2"/>
                      <w:sz w:val="16"/>
                    </w:rPr>
                    <w:t>increasing</w:t>
                  </w:r>
                  <w:r>
                    <w:rPr>
                      <w:spacing w:val="-4"/>
                      <w:sz w:val="16"/>
                    </w:rPr>
                    <w:t xml:space="preserve"> </w:t>
                  </w:r>
                  <w:r>
                    <w:rPr>
                      <w:spacing w:val="-2"/>
                      <w:sz w:val="16"/>
                    </w:rPr>
                    <w:t>prevalence</w:t>
                  </w:r>
                  <w:r>
                    <w:rPr>
                      <w:sz w:val="16"/>
                    </w:rPr>
                    <w:t xml:space="preserve"> of contemporary infill development.</w:t>
                  </w:r>
                </w:p>
                <w:p w:rsidR="00BD33D9" w:rsidRDefault="00BD33D9">
                  <w:pPr>
                    <w:pStyle w:val="BodyText"/>
                    <w:spacing w:before="6"/>
                    <w:ind w:left="40"/>
                    <w:rPr>
                      <w:sz w:val="14"/>
                    </w:rPr>
                  </w:pPr>
                </w:p>
              </w:txbxContent>
            </v:textbox>
            <w10:wrap anchorx="page" anchory="page"/>
          </v:shape>
        </w:pict>
      </w:r>
      <w:r>
        <w:pict>
          <v:shape id="docshape356" o:spid="_x0000_s1647" type="#_x0000_t202" style="position:absolute;margin-left:36.5pt;margin-top:198.95pt;width:522.85pt;height:139.85pt;z-index:-1750681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57" o:spid="_x0000_s1646" type="#_x0000_t202" style="position:absolute;margin-left:36.5pt;margin-top:338.75pt;width:522.85pt;height:17.05pt;z-index:-17506304;mso-position-horizontal-relative:page;mso-position-vertical-relative:page" filled="f" stroked="f">
            <v:textbox inset="0,0,0,0">
              <w:txbxContent>
                <w:p w:rsidR="00BD33D9" w:rsidRDefault="004939B8">
                  <w:pPr>
                    <w:spacing w:before="8"/>
                    <w:ind w:left="80"/>
                    <w:rPr>
                      <w:rFonts w:ascii="Montserrat SemiBold"/>
                      <w:b/>
                      <w:sz w:val="18"/>
                    </w:rPr>
                  </w:pPr>
                  <w:r>
                    <w:rPr>
                      <w:rFonts w:ascii="Montserrat SemiBold"/>
                      <w:b/>
                      <w:sz w:val="18"/>
                    </w:rPr>
                    <w:t>Rural</w:t>
                  </w:r>
                  <w:r>
                    <w:rPr>
                      <w:rFonts w:ascii="Montserrat SemiBold"/>
                      <w:b/>
                      <w:spacing w:val="-2"/>
                      <w:sz w:val="18"/>
                    </w:rPr>
                    <w:t xml:space="preserve"> Residential</w:t>
                  </w:r>
                </w:p>
              </w:txbxContent>
            </v:textbox>
            <w10:wrap anchorx="page" anchory="page"/>
          </v:shape>
        </w:pict>
      </w:r>
      <w:r>
        <w:pict>
          <v:shape id="docshape358" o:spid="_x0000_s1645" type="#_x0000_t202" style="position:absolute;margin-left:36.5pt;margin-top:355.8pt;width:522.85pt;height:35pt;z-index:-17505792;mso-position-horizontal-relative:page;mso-position-vertical-relative:page" filled="f" stroked="f">
            <v:textbox inset="0,0,0,0">
              <w:txbxContent>
                <w:p w:rsidR="00BD33D9" w:rsidRDefault="004939B8">
                  <w:pPr>
                    <w:spacing w:before="73" w:line="218" w:lineRule="auto"/>
                    <w:ind w:left="80" w:right="147"/>
                    <w:rPr>
                      <w:sz w:val="16"/>
                    </w:rPr>
                  </w:pPr>
                  <w:r>
                    <w:rPr>
                      <w:spacing w:val="-2"/>
                      <w:sz w:val="16"/>
                    </w:rPr>
                    <w:t>Typically</w:t>
                  </w:r>
                  <w:r>
                    <w:rPr>
                      <w:spacing w:val="-3"/>
                      <w:sz w:val="16"/>
                    </w:rPr>
                    <w:t xml:space="preserve"> </w:t>
                  </w:r>
                  <w:r>
                    <w:rPr>
                      <w:spacing w:val="-2"/>
                      <w:sz w:val="16"/>
                    </w:rPr>
                    <w:t>consists</w:t>
                  </w:r>
                  <w:r>
                    <w:rPr>
                      <w:spacing w:val="-3"/>
                      <w:sz w:val="16"/>
                    </w:rPr>
                    <w:t xml:space="preserve"> </w:t>
                  </w:r>
                  <w:r>
                    <w:rPr>
                      <w:spacing w:val="-2"/>
                      <w:sz w:val="16"/>
                    </w:rPr>
                    <w:t>of</w:t>
                  </w:r>
                  <w:r>
                    <w:rPr>
                      <w:spacing w:val="-3"/>
                      <w:sz w:val="16"/>
                    </w:rPr>
                    <w:t xml:space="preserve"> </w:t>
                  </w:r>
                  <w:r>
                    <w:rPr>
                      <w:spacing w:val="-2"/>
                      <w:sz w:val="16"/>
                    </w:rPr>
                    <w:t>contemporary</w:t>
                  </w:r>
                  <w:r>
                    <w:rPr>
                      <w:spacing w:val="-3"/>
                      <w:sz w:val="16"/>
                    </w:rPr>
                    <w:t xml:space="preserve"> </w:t>
                  </w:r>
                  <w:r>
                    <w:rPr>
                      <w:spacing w:val="-2"/>
                      <w:sz w:val="16"/>
                    </w:rPr>
                    <w:t>and</w:t>
                  </w:r>
                  <w:r>
                    <w:rPr>
                      <w:spacing w:val="-3"/>
                      <w:sz w:val="16"/>
                    </w:rPr>
                    <w:t xml:space="preserve"> </w:t>
                  </w:r>
                  <w:r>
                    <w:rPr>
                      <w:spacing w:val="-2"/>
                      <w:sz w:val="16"/>
                    </w:rPr>
                    <w:t>modern</w:t>
                  </w:r>
                  <w:r>
                    <w:rPr>
                      <w:spacing w:val="-3"/>
                      <w:sz w:val="16"/>
                    </w:rPr>
                    <w:t xml:space="preserve"> </w:t>
                  </w:r>
                  <w:r>
                    <w:rPr>
                      <w:spacing w:val="-2"/>
                      <w:sz w:val="16"/>
                    </w:rPr>
                    <w:t>dwellings</w:t>
                  </w:r>
                  <w:r>
                    <w:rPr>
                      <w:spacing w:val="-3"/>
                      <w:sz w:val="16"/>
                    </w:rPr>
                    <w:t xml:space="preserve"> </w:t>
                  </w:r>
                  <w:r>
                    <w:rPr>
                      <w:spacing w:val="-2"/>
                      <w:sz w:val="16"/>
                    </w:rPr>
                    <w:t>on</w:t>
                  </w:r>
                  <w:r>
                    <w:rPr>
                      <w:spacing w:val="-3"/>
                      <w:sz w:val="16"/>
                    </w:rPr>
                    <w:t xml:space="preserve"> </w:t>
                  </w:r>
                  <w:r>
                    <w:rPr>
                      <w:spacing w:val="-2"/>
                      <w:sz w:val="16"/>
                    </w:rPr>
                    <w:t>large</w:t>
                  </w:r>
                  <w:r>
                    <w:rPr>
                      <w:spacing w:val="-3"/>
                      <w:sz w:val="16"/>
                    </w:rPr>
                    <w:t xml:space="preserve"> </w:t>
                  </w:r>
                  <w:r>
                    <w:rPr>
                      <w:spacing w:val="-2"/>
                      <w:sz w:val="16"/>
                    </w:rPr>
                    <w:t>residential</w:t>
                  </w:r>
                  <w:r>
                    <w:rPr>
                      <w:spacing w:val="-3"/>
                      <w:sz w:val="16"/>
                    </w:rPr>
                    <w:t xml:space="preserve"> </w:t>
                  </w:r>
                  <w:r>
                    <w:rPr>
                      <w:spacing w:val="-2"/>
                      <w:sz w:val="16"/>
                    </w:rPr>
                    <w:t>lots,</w:t>
                  </w:r>
                  <w:r>
                    <w:rPr>
                      <w:spacing w:val="-3"/>
                      <w:sz w:val="16"/>
                    </w:rPr>
                    <w:t xml:space="preserve"> </w:t>
                  </w:r>
                  <w:r>
                    <w:rPr>
                      <w:spacing w:val="-2"/>
                      <w:sz w:val="16"/>
                    </w:rPr>
                    <w:t>set</w:t>
                  </w:r>
                  <w:r>
                    <w:rPr>
                      <w:spacing w:val="-3"/>
                      <w:sz w:val="16"/>
                    </w:rPr>
                    <w:t xml:space="preserve"> </w:t>
                  </w:r>
                  <w:r>
                    <w:rPr>
                      <w:spacing w:val="-2"/>
                      <w:sz w:val="16"/>
                    </w:rPr>
                    <w:t>within</w:t>
                  </w:r>
                  <w:r>
                    <w:rPr>
                      <w:spacing w:val="-3"/>
                      <w:sz w:val="16"/>
                    </w:rPr>
                    <w:t xml:space="preserve"> </w:t>
                  </w:r>
                  <w:r>
                    <w:rPr>
                      <w:spacing w:val="-2"/>
                      <w:sz w:val="16"/>
                    </w:rPr>
                    <w:t>semi-rural</w:t>
                  </w:r>
                  <w:r>
                    <w:rPr>
                      <w:spacing w:val="-3"/>
                      <w:sz w:val="16"/>
                    </w:rPr>
                    <w:t xml:space="preserve"> </w:t>
                  </w:r>
                  <w:r>
                    <w:rPr>
                      <w:spacing w:val="-2"/>
                      <w:sz w:val="16"/>
                    </w:rPr>
                    <w:t>areas</w:t>
                  </w:r>
                  <w:r>
                    <w:rPr>
                      <w:spacing w:val="-3"/>
                      <w:sz w:val="16"/>
                    </w:rPr>
                    <w:t xml:space="preserve"> </w:t>
                  </w:r>
                  <w:r>
                    <w:rPr>
                      <w:spacing w:val="-2"/>
                      <w:sz w:val="16"/>
                    </w:rPr>
                    <w:t>of</w:t>
                  </w:r>
                  <w:r>
                    <w:rPr>
                      <w:spacing w:val="-3"/>
                      <w:sz w:val="16"/>
                    </w:rPr>
                    <w:t xml:space="preserve"> </w:t>
                  </w:r>
                  <w:r>
                    <w:rPr>
                      <w:spacing w:val="-2"/>
                      <w:sz w:val="16"/>
                    </w:rPr>
                    <w:t>the</w:t>
                  </w:r>
                  <w:r>
                    <w:rPr>
                      <w:spacing w:val="-3"/>
                      <w:sz w:val="16"/>
                    </w:rPr>
                    <w:t xml:space="preserve"> </w:t>
                  </w:r>
                  <w:r>
                    <w:rPr>
                      <w:spacing w:val="-2"/>
                      <w:sz w:val="16"/>
                    </w:rPr>
                    <w:t>Shire.</w:t>
                  </w:r>
                  <w:r>
                    <w:rPr>
                      <w:sz w:val="16"/>
                    </w:rPr>
                    <w:t xml:space="preserve"> Dwellings</w:t>
                  </w:r>
                  <w:r>
                    <w:rPr>
                      <w:spacing w:val="-7"/>
                      <w:sz w:val="16"/>
                    </w:rPr>
                    <w:t xml:space="preserve"> </w:t>
                  </w:r>
                  <w:r>
                    <w:rPr>
                      <w:sz w:val="16"/>
                    </w:rPr>
                    <w:t>feature</w:t>
                  </w:r>
                  <w:r>
                    <w:rPr>
                      <w:spacing w:val="-7"/>
                      <w:sz w:val="16"/>
                    </w:rPr>
                    <w:t xml:space="preserve"> </w:t>
                  </w:r>
                  <w:r>
                    <w:rPr>
                      <w:sz w:val="16"/>
                    </w:rPr>
                    <w:t>large</w:t>
                  </w:r>
                  <w:r>
                    <w:rPr>
                      <w:spacing w:val="-7"/>
                      <w:sz w:val="16"/>
                    </w:rPr>
                    <w:t xml:space="preserve"> </w:t>
                  </w:r>
                  <w:r>
                    <w:rPr>
                      <w:sz w:val="16"/>
                    </w:rPr>
                    <w:t>footprints</w:t>
                  </w:r>
                  <w:r>
                    <w:rPr>
                      <w:spacing w:val="-7"/>
                      <w:sz w:val="16"/>
                    </w:rPr>
                    <w:t xml:space="preserve"> </w:t>
                  </w:r>
                  <w:r>
                    <w:rPr>
                      <w:sz w:val="16"/>
                    </w:rPr>
                    <w:t>and</w:t>
                  </w:r>
                  <w:r>
                    <w:rPr>
                      <w:spacing w:val="-7"/>
                      <w:sz w:val="16"/>
                    </w:rPr>
                    <w:t xml:space="preserve"> </w:t>
                  </w:r>
                  <w:r>
                    <w:rPr>
                      <w:sz w:val="16"/>
                    </w:rPr>
                    <w:t>are</w:t>
                  </w:r>
                  <w:r>
                    <w:rPr>
                      <w:spacing w:val="-7"/>
                      <w:sz w:val="16"/>
                    </w:rPr>
                    <w:t xml:space="preserve"> </w:t>
                  </w:r>
                  <w:r>
                    <w:rPr>
                      <w:sz w:val="16"/>
                    </w:rPr>
                    <w:t>often</w:t>
                  </w:r>
                  <w:r>
                    <w:rPr>
                      <w:spacing w:val="-7"/>
                      <w:sz w:val="16"/>
                    </w:rPr>
                    <w:t xml:space="preserve"> </w:t>
                  </w:r>
                  <w:r>
                    <w:rPr>
                      <w:sz w:val="16"/>
                    </w:rPr>
                    <w:t>inconsistently</w:t>
                  </w:r>
                  <w:r>
                    <w:rPr>
                      <w:spacing w:val="-7"/>
                      <w:sz w:val="16"/>
                    </w:rPr>
                    <w:t xml:space="preserve"> </w:t>
                  </w:r>
                  <w:r>
                    <w:rPr>
                      <w:sz w:val="16"/>
                    </w:rPr>
                    <w:t>sited</w:t>
                  </w:r>
                  <w:r>
                    <w:rPr>
                      <w:spacing w:val="-7"/>
                      <w:sz w:val="16"/>
                    </w:rPr>
                    <w:t xml:space="preserve"> </w:t>
                  </w:r>
                  <w:r>
                    <w:rPr>
                      <w:sz w:val="16"/>
                    </w:rPr>
                    <w:t>on</w:t>
                  </w:r>
                  <w:r>
                    <w:rPr>
                      <w:spacing w:val="-7"/>
                      <w:sz w:val="16"/>
                    </w:rPr>
                    <w:t xml:space="preserve"> </w:t>
                  </w:r>
                  <w:r>
                    <w:rPr>
                      <w:sz w:val="16"/>
                    </w:rPr>
                    <w:t>curvilinear</w:t>
                  </w:r>
                  <w:r>
                    <w:rPr>
                      <w:spacing w:val="-7"/>
                      <w:sz w:val="16"/>
                    </w:rPr>
                    <w:t xml:space="preserve"> </w:t>
                  </w:r>
                  <w:r>
                    <w:rPr>
                      <w:sz w:val="16"/>
                    </w:rPr>
                    <w:t>street</w:t>
                  </w:r>
                  <w:r>
                    <w:rPr>
                      <w:spacing w:val="-7"/>
                      <w:sz w:val="16"/>
                    </w:rPr>
                    <w:t xml:space="preserve"> </w:t>
                  </w:r>
                  <w:r>
                    <w:rPr>
                      <w:sz w:val="16"/>
                    </w:rPr>
                    <w:t>patterns.</w:t>
                  </w:r>
                </w:p>
                <w:p w:rsidR="00BD33D9" w:rsidRDefault="00BD33D9">
                  <w:pPr>
                    <w:pStyle w:val="BodyText"/>
                    <w:spacing w:before="6"/>
                    <w:ind w:left="40"/>
                    <w:rPr>
                      <w:sz w:val="14"/>
                    </w:rPr>
                  </w:pPr>
                </w:p>
              </w:txbxContent>
            </v:textbox>
            <w10:wrap anchorx="page" anchory="page"/>
          </v:shape>
        </w:pict>
      </w:r>
      <w:r>
        <w:pict>
          <v:shape id="docshape359" o:spid="_x0000_s1644" type="#_x0000_t202" style="position:absolute;margin-left:36.5pt;margin-top:390.75pt;width:261.75pt;height:67.1pt;z-index:-17505280;mso-position-horizontal-relative:page;mso-position-vertical-relative:page" filled="f" stroked="f">
            <v:textbox inset="0,0,0,0">
              <w:txbxContent>
                <w:p w:rsidR="00BD33D9" w:rsidRDefault="004939B8">
                  <w:pPr>
                    <w:spacing w:before="57"/>
                    <w:ind w:left="80"/>
                    <w:rPr>
                      <w:rFonts w:ascii="Montserrat Medium"/>
                      <w:sz w:val="16"/>
                    </w:rPr>
                  </w:pPr>
                  <w:r>
                    <w:rPr>
                      <w:rFonts w:ascii="Montserrat Medium"/>
                      <w:spacing w:val="-2"/>
                      <w:sz w:val="16"/>
                    </w:rPr>
                    <w:t>Rural</w:t>
                  </w:r>
                  <w:r>
                    <w:rPr>
                      <w:rFonts w:ascii="Montserrat Medium"/>
                      <w:spacing w:val="-3"/>
                      <w:sz w:val="16"/>
                    </w:rPr>
                    <w:t xml:space="preserve"> </w:t>
                  </w:r>
                  <w:r>
                    <w:rPr>
                      <w:rFonts w:ascii="Montserrat Medium"/>
                      <w:spacing w:val="-2"/>
                      <w:sz w:val="16"/>
                    </w:rPr>
                    <w:t xml:space="preserve">Residential </w:t>
                  </w:r>
                  <w:r>
                    <w:rPr>
                      <w:rFonts w:ascii="Montserrat Medium"/>
                      <w:spacing w:val="-10"/>
                      <w:sz w:val="16"/>
                    </w:rPr>
                    <w:t>1</w:t>
                  </w:r>
                </w:p>
                <w:p w:rsidR="00BD33D9" w:rsidRDefault="004939B8">
                  <w:pPr>
                    <w:numPr>
                      <w:ilvl w:val="0"/>
                      <w:numId w:val="29"/>
                    </w:numPr>
                    <w:tabs>
                      <w:tab w:val="left" w:pos="180"/>
                    </w:tabs>
                    <w:spacing w:before="36"/>
                    <w:rPr>
                      <w:sz w:val="16"/>
                    </w:rPr>
                  </w:pPr>
                  <w:r>
                    <w:rPr>
                      <w:spacing w:val="-2"/>
                      <w:sz w:val="16"/>
                    </w:rPr>
                    <w:t>Informal</w:t>
                  </w:r>
                  <w:r>
                    <w:rPr>
                      <w:spacing w:val="-7"/>
                      <w:sz w:val="16"/>
                    </w:rPr>
                    <w:t xml:space="preserve"> </w:t>
                  </w:r>
                  <w:r>
                    <w:rPr>
                      <w:spacing w:val="-2"/>
                      <w:sz w:val="16"/>
                    </w:rPr>
                    <w:t>streetscapes</w:t>
                  </w:r>
                </w:p>
                <w:p w:rsidR="00BD33D9" w:rsidRDefault="004939B8">
                  <w:pPr>
                    <w:numPr>
                      <w:ilvl w:val="0"/>
                      <w:numId w:val="29"/>
                    </w:numPr>
                    <w:tabs>
                      <w:tab w:val="left" w:pos="180"/>
                    </w:tabs>
                    <w:spacing w:before="36"/>
                    <w:rPr>
                      <w:sz w:val="16"/>
                    </w:rPr>
                  </w:pPr>
                  <w:r>
                    <w:rPr>
                      <w:spacing w:val="-2"/>
                      <w:sz w:val="16"/>
                    </w:rPr>
                    <w:t>Densely</w:t>
                  </w:r>
                  <w:r>
                    <w:rPr>
                      <w:spacing w:val="-4"/>
                      <w:sz w:val="16"/>
                    </w:rPr>
                    <w:t xml:space="preserve"> </w:t>
                  </w:r>
                  <w:r>
                    <w:rPr>
                      <w:spacing w:val="-2"/>
                      <w:sz w:val="16"/>
                    </w:rPr>
                    <w:t>vegetated</w:t>
                  </w:r>
                  <w:r>
                    <w:rPr>
                      <w:spacing w:val="-4"/>
                      <w:sz w:val="16"/>
                    </w:rPr>
                    <w:t xml:space="preserve"> </w:t>
                  </w:r>
                  <w:r>
                    <w:rPr>
                      <w:spacing w:val="-2"/>
                      <w:sz w:val="16"/>
                    </w:rPr>
                    <w:t>public</w:t>
                  </w:r>
                  <w:r>
                    <w:rPr>
                      <w:spacing w:val="-3"/>
                      <w:sz w:val="16"/>
                    </w:rPr>
                    <w:t xml:space="preserve"> </w:t>
                  </w:r>
                  <w:r>
                    <w:rPr>
                      <w:spacing w:val="-4"/>
                      <w:sz w:val="16"/>
                    </w:rPr>
                    <w:t>realm</w:t>
                  </w:r>
                </w:p>
                <w:p w:rsidR="00BD33D9" w:rsidRDefault="004939B8">
                  <w:pPr>
                    <w:numPr>
                      <w:ilvl w:val="0"/>
                      <w:numId w:val="29"/>
                    </w:numPr>
                    <w:tabs>
                      <w:tab w:val="left" w:pos="180"/>
                    </w:tabs>
                    <w:spacing w:before="36"/>
                    <w:rPr>
                      <w:sz w:val="16"/>
                    </w:rPr>
                  </w:pPr>
                  <w:r>
                    <w:rPr>
                      <w:sz w:val="16"/>
                    </w:rPr>
                    <w:t>Significant</w:t>
                  </w:r>
                  <w:r>
                    <w:rPr>
                      <w:spacing w:val="-9"/>
                      <w:sz w:val="16"/>
                    </w:rPr>
                    <w:t xml:space="preserve"> </w:t>
                  </w:r>
                  <w:r>
                    <w:rPr>
                      <w:sz w:val="16"/>
                    </w:rPr>
                    <w:t>front</w:t>
                  </w:r>
                  <w:r>
                    <w:rPr>
                      <w:spacing w:val="-8"/>
                      <w:sz w:val="16"/>
                    </w:rPr>
                    <w:t xml:space="preserve"> </w:t>
                  </w:r>
                  <w:r>
                    <w:rPr>
                      <w:spacing w:val="-2"/>
                      <w:sz w:val="16"/>
                    </w:rPr>
                    <w:t>setbacks</w:t>
                  </w:r>
                </w:p>
                <w:p w:rsidR="00BD33D9" w:rsidRDefault="00BD33D9">
                  <w:pPr>
                    <w:pStyle w:val="BodyText"/>
                    <w:spacing w:before="6"/>
                    <w:ind w:left="40"/>
                    <w:rPr>
                      <w:sz w:val="14"/>
                    </w:rPr>
                  </w:pPr>
                </w:p>
              </w:txbxContent>
            </v:textbox>
            <w10:wrap anchorx="page" anchory="page"/>
          </v:shape>
        </w:pict>
      </w:r>
      <w:r>
        <w:pict>
          <v:shape id="docshape360" o:spid="_x0000_s1643" type="#_x0000_t202" style="position:absolute;margin-left:298.2pt;margin-top:390.75pt;width:261.15pt;height:67.1pt;z-index:-17504768;mso-position-horizontal-relative:page;mso-position-vertical-relative:page" filled="f" stroked="f">
            <v:textbox inset="0,0,0,0">
              <w:txbxContent>
                <w:p w:rsidR="00BD33D9" w:rsidRDefault="004939B8">
                  <w:pPr>
                    <w:spacing w:before="57"/>
                    <w:ind w:left="79"/>
                    <w:rPr>
                      <w:rFonts w:ascii="Montserrat Medium"/>
                      <w:sz w:val="16"/>
                    </w:rPr>
                  </w:pPr>
                  <w:r>
                    <w:rPr>
                      <w:rFonts w:ascii="Montserrat Medium"/>
                      <w:spacing w:val="-2"/>
                      <w:sz w:val="16"/>
                    </w:rPr>
                    <w:t>Rural</w:t>
                  </w:r>
                  <w:r>
                    <w:rPr>
                      <w:rFonts w:ascii="Montserrat Medium"/>
                      <w:spacing w:val="-3"/>
                      <w:sz w:val="16"/>
                    </w:rPr>
                    <w:t xml:space="preserve"> </w:t>
                  </w:r>
                  <w:r>
                    <w:rPr>
                      <w:rFonts w:ascii="Montserrat Medium"/>
                      <w:spacing w:val="-2"/>
                      <w:sz w:val="16"/>
                    </w:rPr>
                    <w:t xml:space="preserve">Residential </w:t>
                  </w:r>
                  <w:r>
                    <w:rPr>
                      <w:rFonts w:ascii="Montserrat Medium"/>
                      <w:spacing w:val="-10"/>
                      <w:sz w:val="16"/>
                    </w:rPr>
                    <w:t>2</w:t>
                  </w:r>
                </w:p>
                <w:p w:rsidR="00BD33D9" w:rsidRDefault="004939B8">
                  <w:pPr>
                    <w:numPr>
                      <w:ilvl w:val="0"/>
                      <w:numId w:val="28"/>
                    </w:numPr>
                    <w:tabs>
                      <w:tab w:val="left" w:pos="180"/>
                    </w:tabs>
                    <w:spacing w:before="36"/>
                    <w:ind w:hanging="101"/>
                    <w:rPr>
                      <w:sz w:val="16"/>
                    </w:rPr>
                  </w:pPr>
                  <w:r>
                    <w:rPr>
                      <w:spacing w:val="-2"/>
                      <w:sz w:val="16"/>
                    </w:rPr>
                    <w:t>Sealed,</w:t>
                  </w:r>
                  <w:r>
                    <w:rPr>
                      <w:spacing w:val="-3"/>
                      <w:sz w:val="16"/>
                    </w:rPr>
                    <w:t xml:space="preserve"> </w:t>
                  </w:r>
                  <w:r>
                    <w:rPr>
                      <w:spacing w:val="-2"/>
                      <w:sz w:val="16"/>
                    </w:rPr>
                    <w:t>asphalt</w:t>
                  </w:r>
                  <w:r>
                    <w:rPr>
                      <w:spacing w:val="-3"/>
                      <w:sz w:val="16"/>
                    </w:rPr>
                    <w:t xml:space="preserve"> </w:t>
                  </w:r>
                  <w:r>
                    <w:rPr>
                      <w:spacing w:val="-2"/>
                      <w:sz w:val="16"/>
                    </w:rPr>
                    <w:t>streets</w:t>
                  </w:r>
                </w:p>
                <w:p w:rsidR="00BD33D9" w:rsidRDefault="004939B8">
                  <w:pPr>
                    <w:numPr>
                      <w:ilvl w:val="0"/>
                      <w:numId w:val="28"/>
                    </w:numPr>
                    <w:tabs>
                      <w:tab w:val="left" w:pos="180"/>
                    </w:tabs>
                    <w:spacing w:before="36"/>
                    <w:ind w:hanging="101"/>
                    <w:rPr>
                      <w:sz w:val="16"/>
                    </w:rPr>
                  </w:pPr>
                  <w:r>
                    <w:rPr>
                      <w:spacing w:val="-2"/>
                      <w:sz w:val="16"/>
                    </w:rPr>
                    <w:t>Low</w:t>
                  </w:r>
                  <w:r>
                    <w:rPr>
                      <w:spacing w:val="-5"/>
                      <w:sz w:val="16"/>
                    </w:rPr>
                    <w:t xml:space="preserve"> </w:t>
                  </w:r>
                  <w:r>
                    <w:rPr>
                      <w:spacing w:val="-2"/>
                      <w:sz w:val="16"/>
                    </w:rPr>
                    <w:t>levels</w:t>
                  </w:r>
                  <w:r>
                    <w:rPr>
                      <w:spacing w:val="-5"/>
                      <w:sz w:val="16"/>
                    </w:rPr>
                    <w:t xml:space="preserve"> </w:t>
                  </w:r>
                  <w:r>
                    <w:rPr>
                      <w:spacing w:val="-2"/>
                      <w:sz w:val="16"/>
                    </w:rPr>
                    <w:t>of</w:t>
                  </w:r>
                  <w:r>
                    <w:rPr>
                      <w:spacing w:val="-4"/>
                      <w:sz w:val="16"/>
                    </w:rPr>
                    <w:t xml:space="preserve"> </w:t>
                  </w:r>
                  <w:r>
                    <w:rPr>
                      <w:spacing w:val="-2"/>
                      <w:sz w:val="16"/>
                    </w:rPr>
                    <w:t>vegetation</w:t>
                  </w:r>
                </w:p>
                <w:p w:rsidR="00BD33D9" w:rsidRDefault="004939B8">
                  <w:pPr>
                    <w:numPr>
                      <w:ilvl w:val="0"/>
                      <w:numId w:val="28"/>
                    </w:numPr>
                    <w:tabs>
                      <w:tab w:val="left" w:pos="180"/>
                    </w:tabs>
                    <w:spacing w:before="36"/>
                    <w:ind w:hanging="101"/>
                    <w:rPr>
                      <w:sz w:val="16"/>
                    </w:rPr>
                  </w:pPr>
                  <w:r>
                    <w:rPr>
                      <w:spacing w:val="-2"/>
                      <w:sz w:val="16"/>
                    </w:rPr>
                    <w:t>Formal</w:t>
                  </w:r>
                  <w:r>
                    <w:rPr>
                      <w:spacing w:val="-6"/>
                      <w:sz w:val="16"/>
                    </w:rPr>
                    <w:t xml:space="preserve"> </w:t>
                  </w:r>
                  <w:r>
                    <w:rPr>
                      <w:spacing w:val="-2"/>
                      <w:sz w:val="16"/>
                    </w:rPr>
                    <w:t>gardens,</w:t>
                  </w:r>
                  <w:r>
                    <w:rPr>
                      <w:spacing w:val="-6"/>
                      <w:sz w:val="16"/>
                    </w:rPr>
                    <w:t xml:space="preserve"> </w:t>
                  </w:r>
                  <w:r>
                    <w:rPr>
                      <w:spacing w:val="-2"/>
                      <w:sz w:val="16"/>
                    </w:rPr>
                    <w:t>expansive</w:t>
                  </w:r>
                  <w:r>
                    <w:rPr>
                      <w:spacing w:val="-5"/>
                      <w:sz w:val="16"/>
                    </w:rPr>
                    <w:t xml:space="preserve"> </w:t>
                  </w:r>
                  <w:r>
                    <w:rPr>
                      <w:spacing w:val="-2"/>
                      <w:sz w:val="16"/>
                    </w:rPr>
                    <w:t>lawns</w:t>
                  </w:r>
                </w:p>
                <w:p w:rsidR="00BD33D9" w:rsidRDefault="00BD33D9">
                  <w:pPr>
                    <w:pStyle w:val="BodyText"/>
                    <w:spacing w:before="6"/>
                    <w:ind w:left="40"/>
                    <w:rPr>
                      <w:sz w:val="14"/>
                    </w:rPr>
                  </w:pPr>
                </w:p>
              </w:txbxContent>
            </v:textbox>
            <w10:wrap anchorx="page" anchory="page"/>
          </v:shape>
        </w:pict>
      </w:r>
      <w:r>
        <w:pict>
          <v:shape id="docshape361" o:spid="_x0000_s1642" type="#_x0000_t202" style="position:absolute;margin-left:36.5pt;margin-top:457.85pt;width:261.75pt;height:131.35pt;z-index:-175042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62" o:spid="_x0000_s1641" type="#_x0000_t202" style="position:absolute;margin-left:298.2pt;margin-top:457.85pt;width:261.15pt;height:131.35pt;z-index:-175037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63" o:spid="_x0000_s1640" type="#_x0000_t202" style="position:absolute;margin-left:36pt;margin-top:25pt;width:523.3pt;height:12pt;z-index:-175032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bookmarkStart w:id="0" w:name="_GoBack"/>
      <w:r>
        <w:rPr>
          <w:noProof/>
          <w:lang w:val="en-AU" w:eastAsia="en-AU"/>
        </w:rPr>
        <w:lastRenderedPageBreak/>
        <w:drawing>
          <wp:anchor distT="0" distB="0" distL="114300" distR="114300" simplePos="0" relativeHeight="486031360" behindDoc="0" locked="0" layoutInCell="1" allowOverlap="1">
            <wp:simplePos x="0" y="0"/>
            <wp:positionH relativeFrom="column">
              <wp:posOffset>0</wp:posOffset>
            </wp:positionH>
            <wp:positionV relativeFrom="paragraph">
              <wp:posOffset>-3175</wp:posOffset>
            </wp:positionV>
            <wp:extent cx="7366635" cy="9648825"/>
            <wp:effectExtent l="0" t="0" r="571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7366635" cy="9648825"/>
                    </a:xfrm>
                    <a:prstGeom prst="rect">
                      <a:avLst/>
                    </a:prstGeom>
                  </pic:spPr>
                </pic:pic>
              </a:graphicData>
            </a:graphic>
            <wp14:sizeRelH relativeFrom="margin">
              <wp14:pctWidth>0</wp14:pctWidth>
            </wp14:sizeRelH>
            <wp14:sizeRelV relativeFrom="margin">
              <wp14:pctHeight>0</wp14:pctHeight>
            </wp14:sizeRelV>
          </wp:anchor>
        </w:drawing>
      </w:r>
      <w:bookmarkEnd w:id="0"/>
      <w:r>
        <w:pict>
          <v:shape id="docshape370" o:spid="_x0000_s1633" type="#_x0000_t202" style="position:absolute;margin-left:34.45pt;margin-top:793.3pt;width:303.05pt;height:13.1pt;z-index:-17502208;mso-position-horizontal-relative:page;mso-position-vertical-relative:page" filled="f" stroked="f">
            <v:textbox inset="0,0,0,0">
              <w:txbxContent>
                <w:p w:rsidR="00BD33D9" w:rsidRDefault="004939B8">
                  <w:pPr>
                    <w:pStyle w:val="BodyText"/>
                    <w:spacing w:before="8"/>
                  </w:pPr>
                  <w:r>
                    <w:t>Note:</w:t>
                  </w:r>
                  <w:r>
                    <w:rPr>
                      <w:spacing w:val="-4"/>
                    </w:rPr>
                    <w:t xml:space="preserve"> </w:t>
                  </w:r>
                  <w:r>
                    <w:t>A</w:t>
                  </w:r>
                  <w:r>
                    <w:rPr>
                      <w:spacing w:val="-2"/>
                    </w:rPr>
                    <w:t xml:space="preserve"> </w:t>
                  </w:r>
                  <w:r>
                    <w:t>series</w:t>
                  </w:r>
                  <w:r>
                    <w:rPr>
                      <w:spacing w:val="-1"/>
                    </w:rPr>
                    <w:t xml:space="preserve"> </w:t>
                  </w:r>
                  <w:r>
                    <w:t>of</w:t>
                  </w:r>
                  <w:r>
                    <w:rPr>
                      <w:spacing w:val="-2"/>
                    </w:rPr>
                    <w:t xml:space="preserve"> </w:t>
                  </w:r>
                  <w:r>
                    <w:t>zoomed</w:t>
                  </w:r>
                  <w:r>
                    <w:rPr>
                      <w:spacing w:val="-1"/>
                    </w:rPr>
                    <w:t xml:space="preserve"> </w:t>
                  </w:r>
                  <w:r>
                    <w:t>in</w:t>
                  </w:r>
                  <w:r>
                    <w:rPr>
                      <w:spacing w:val="-2"/>
                    </w:rPr>
                    <w:t xml:space="preserve"> </w:t>
                  </w:r>
                  <w:r>
                    <w:t>locality</w:t>
                  </w:r>
                  <w:r>
                    <w:rPr>
                      <w:spacing w:val="-2"/>
                    </w:rPr>
                    <w:t xml:space="preserve"> </w:t>
                  </w:r>
                  <w:r>
                    <w:t>maps</w:t>
                  </w:r>
                  <w:r>
                    <w:rPr>
                      <w:spacing w:val="-1"/>
                    </w:rPr>
                    <w:t xml:space="preserve"> </w:t>
                  </w:r>
                  <w:r>
                    <w:t>are</w:t>
                  </w:r>
                  <w:r>
                    <w:rPr>
                      <w:spacing w:val="-2"/>
                    </w:rPr>
                    <w:t xml:space="preserve"> </w:t>
                  </w:r>
                  <w:r>
                    <w:t>provided</w:t>
                  </w:r>
                  <w:r>
                    <w:rPr>
                      <w:spacing w:val="-1"/>
                    </w:rPr>
                    <w:t xml:space="preserve"> </w:t>
                  </w:r>
                  <w:r>
                    <w:t>in</w:t>
                  </w:r>
                  <w:r>
                    <w:rPr>
                      <w:spacing w:val="-2"/>
                    </w:rPr>
                    <w:t xml:space="preserve"> </w:t>
                  </w:r>
                  <w:r>
                    <w:t>the</w:t>
                  </w:r>
                  <w:r>
                    <w:rPr>
                      <w:spacing w:val="-1"/>
                    </w:rPr>
                    <w:t xml:space="preserve"> </w:t>
                  </w:r>
                  <w:r>
                    <w:rPr>
                      <w:spacing w:val="-2"/>
                    </w:rPr>
                    <w:t>Appendix.</w:t>
                  </w:r>
                </w:p>
              </w:txbxContent>
            </v:textbox>
            <w10:wrap anchorx="page" anchory="page"/>
          </v:shape>
        </w:pict>
      </w:r>
      <w:r>
        <w:pict>
          <v:shape id="docshape371" o:spid="_x0000_s1632" type="#_x0000_t202" style="position:absolute;margin-left:380.6pt;margin-top:795.3pt;width:180.05pt;height:11.4pt;z-index:-17501696;mso-position-horizontal-relative:page;mso-position-vertical-relative:page" filled="f" stroked="f">
            <v:textbox inset="0,0,0,0">
              <w:txbxContent>
                <w:p w:rsidR="00BD33D9" w:rsidRDefault="004939B8">
                  <w:pPr>
                    <w:spacing w:before="15"/>
                    <w:ind w:left="20"/>
                    <w:rPr>
                      <w:sz w:val="14"/>
                    </w:rPr>
                  </w:pPr>
                  <w:r>
                    <w:rPr>
                      <w:b/>
                      <w:color w:val="0C008E"/>
                      <w:spacing w:val="-2"/>
                      <w:sz w:val="14"/>
                    </w:rPr>
                    <w:t>35</w:t>
                  </w:r>
                  <w:r>
                    <w:rPr>
                      <w:b/>
                      <w:color w:val="0C008E"/>
                      <w:spacing w:val="29"/>
                      <w:sz w:val="14"/>
                    </w:rPr>
                    <w:t xml:space="preserve"> </w:t>
                  </w:r>
                  <w:r>
                    <w:rPr>
                      <w:spacing w:val="-2"/>
                      <w:sz w:val="14"/>
                    </w:rPr>
                    <w:t>Identified</w:t>
                  </w:r>
                  <w:r>
                    <w:rPr>
                      <w:spacing w:val="-1"/>
                      <w:sz w:val="14"/>
                    </w:rPr>
                    <w:t xml:space="preserve"> </w:t>
                  </w:r>
                  <w:r>
                    <w:rPr>
                      <w:spacing w:val="-2"/>
                      <w:sz w:val="14"/>
                    </w:rPr>
                    <w:t>Draft</w:t>
                  </w:r>
                  <w:r>
                    <w:rPr>
                      <w:spacing w:val="-1"/>
                      <w:sz w:val="14"/>
                    </w:rPr>
                    <w:t xml:space="preserve"> </w:t>
                  </w:r>
                  <w:proofErr w:type="spellStart"/>
                  <w:r>
                    <w:rPr>
                      <w:spacing w:val="-2"/>
                      <w:sz w:val="14"/>
                    </w:rPr>
                    <w:t>Neighbourhood</w:t>
                  </w:r>
                  <w:proofErr w:type="spellEnd"/>
                  <w:r>
                    <w:rPr>
                      <w:spacing w:val="-2"/>
                      <w:sz w:val="14"/>
                    </w:rPr>
                    <w:t xml:space="preserve"> Character</w:t>
                  </w:r>
                  <w:r>
                    <w:rPr>
                      <w:spacing w:val="-1"/>
                      <w:sz w:val="14"/>
                    </w:rPr>
                    <w:t xml:space="preserve"> </w:t>
                  </w:r>
                  <w:r>
                    <w:rPr>
                      <w:spacing w:val="-4"/>
                      <w:sz w:val="14"/>
                    </w:rPr>
                    <w:t>Areas</w:t>
                  </w:r>
                </w:p>
              </w:txbxContent>
            </v:textbox>
            <w10:wrap anchorx="page" anchory="page"/>
          </v:shape>
        </w:pict>
      </w:r>
      <w:r>
        <w:pict>
          <v:shape id="docshape372" o:spid="_x0000_s1631" type="#_x0000_t202" style="position:absolute;margin-left:331.75pt;margin-top:809.2pt;width:201.5pt;height:11.15pt;z-index:-1750118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373" o:spid="_x0000_s1630" type="#_x0000_t202" style="position:absolute;margin-left:552.25pt;margin-top:809.2pt;width:8.45pt;height:11.15pt;z-index:-17500672;mso-position-horizontal-relative:page;mso-position-vertical-relative:page" filled="f" stroked="f">
            <v:textbox inset="0,0,0,0">
              <w:txbxContent>
                <w:p w:rsidR="00BD33D9" w:rsidRDefault="004939B8">
                  <w:pPr>
                    <w:spacing w:before="10"/>
                    <w:ind w:left="20"/>
                    <w:rPr>
                      <w:sz w:val="14"/>
                    </w:rPr>
                  </w:pPr>
                  <w:r>
                    <w:rPr>
                      <w:color w:val="58595B"/>
                      <w:spacing w:val="-5"/>
                      <w:sz w:val="14"/>
                    </w:rPr>
                    <w:t>51</w:t>
                  </w:r>
                </w:p>
              </w:txbxContent>
            </v:textbox>
            <w10:wrap anchorx="page" anchory="page"/>
          </v:shape>
        </w:pict>
      </w:r>
      <w:r>
        <w:pict>
          <v:shape id="docshape374" o:spid="_x0000_s1625" type="#_x0000_t202" style="position:absolute;margin-left:0;margin-top:36pt;width:36.5pt;height:24.4pt;z-index:-174981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76" o:spid="_x0000_s1623" type="#_x0000_t202" style="position:absolute;margin-left:0;margin-top:60.4pt;width:36.5pt;height:36.65pt;z-index:-174970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78" o:spid="_x0000_s1621" type="#_x0000_t202" style="position:absolute;margin-left:290.55pt;margin-top:60.4pt;width:268.7pt;height:36.65pt;z-index:-174960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379" o:spid="_x0000_s1620" type="#_x0000_t202" style="position:absolute;margin-left:0;margin-top:97pt;width:36.5pt;height:693.4pt;z-index:-174955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680" w:right="580" w:bottom="280" w:left="0" w:header="720" w:footer="720" w:gutter="0"/>
          <w:cols w:space="720"/>
        </w:sectPr>
      </w:pPr>
    </w:p>
    <w:p w:rsidR="00BD33D9" w:rsidRDefault="00044A6C">
      <w:pPr>
        <w:rPr>
          <w:sz w:val="2"/>
          <w:szCs w:val="2"/>
        </w:rPr>
      </w:pPr>
      <w:r>
        <w:lastRenderedPageBreak/>
        <w:pict>
          <v:shape id="docshape383" o:spid="_x0000_s1615" type="#_x0000_t202" style="position:absolute;margin-left:74.1pt;margin-top:159.05pt;width:400.1pt;height:23.3pt;z-index:-17492480;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z w:val="32"/>
                    </w:rPr>
                    <w:t>What</w:t>
                  </w:r>
                  <w:r>
                    <w:rPr>
                      <w:rFonts w:ascii="Montserrat SemiBold"/>
                      <w:b/>
                      <w:color w:val="0C008E"/>
                      <w:spacing w:val="-4"/>
                      <w:sz w:val="32"/>
                    </w:rPr>
                    <w:t xml:space="preserve"> </w:t>
                  </w:r>
                  <w:r>
                    <w:rPr>
                      <w:rFonts w:ascii="Montserrat SemiBold"/>
                      <w:b/>
                      <w:color w:val="0C008E"/>
                      <w:sz w:val="32"/>
                    </w:rPr>
                    <w:t>is</w:t>
                  </w:r>
                  <w:r>
                    <w:rPr>
                      <w:rFonts w:ascii="Montserrat SemiBold"/>
                      <w:b/>
                      <w:color w:val="0C008E"/>
                      <w:spacing w:val="-3"/>
                      <w:sz w:val="32"/>
                    </w:rPr>
                    <w:t xml:space="preserve"> </w:t>
                  </w:r>
                  <w:r>
                    <w:rPr>
                      <w:rFonts w:ascii="Montserrat SemiBold"/>
                      <w:b/>
                      <w:color w:val="0C008E"/>
                      <w:sz w:val="32"/>
                    </w:rPr>
                    <w:t>preferred</w:t>
                  </w:r>
                  <w:r>
                    <w:rPr>
                      <w:rFonts w:ascii="Montserrat SemiBold"/>
                      <w:b/>
                      <w:color w:val="0C008E"/>
                      <w:spacing w:val="-3"/>
                      <w:sz w:val="32"/>
                    </w:rPr>
                    <w:t xml:space="preserve"> </w:t>
                  </w:r>
                  <w:proofErr w:type="spellStart"/>
                  <w:r>
                    <w:rPr>
                      <w:rFonts w:ascii="Montserrat SemiBold"/>
                      <w:b/>
                      <w:color w:val="0C008E"/>
                      <w:sz w:val="32"/>
                    </w:rPr>
                    <w:t>neighbourhood</w:t>
                  </w:r>
                  <w:proofErr w:type="spellEnd"/>
                  <w:r>
                    <w:rPr>
                      <w:rFonts w:ascii="Montserrat SemiBold"/>
                      <w:b/>
                      <w:color w:val="0C008E"/>
                      <w:spacing w:val="-3"/>
                      <w:sz w:val="32"/>
                    </w:rPr>
                    <w:t xml:space="preserve"> </w:t>
                  </w:r>
                  <w:r>
                    <w:rPr>
                      <w:rFonts w:ascii="Montserrat SemiBold"/>
                      <w:b/>
                      <w:color w:val="0C008E"/>
                      <w:spacing w:val="-2"/>
                      <w:sz w:val="32"/>
                    </w:rPr>
                    <w:t>character?</w:t>
                  </w:r>
                </w:p>
              </w:txbxContent>
            </v:textbox>
            <w10:wrap anchorx="page" anchory="page"/>
          </v:shape>
        </w:pict>
      </w:r>
      <w:r>
        <w:pict>
          <v:shape id="docshape381" o:spid="_x0000_s1617" type="#_x0000_t202" style="position:absolute;margin-left:35.45pt;margin-top:95.15pt;width:523.85pt;height:28.6pt;z-index:-17493504;mso-position-horizontal-relative:page;mso-position-vertical-relative:page" filled="f" stroked="f">
            <v:textbox inset="0,0,0,0">
              <w:txbxContent>
                <w:p w:rsidR="00BD33D9" w:rsidRDefault="004939B8">
                  <w:pPr>
                    <w:tabs>
                      <w:tab w:val="left" w:pos="1040"/>
                    </w:tabs>
                    <w:spacing w:before="2"/>
                    <w:ind w:left="20"/>
                    <w:rPr>
                      <w:rFonts w:ascii="Montserrat SemiBold"/>
                      <w:b/>
                      <w:sz w:val="40"/>
                    </w:rPr>
                  </w:pPr>
                  <w:r>
                    <w:rPr>
                      <w:rFonts w:ascii="Montserrat SemiBold"/>
                      <w:b/>
                      <w:spacing w:val="-5"/>
                      <w:sz w:val="40"/>
                    </w:rPr>
                    <w:t>7.0</w:t>
                  </w:r>
                  <w:r>
                    <w:rPr>
                      <w:rFonts w:ascii="Montserrat SemiBold"/>
                      <w:b/>
                      <w:sz w:val="40"/>
                    </w:rPr>
                    <w:tab/>
                  </w:r>
                  <w:proofErr w:type="spellStart"/>
                  <w:r>
                    <w:rPr>
                      <w:rFonts w:ascii="Montserrat SemiBold"/>
                      <w:b/>
                      <w:sz w:val="40"/>
                    </w:rPr>
                    <w:t>Neighbourhood</w:t>
                  </w:r>
                  <w:proofErr w:type="spellEnd"/>
                  <w:r>
                    <w:rPr>
                      <w:rFonts w:ascii="Montserrat SemiBold"/>
                      <w:b/>
                      <w:spacing w:val="-5"/>
                      <w:sz w:val="40"/>
                    </w:rPr>
                    <w:t xml:space="preserve"> </w:t>
                  </w:r>
                  <w:r>
                    <w:rPr>
                      <w:rFonts w:ascii="Montserrat SemiBold"/>
                      <w:b/>
                      <w:sz w:val="40"/>
                    </w:rPr>
                    <w:t>Character</w:t>
                  </w:r>
                  <w:r>
                    <w:rPr>
                      <w:rFonts w:ascii="Montserrat SemiBold"/>
                      <w:b/>
                      <w:spacing w:val="-5"/>
                      <w:sz w:val="40"/>
                    </w:rPr>
                    <w:t xml:space="preserve"> </w:t>
                  </w:r>
                  <w:r>
                    <w:rPr>
                      <w:rFonts w:ascii="Montserrat SemiBold"/>
                      <w:b/>
                      <w:sz w:val="40"/>
                    </w:rPr>
                    <w:t>Precinct</w:t>
                  </w:r>
                  <w:r>
                    <w:rPr>
                      <w:rFonts w:ascii="Montserrat SemiBold"/>
                      <w:b/>
                      <w:spacing w:val="-5"/>
                      <w:sz w:val="40"/>
                    </w:rPr>
                    <w:t xml:space="preserve"> </w:t>
                  </w:r>
                  <w:r>
                    <w:rPr>
                      <w:rFonts w:ascii="Montserrat SemiBold"/>
                      <w:b/>
                      <w:spacing w:val="-2"/>
                      <w:sz w:val="40"/>
                    </w:rPr>
                    <w:t>Profiles</w:t>
                  </w:r>
                </w:p>
              </w:txbxContent>
            </v:textbox>
            <w10:wrap anchorx="page" anchory="page"/>
          </v:shape>
        </w:pict>
      </w:r>
      <w:r>
        <w:pict>
          <v:line id="_x0000_s1618" style="position:absolute;z-index:-17494528;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67456" behindDoc="1" locked="0" layoutInCell="1" allowOverlap="1">
            <wp:simplePos x="0" y="0"/>
            <wp:positionH relativeFrom="page">
              <wp:posOffset>3870007</wp:posOffset>
            </wp:positionH>
            <wp:positionV relativeFrom="page">
              <wp:posOffset>6381013</wp:posOffset>
            </wp:positionV>
            <wp:extent cx="3689997" cy="3481539"/>
            <wp:effectExtent l="0" t="0" r="0" b="0"/>
            <wp:wrapNone/>
            <wp:docPr id="2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8.jpeg"/>
                    <pic:cNvPicPr/>
                  </pic:nvPicPr>
                  <pic:blipFill>
                    <a:blip r:embed="rId30" cstate="print"/>
                    <a:stretch>
                      <a:fillRect/>
                    </a:stretch>
                  </pic:blipFill>
                  <pic:spPr>
                    <a:xfrm>
                      <a:off x="0" y="0"/>
                      <a:ext cx="3689997" cy="3481539"/>
                    </a:xfrm>
                    <a:prstGeom prst="rect">
                      <a:avLst/>
                    </a:prstGeom>
                  </pic:spPr>
                </pic:pic>
              </a:graphicData>
            </a:graphic>
          </wp:anchor>
        </w:drawing>
      </w:r>
      <w:r>
        <w:pict>
          <v:shape id="docshape382" o:spid="_x0000_s1616" type="#_x0000_t202" style="position:absolute;margin-left:34.45pt;margin-top:159.05pt;width:20.65pt;height:23.3pt;z-index:-17492992;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7.1</w:t>
                  </w:r>
                </w:p>
              </w:txbxContent>
            </v:textbox>
            <w10:wrap anchorx="page" anchory="page"/>
          </v:shape>
        </w:pict>
      </w:r>
      <w:r>
        <w:pict>
          <v:shape id="docshape384" o:spid="_x0000_s1614" type="#_x0000_t202" style="position:absolute;margin-left:34.45pt;margin-top:213.8pt;width:252.05pt;height:164.4pt;z-index:-17491968;mso-position-horizontal-relative:page;mso-position-vertical-relative:page" filled="f" stroked="f">
            <v:textbox inset="0,0,0,0">
              <w:txbxContent>
                <w:p w:rsidR="00BD33D9" w:rsidRDefault="004939B8">
                  <w:pPr>
                    <w:spacing w:before="8" w:line="244" w:lineRule="auto"/>
                    <w:ind w:left="20" w:right="194"/>
                    <w:rPr>
                      <w:i/>
                      <w:sz w:val="17"/>
                    </w:rPr>
                  </w:pPr>
                  <w:r>
                    <w:rPr>
                      <w:sz w:val="17"/>
                    </w:rPr>
                    <w:t>As outlined in Planning Practice Note 90, under clause 54</w:t>
                  </w:r>
                  <w:r>
                    <w:rPr>
                      <w:spacing w:val="-6"/>
                      <w:sz w:val="17"/>
                    </w:rPr>
                    <w:t xml:space="preserve"> </w:t>
                  </w:r>
                  <w:r>
                    <w:rPr>
                      <w:sz w:val="17"/>
                    </w:rPr>
                    <w:t>and</w:t>
                  </w:r>
                  <w:r>
                    <w:rPr>
                      <w:spacing w:val="-6"/>
                      <w:sz w:val="17"/>
                    </w:rPr>
                    <w:t xml:space="preserve"> </w:t>
                  </w:r>
                  <w:r>
                    <w:rPr>
                      <w:sz w:val="17"/>
                    </w:rPr>
                    <w:t>clause</w:t>
                  </w:r>
                  <w:r>
                    <w:rPr>
                      <w:spacing w:val="-6"/>
                      <w:sz w:val="17"/>
                    </w:rPr>
                    <w:t xml:space="preserve"> </w:t>
                  </w:r>
                  <w:r>
                    <w:rPr>
                      <w:sz w:val="17"/>
                    </w:rPr>
                    <w:t>55,</w:t>
                  </w:r>
                  <w:r>
                    <w:rPr>
                      <w:spacing w:val="-6"/>
                      <w:sz w:val="17"/>
                    </w:rPr>
                    <w:t xml:space="preserve"> </w:t>
                  </w:r>
                  <w:r>
                    <w:rPr>
                      <w:i/>
                      <w:sz w:val="17"/>
                    </w:rPr>
                    <w:t>new</w:t>
                  </w:r>
                  <w:r>
                    <w:rPr>
                      <w:i/>
                      <w:spacing w:val="-6"/>
                      <w:sz w:val="17"/>
                    </w:rPr>
                    <w:t xml:space="preserve"> </w:t>
                  </w:r>
                  <w:r>
                    <w:rPr>
                      <w:i/>
                      <w:sz w:val="17"/>
                    </w:rPr>
                    <w:t>development</w:t>
                  </w:r>
                  <w:r>
                    <w:rPr>
                      <w:i/>
                      <w:spacing w:val="-6"/>
                      <w:sz w:val="17"/>
                    </w:rPr>
                    <w:t xml:space="preserve"> </w:t>
                  </w:r>
                  <w:r>
                    <w:rPr>
                      <w:i/>
                      <w:sz w:val="17"/>
                    </w:rPr>
                    <w:t>should</w:t>
                  </w:r>
                  <w:r>
                    <w:rPr>
                      <w:i/>
                      <w:spacing w:val="-6"/>
                      <w:sz w:val="17"/>
                    </w:rPr>
                    <w:t xml:space="preserve"> </w:t>
                  </w:r>
                  <w:r>
                    <w:rPr>
                      <w:i/>
                      <w:sz w:val="17"/>
                    </w:rPr>
                    <w:t>respect</w:t>
                  </w:r>
                  <w:r>
                    <w:rPr>
                      <w:i/>
                      <w:spacing w:val="-6"/>
                      <w:sz w:val="17"/>
                    </w:rPr>
                    <w:t xml:space="preserve"> </w:t>
                  </w:r>
                  <w:r>
                    <w:rPr>
                      <w:i/>
                      <w:sz w:val="17"/>
                    </w:rPr>
                    <w:t xml:space="preserve">the existing </w:t>
                  </w:r>
                  <w:proofErr w:type="spellStart"/>
                  <w:r>
                    <w:rPr>
                      <w:i/>
                      <w:sz w:val="17"/>
                    </w:rPr>
                    <w:t>neighbourhood</w:t>
                  </w:r>
                  <w:proofErr w:type="spellEnd"/>
                  <w:r>
                    <w:rPr>
                      <w:i/>
                      <w:sz w:val="17"/>
                    </w:rPr>
                    <w:t xml:space="preserve"> character or contribute to a preferred </w:t>
                  </w:r>
                  <w:proofErr w:type="spellStart"/>
                  <w:r>
                    <w:rPr>
                      <w:i/>
                      <w:sz w:val="17"/>
                    </w:rPr>
                    <w:t>neighbourhood</w:t>
                  </w:r>
                  <w:proofErr w:type="spellEnd"/>
                  <w:r>
                    <w:rPr>
                      <w:i/>
                      <w:sz w:val="17"/>
                    </w:rPr>
                    <w:t xml:space="preserve"> character.</w:t>
                  </w:r>
                </w:p>
                <w:p w:rsidR="00BD33D9" w:rsidRDefault="004939B8">
                  <w:pPr>
                    <w:spacing w:before="117"/>
                    <w:ind w:left="20"/>
                    <w:rPr>
                      <w:i/>
                      <w:sz w:val="17"/>
                    </w:rPr>
                  </w:pPr>
                  <w:r>
                    <w:rPr>
                      <w:i/>
                      <w:sz w:val="17"/>
                    </w:rPr>
                    <w:t>Preferred</w:t>
                  </w:r>
                  <w:r>
                    <w:rPr>
                      <w:i/>
                      <w:spacing w:val="-6"/>
                      <w:sz w:val="17"/>
                    </w:rPr>
                    <w:t xml:space="preserve"> </w:t>
                  </w:r>
                  <w:proofErr w:type="spellStart"/>
                  <w:r>
                    <w:rPr>
                      <w:i/>
                      <w:sz w:val="17"/>
                    </w:rPr>
                    <w:t>neighbourhood</w:t>
                  </w:r>
                  <w:proofErr w:type="spellEnd"/>
                  <w:r>
                    <w:rPr>
                      <w:i/>
                      <w:spacing w:val="-6"/>
                      <w:sz w:val="17"/>
                    </w:rPr>
                    <w:t xml:space="preserve"> </w:t>
                  </w:r>
                  <w:r>
                    <w:rPr>
                      <w:i/>
                      <w:sz w:val="17"/>
                    </w:rPr>
                    <w:t>character</w:t>
                  </w:r>
                  <w:r>
                    <w:rPr>
                      <w:i/>
                      <w:spacing w:val="-6"/>
                      <w:sz w:val="17"/>
                    </w:rPr>
                    <w:t xml:space="preserve"> </w:t>
                  </w:r>
                  <w:r>
                    <w:rPr>
                      <w:i/>
                      <w:sz w:val="17"/>
                    </w:rPr>
                    <w:t>is</w:t>
                  </w:r>
                  <w:r>
                    <w:rPr>
                      <w:i/>
                      <w:spacing w:val="-6"/>
                      <w:sz w:val="17"/>
                    </w:rPr>
                    <w:t xml:space="preserve"> </w:t>
                  </w:r>
                  <w:r>
                    <w:rPr>
                      <w:i/>
                      <w:spacing w:val="-2"/>
                      <w:sz w:val="17"/>
                    </w:rPr>
                    <w:t>either:</w:t>
                  </w:r>
                </w:p>
                <w:p w:rsidR="00BD33D9" w:rsidRDefault="004939B8">
                  <w:pPr>
                    <w:numPr>
                      <w:ilvl w:val="0"/>
                      <w:numId w:val="27"/>
                    </w:numPr>
                    <w:tabs>
                      <w:tab w:val="left" w:pos="303"/>
                      <w:tab w:val="left" w:pos="304"/>
                    </w:tabs>
                    <w:spacing w:before="119"/>
                    <w:rPr>
                      <w:i/>
                      <w:sz w:val="17"/>
                    </w:rPr>
                  </w:pPr>
                  <w:r>
                    <w:rPr>
                      <w:i/>
                      <w:spacing w:val="-2"/>
                      <w:sz w:val="17"/>
                    </w:rPr>
                    <w:t>the</w:t>
                  </w:r>
                  <w:r>
                    <w:rPr>
                      <w:i/>
                      <w:spacing w:val="-6"/>
                      <w:sz w:val="17"/>
                    </w:rPr>
                    <w:t xml:space="preserve"> </w:t>
                  </w:r>
                  <w:r>
                    <w:rPr>
                      <w:i/>
                      <w:spacing w:val="-2"/>
                      <w:sz w:val="17"/>
                    </w:rPr>
                    <w:t>existing</w:t>
                  </w:r>
                  <w:r>
                    <w:rPr>
                      <w:i/>
                      <w:spacing w:val="-4"/>
                      <w:sz w:val="17"/>
                    </w:rPr>
                    <w:t xml:space="preserve"> </w:t>
                  </w:r>
                  <w:r>
                    <w:rPr>
                      <w:i/>
                      <w:spacing w:val="-2"/>
                      <w:sz w:val="17"/>
                    </w:rPr>
                    <w:t>character</w:t>
                  </w:r>
                  <w:r>
                    <w:rPr>
                      <w:i/>
                      <w:spacing w:val="-4"/>
                      <w:sz w:val="17"/>
                    </w:rPr>
                    <w:t xml:space="preserve"> </w:t>
                  </w:r>
                  <w:r>
                    <w:rPr>
                      <w:i/>
                      <w:spacing w:val="-2"/>
                      <w:sz w:val="17"/>
                    </w:rPr>
                    <w:t>of</w:t>
                  </w:r>
                  <w:r>
                    <w:rPr>
                      <w:i/>
                      <w:spacing w:val="-4"/>
                      <w:sz w:val="17"/>
                    </w:rPr>
                    <w:t xml:space="preserve"> </w:t>
                  </w:r>
                  <w:r>
                    <w:rPr>
                      <w:i/>
                      <w:spacing w:val="-2"/>
                      <w:sz w:val="17"/>
                    </w:rPr>
                    <w:t>an</w:t>
                  </w:r>
                  <w:r>
                    <w:rPr>
                      <w:i/>
                      <w:spacing w:val="-4"/>
                      <w:sz w:val="17"/>
                    </w:rPr>
                    <w:t xml:space="preserve"> </w:t>
                  </w:r>
                  <w:r>
                    <w:rPr>
                      <w:i/>
                      <w:spacing w:val="-2"/>
                      <w:sz w:val="17"/>
                    </w:rPr>
                    <w:t>area;</w:t>
                  </w:r>
                  <w:r>
                    <w:rPr>
                      <w:i/>
                      <w:spacing w:val="-3"/>
                      <w:sz w:val="17"/>
                    </w:rPr>
                    <w:t xml:space="preserve"> </w:t>
                  </w:r>
                  <w:r>
                    <w:rPr>
                      <w:i/>
                      <w:spacing w:val="-5"/>
                      <w:sz w:val="17"/>
                    </w:rPr>
                    <w:t>or</w:t>
                  </w:r>
                </w:p>
                <w:p w:rsidR="00BD33D9" w:rsidRDefault="004939B8">
                  <w:pPr>
                    <w:numPr>
                      <w:ilvl w:val="0"/>
                      <w:numId w:val="27"/>
                    </w:numPr>
                    <w:tabs>
                      <w:tab w:val="left" w:pos="303"/>
                      <w:tab w:val="left" w:pos="304"/>
                    </w:tabs>
                    <w:spacing w:before="85" w:line="244" w:lineRule="auto"/>
                    <w:ind w:right="17"/>
                    <w:rPr>
                      <w:i/>
                      <w:sz w:val="17"/>
                    </w:rPr>
                  </w:pPr>
                  <w:r>
                    <w:rPr>
                      <w:i/>
                      <w:sz w:val="17"/>
                    </w:rPr>
                    <w:t>an</w:t>
                  </w:r>
                  <w:r>
                    <w:rPr>
                      <w:i/>
                      <w:spacing w:val="-8"/>
                      <w:sz w:val="17"/>
                    </w:rPr>
                    <w:t xml:space="preserve"> </w:t>
                  </w:r>
                  <w:r>
                    <w:rPr>
                      <w:i/>
                      <w:sz w:val="17"/>
                    </w:rPr>
                    <w:t>identified</w:t>
                  </w:r>
                  <w:r>
                    <w:rPr>
                      <w:i/>
                      <w:spacing w:val="-8"/>
                      <w:sz w:val="17"/>
                    </w:rPr>
                    <w:t xml:space="preserve"> </w:t>
                  </w:r>
                  <w:r>
                    <w:rPr>
                      <w:i/>
                      <w:sz w:val="17"/>
                    </w:rPr>
                    <w:t>future</w:t>
                  </w:r>
                  <w:r>
                    <w:rPr>
                      <w:i/>
                      <w:spacing w:val="-8"/>
                      <w:sz w:val="17"/>
                    </w:rPr>
                    <w:t xml:space="preserve"> </w:t>
                  </w:r>
                  <w:proofErr w:type="spellStart"/>
                  <w:r>
                    <w:rPr>
                      <w:i/>
                      <w:sz w:val="17"/>
                    </w:rPr>
                    <w:t>neighbourhood</w:t>
                  </w:r>
                  <w:proofErr w:type="spellEnd"/>
                  <w:r>
                    <w:rPr>
                      <w:i/>
                      <w:spacing w:val="-8"/>
                      <w:sz w:val="17"/>
                    </w:rPr>
                    <w:t xml:space="preserve"> </w:t>
                  </w:r>
                  <w:r>
                    <w:rPr>
                      <w:i/>
                      <w:sz w:val="17"/>
                    </w:rPr>
                    <w:t>character</w:t>
                  </w:r>
                  <w:r>
                    <w:rPr>
                      <w:i/>
                      <w:spacing w:val="-8"/>
                      <w:sz w:val="17"/>
                    </w:rPr>
                    <w:t xml:space="preserve"> </w:t>
                  </w:r>
                  <w:r>
                    <w:rPr>
                      <w:i/>
                      <w:sz w:val="17"/>
                    </w:rPr>
                    <w:t>different from the existing character of an area.</w:t>
                  </w:r>
                </w:p>
                <w:p w:rsidR="00BD33D9" w:rsidRDefault="004939B8">
                  <w:pPr>
                    <w:spacing w:before="82" w:line="244" w:lineRule="auto"/>
                    <w:ind w:left="20" w:right="194"/>
                    <w:rPr>
                      <w:i/>
                      <w:sz w:val="17"/>
                    </w:rPr>
                  </w:pPr>
                  <w:r>
                    <w:rPr>
                      <w:i/>
                      <w:sz w:val="17"/>
                    </w:rPr>
                    <w:t xml:space="preserve">Where the existing </w:t>
                  </w:r>
                  <w:proofErr w:type="spellStart"/>
                  <w:r>
                    <w:rPr>
                      <w:i/>
                      <w:sz w:val="17"/>
                    </w:rPr>
                    <w:t>neighbourhood</w:t>
                  </w:r>
                  <w:proofErr w:type="spellEnd"/>
                  <w:r>
                    <w:rPr>
                      <w:i/>
                      <w:sz w:val="17"/>
                    </w:rPr>
                    <w:t xml:space="preserve"> character is the preferred </w:t>
                  </w:r>
                  <w:proofErr w:type="spellStart"/>
                  <w:r>
                    <w:rPr>
                      <w:i/>
                      <w:sz w:val="17"/>
                    </w:rPr>
                    <w:t>neighbourhood</w:t>
                  </w:r>
                  <w:proofErr w:type="spellEnd"/>
                  <w:r>
                    <w:rPr>
                      <w:i/>
                      <w:sz w:val="17"/>
                    </w:rPr>
                    <w:t xml:space="preserve"> character, it is important to identify</w:t>
                  </w:r>
                  <w:r>
                    <w:rPr>
                      <w:i/>
                      <w:spacing w:val="-7"/>
                      <w:sz w:val="17"/>
                    </w:rPr>
                    <w:t xml:space="preserve"> </w:t>
                  </w:r>
                  <w:r>
                    <w:rPr>
                      <w:i/>
                      <w:sz w:val="17"/>
                    </w:rPr>
                    <w:t>the</w:t>
                  </w:r>
                  <w:r>
                    <w:rPr>
                      <w:i/>
                      <w:spacing w:val="-7"/>
                      <w:sz w:val="17"/>
                    </w:rPr>
                    <w:t xml:space="preserve"> </w:t>
                  </w:r>
                  <w:r>
                    <w:rPr>
                      <w:i/>
                      <w:sz w:val="17"/>
                    </w:rPr>
                    <w:t>existing</w:t>
                  </w:r>
                  <w:r>
                    <w:rPr>
                      <w:i/>
                      <w:spacing w:val="-7"/>
                      <w:sz w:val="17"/>
                    </w:rPr>
                    <w:t xml:space="preserve"> </w:t>
                  </w:r>
                  <w:r>
                    <w:rPr>
                      <w:i/>
                      <w:sz w:val="17"/>
                    </w:rPr>
                    <w:t>features</w:t>
                  </w:r>
                  <w:r>
                    <w:rPr>
                      <w:i/>
                      <w:spacing w:val="-7"/>
                      <w:sz w:val="17"/>
                    </w:rPr>
                    <w:t xml:space="preserve"> </w:t>
                  </w:r>
                  <w:r>
                    <w:rPr>
                      <w:i/>
                      <w:sz w:val="17"/>
                    </w:rPr>
                    <w:t>and</w:t>
                  </w:r>
                  <w:r>
                    <w:rPr>
                      <w:i/>
                      <w:spacing w:val="-7"/>
                      <w:sz w:val="17"/>
                    </w:rPr>
                    <w:t xml:space="preserve"> </w:t>
                  </w:r>
                  <w:r>
                    <w:rPr>
                      <w:i/>
                      <w:sz w:val="17"/>
                    </w:rPr>
                    <w:t>characteristics</w:t>
                  </w:r>
                  <w:r>
                    <w:rPr>
                      <w:i/>
                      <w:spacing w:val="-7"/>
                      <w:sz w:val="17"/>
                    </w:rPr>
                    <w:t xml:space="preserve"> </w:t>
                  </w:r>
                  <w:r>
                    <w:rPr>
                      <w:i/>
                      <w:sz w:val="17"/>
                    </w:rPr>
                    <w:t>of</w:t>
                  </w:r>
                  <w:r>
                    <w:rPr>
                      <w:i/>
                      <w:spacing w:val="-7"/>
                      <w:sz w:val="17"/>
                    </w:rPr>
                    <w:t xml:space="preserve"> </w:t>
                  </w:r>
                  <w:r>
                    <w:rPr>
                      <w:i/>
                      <w:sz w:val="17"/>
                    </w:rPr>
                    <w:t>the area to be respected.</w:t>
                  </w:r>
                </w:p>
              </w:txbxContent>
            </v:textbox>
            <w10:wrap anchorx="page" anchory="page"/>
          </v:shape>
        </w:pict>
      </w:r>
      <w:r>
        <w:pict>
          <v:shape id="docshape385" o:spid="_x0000_s1613" type="#_x0000_t202" style="position:absolute;margin-left:303.7pt;margin-top:213.8pt;width:256.5pt;height:162.8pt;z-index:-17491456;mso-position-horizontal-relative:page;mso-position-vertical-relative:page" filled="f" stroked="f">
            <v:textbox inset="0,0,0,0">
              <w:txbxContent>
                <w:p w:rsidR="00BD33D9" w:rsidRDefault="004939B8">
                  <w:pPr>
                    <w:spacing w:before="8" w:line="244" w:lineRule="auto"/>
                    <w:ind w:left="20"/>
                    <w:rPr>
                      <w:i/>
                      <w:sz w:val="17"/>
                    </w:rPr>
                  </w:pPr>
                  <w:r>
                    <w:rPr>
                      <w:i/>
                      <w:sz w:val="17"/>
                    </w:rPr>
                    <w:t xml:space="preserve">A preferred </w:t>
                  </w:r>
                  <w:proofErr w:type="spellStart"/>
                  <w:r>
                    <w:rPr>
                      <w:i/>
                      <w:sz w:val="17"/>
                    </w:rPr>
                    <w:t>neighbourhood</w:t>
                  </w:r>
                  <w:proofErr w:type="spellEnd"/>
                  <w:r>
                    <w:rPr>
                      <w:i/>
                      <w:sz w:val="17"/>
                    </w:rPr>
                    <w:t xml:space="preserve"> character statement can articulate the valued features and characteristics of an area to be respected by new development. There is no prescribed</w:t>
                  </w:r>
                  <w:r>
                    <w:rPr>
                      <w:i/>
                      <w:spacing w:val="-11"/>
                      <w:sz w:val="17"/>
                    </w:rPr>
                    <w:t xml:space="preserve"> </w:t>
                  </w:r>
                  <w:r>
                    <w:rPr>
                      <w:i/>
                      <w:sz w:val="17"/>
                    </w:rPr>
                    <w:t>format</w:t>
                  </w:r>
                  <w:r>
                    <w:rPr>
                      <w:i/>
                      <w:spacing w:val="-11"/>
                      <w:sz w:val="17"/>
                    </w:rPr>
                    <w:t xml:space="preserve"> </w:t>
                  </w:r>
                  <w:r>
                    <w:rPr>
                      <w:i/>
                      <w:sz w:val="17"/>
                    </w:rPr>
                    <w:t>for</w:t>
                  </w:r>
                  <w:r>
                    <w:rPr>
                      <w:i/>
                      <w:spacing w:val="-11"/>
                      <w:sz w:val="17"/>
                    </w:rPr>
                    <w:t xml:space="preserve"> </w:t>
                  </w:r>
                  <w:r>
                    <w:rPr>
                      <w:i/>
                      <w:sz w:val="17"/>
                    </w:rPr>
                    <w:t>a</w:t>
                  </w:r>
                  <w:r>
                    <w:rPr>
                      <w:i/>
                      <w:spacing w:val="-11"/>
                      <w:sz w:val="17"/>
                    </w:rPr>
                    <w:t xml:space="preserve"> </w:t>
                  </w:r>
                  <w:r>
                    <w:rPr>
                      <w:i/>
                      <w:sz w:val="17"/>
                    </w:rPr>
                    <w:t>preferred</w:t>
                  </w:r>
                  <w:r>
                    <w:rPr>
                      <w:i/>
                      <w:spacing w:val="-11"/>
                      <w:sz w:val="17"/>
                    </w:rPr>
                    <w:t xml:space="preserve"> </w:t>
                  </w:r>
                  <w:proofErr w:type="spellStart"/>
                  <w:r>
                    <w:rPr>
                      <w:i/>
                      <w:sz w:val="17"/>
                    </w:rPr>
                    <w:t>neighbourhood</w:t>
                  </w:r>
                  <w:proofErr w:type="spellEnd"/>
                  <w:r>
                    <w:rPr>
                      <w:i/>
                      <w:spacing w:val="-11"/>
                      <w:sz w:val="17"/>
                    </w:rPr>
                    <w:t xml:space="preserve"> </w:t>
                  </w:r>
                  <w:r>
                    <w:rPr>
                      <w:i/>
                      <w:sz w:val="17"/>
                    </w:rPr>
                    <w:t>character statement.</w:t>
                  </w:r>
                  <w:r>
                    <w:rPr>
                      <w:i/>
                      <w:spacing w:val="-7"/>
                      <w:sz w:val="17"/>
                    </w:rPr>
                    <w:t xml:space="preserve"> </w:t>
                  </w:r>
                  <w:r>
                    <w:rPr>
                      <w:i/>
                      <w:sz w:val="17"/>
                    </w:rPr>
                    <w:t>Its</w:t>
                  </w:r>
                  <w:r>
                    <w:rPr>
                      <w:i/>
                      <w:spacing w:val="-7"/>
                      <w:sz w:val="17"/>
                    </w:rPr>
                    <w:t xml:space="preserve"> </w:t>
                  </w:r>
                  <w:r>
                    <w:rPr>
                      <w:i/>
                      <w:sz w:val="17"/>
                    </w:rPr>
                    <w:t>form</w:t>
                  </w:r>
                  <w:r>
                    <w:rPr>
                      <w:i/>
                      <w:spacing w:val="-7"/>
                      <w:sz w:val="17"/>
                    </w:rPr>
                    <w:t xml:space="preserve"> </w:t>
                  </w:r>
                  <w:r>
                    <w:rPr>
                      <w:i/>
                      <w:sz w:val="17"/>
                    </w:rPr>
                    <w:t>will</w:t>
                  </w:r>
                  <w:r>
                    <w:rPr>
                      <w:i/>
                      <w:spacing w:val="-7"/>
                      <w:sz w:val="17"/>
                    </w:rPr>
                    <w:t xml:space="preserve"> </w:t>
                  </w:r>
                  <w:r>
                    <w:rPr>
                      <w:i/>
                      <w:sz w:val="17"/>
                    </w:rPr>
                    <w:t>depend</w:t>
                  </w:r>
                  <w:r>
                    <w:rPr>
                      <w:i/>
                      <w:spacing w:val="-7"/>
                      <w:sz w:val="17"/>
                    </w:rPr>
                    <w:t xml:space="preserve"> </w:t>
                  </w:r>
                  <w:r>
                    <w:rPr>
                      <w:i/>
                      <w:sz w:val="17"/>
                    </w:rPr>
                    <w:t>on</w:t>
                  </w:r>
                  <w:r>
                    <w:rPr>
                      <w:i/>
                      <w:spacing w:val="-7"/>
                      <w:sz w:val="17"/>
                    </w:rPr>
                    <w:t xml:space="preserve"> </w:t>
                  </w:r>
                  <w:r>
                    <w:rPr>
                      <w:i/>
                      <w:sz w:val="17"/>
                    </w:rPr>
                    <w:t>several</w:t>
                  </w:r>
                  <w:r>
                    <w:rPr>
                      <w:i/>
                      <w:spacing w:val="-7"/>
                      <w:sz w:val="17"/>
                    </w:rPr>
                    <w:t xml:space="preserve"> </w:t>
                  </w:r>
                  <w:r>
                    <w:rPr>
                      <w:i/>
                      <w:sz w:val="17"/>
                    </w:rPr>
                    <w:t>factors</w:t>
                  </w:r>
                  <w:r>
                    <w:rPr>
                      <w:i/>
                      <w:spacing w:val="-7"/>
                      <w:sz w:val="17"/>
                    </w:rPr>
                    <w:t xml:space="preserve"> </w:t>
                  </w:r>
                  <w:r>
                    <w:rPr>
                      <w:i/>
                      <w:sz w:val="17"/>
                    </w:rPr>
                    <w:t>including the</w:t>
                  </w:r>
                  <w:r>
                    <w:rPr>
                      <w:i/>
                      <w:spacing w:val="-1"/>
                      <w:sz w:val="17"/>
                    </w:rPr>
                    <w:t xml:space="preserve"> </w:t>
                  </w:r>
                  <w:r>
                    <w:rPr>
                      <w:i/>
                      <w:sz w:val="17"/>
                    </w:rPr>
                    <w:t>features</w:t>
                  </w:r>
                  <w:r>
                    <w:rPr>
                      <w:i/>
                      <w:spacing w:val="-1"/>
                      <w:sz w:val="17"/>
                    </w:rPr>
                    <w:t xml:space="preserve"> </w:t>
                  </w:r>
                  <w:r>
                    <w:rPr>
                      <w:i/>
                      <w:sz w:val="17"/>
                    </w:rPr>
                    <w:t>and</w:t>
                  </w:r>
                  <w:r>
                    <w:rPr>
                      <w:i/>
                      <w:spacing w:val="-1"/>
                      <w:sz w:val="17"/>
                    </w:rPr>
                    <w:t xml:space="preserve"> </w:t>
                  </w:r>
                  <w:r>
                    <w:rPr>
                      <w:i/>
                      <w:sz w:val="17"/>
                    </w:rPr>
                    <w:t>characteristics</w:t>
                  </w:r>
                  <w:r>
                    <w:rPr>
                      <w:i/>
                      <w:spacing w:val="-1"/>
                      <w:sz w:val="17"/>
                    </w:rPr>
                    <w:t xml:space="preserve"> </w:t>
                  </w:r>
                  <w:r>
                    <w:rPr>
                      <w:i/>
                      <w:sz w:val="17"/>
                    </w:rPr>
                    <w:t>of</w:t>
                  </w:r>
                  <w:r>
                    <w:rPr>
                      <w:i/>
                      <w:spacing w:val="-1"/>
                      <w:sz w:val="17"/>
                    </w:rPr>
                    <w:t xml:space="preserve"> </w:t>
                  </w:r>
                  <w:r>
                    <w:rPr>
                      <w:i/>
                      <w:sz w:val="17"/>
                    </w:rPr>
                    <w:t>an</w:t>
                  </w:r>
                  <w:r>
                    <w:rPr>
                      <w:i/>
                      <w:spacing w:val="-1"/>
                      <w:sz w:val="17"/>
                    </w:rPr>
                    <w:t xml:space="preserve"> </w:t>
                  </w:r>
                  <w:r>
                    <w:rPr>
                      <w:i/>
                      <w:sz w:val="17"/>
                    </w:rPr>
                    <w:t>area</w:t>
                  </w:r>
                  <w:r>
                    <w:rPr>
                      <w:i/>
                      <w:spacing w:val="-1"/>
                      <w:sz w:val="17"/>
                    </w:rPr>
                    <w:t xml:space="preserve"> </w:t>
                  </w:r>
                  <w:r>
                    <w:rPr>
                      <w:i/>
                      <w:sz w:val="17"/>
                    </w:rPr>
                    <w:t>or</w:t>
                  </w:r>
                  <w:r>
                    <w:rPr>
                      <w:i/>
                      <w:spacing w:val="-1"/>
                      <w:sz w:val="17"/>
                    </w:rPr>
                    <w:t xml:space="preserve"> </w:t>
                  </w:r>
                  <w:r>
                    <w:rPr>
                      <w:i/>
                      <w:sz w:val="17"/>
                    </w:rPr>
                    <w:t xml:space="preserve">municipality, the housing outcomes sought, and the views of the local </w:t>
                  </w:r>
                  <w:r>
                    <w:rPr>
                      <w:i/>
                      <w:spacing w:val="-2"/>
                      <w:sz w:val="17"/>
                    </w:rPr>
                    <w:t>community.</w:t>
                  </w:r>
                </w:p>
                <w:p w:rsidR="00BD33D9" w:rsidRDefault="004939B8">
                  <w:pPr>
                    <w:spacing w:before="121" w:line="244" w:lineRule="auto"/>
                    <w:ind w:left="20" w:right="78"/>
                    <w:rPr>
                      <w:i/>
                      <w:sz w:val="17"/>
                    </w:rPr>
                  </w:pPr>
                  <w:r>
                    <w:rPr>
                      <w:i/>
                      <w:sz w:val="17"/>
                    </w:rPr>
                    <w:t xml:space="preserve">It is important that preferred </w:t>
                  </w:r>
                  <w:proofErr w:type="spellStart"/>
                  <w:r>
                    <w:rPr>
                      <w:i/>
                      <w:sz w:val="17"/>
                    </w:rPr>
                    <w:t>neighbourhood</w:t>
                  </w:r>
                  <w:proofErr w:type="spellEnd"/>
                  <w:r>
                    <w:rPr>
                      <w:i/>
                      <w:sz w:val="17"/>
                    </w:rPr>
                    <w:t xml:space="preserve"> character statements are ‘forward-looking’ so that if an area is identified</w:t>
                  </w:r>
                  <w:r>
                    <w:rPr>
                      <w:i/>
                      <w:spacing w:val="-4"/>
                      <w:sz w:val="17"/>
                    </w:rPr>
                    <w:t xml:space="preserve"> </w:t>
                  </w:r>
                  <w:r>
                    <w:rPr>
                      <w:i/>
                      <w:sz w:val="17"/>
                    </w:rPr>
                    <w:t>for</w:t>
                  </w:r>
                  <w:r>
                    <w:rPr>
                      <w:i/>
                      <w:spacing w:val="-4"/>
                      <w:sz w:val="17"/>
                    </w:rPr>
                    <w:t xml:space="preserve"> </w:t>
                  </w:r>
                  <w:r>
                    <w:rPr>
                      <w:i/>
                      <w:sz w:val="17"/>
                    </w:rPr>
                    <w:t>increased</w:t>
                  </w:r>
                  <w:r>
                    <w:rPr>
                      <w:i/>
                      <w:spacing w:val="-4"/>
                      <w:sz w:val="17"/>
                    </w:rPr>
                    <w:t xml:space="preserve"> </w:t>
                  </w:r>
                  <w:r>
                    <w:rPr>
                      <w:i/>
                      <w:sz w:val="17"/>
                    </w:rPr>
                    <w:t>housing</w:t>
                  </w:r>
                  <w:r>
                    <w:rPr>
                      <w:i/>
                      <w:spacing w:val="-4"/>
                      <w:sz w:val="17"/>
                    </w:rPr>
                    <w:t xml:space="preserve"> </w:t>
                  </w:r>
                  <w:r>
                    <w:rPr>
                      <w:i/>
                      <w:sz w:val="17"/>
                    </w:rPr>
                    <w:t>growth,</w:t>
                  </w:r>
                  <w:r>
                    <w:rPr>
                      <w:i/>
                      <w:spacing w:val="-4"/>
                      <w:sz w:val="17"/>
                    </w:rPr>
                    <w:t xml:space="preserve"> </w:t>
                  </w:r>
                  <w:r>
                    <w:rPr>
                      <w:i/>
                      <w:sz w:val="17"/>
                    </w:rPr>
                    <w:t>the</w:t>
                  </w:r>
                  <w:r>
                    <w:rPr>
                      <w:i/>
                      <w:spacing w:val="-4"/>
                      <w:sz w:val="17"/>
                    </w:rPr>
                    <w:t xml:space="preserve"> </w:t>
                  </w:r>
                  <w:r>
                    <w:rPr>
                      <w:i/>
                      <w:sz w:val="17"/>
                    </w:rPr>
                    <w:t>growth</w:t>
                  </w:r>
                  <w:r>
                    <w:rPr>
                      <w:i/>
                      <w:spacing w:val="-4"/>
                      <w:sz w:val="17"/>
                    </w:rPr>
                    <w:t xml:space="preserve"> </w:t>
                  </w:r>
                  <w:r>
                    <w:rPr>
                      <w:i/>
                      <w:sz w:val="17"/>
                    </w:rPr>
                    <w:t>is</w:t>
                  </w:r>
                  <w:r>
                    <w:rPr>
                      <w:i/>
                      <w:spacing w:val="-4"/>
                      <w:sz w:val="17"/>
                    </w:rPr>
                    <w:t xml:space="preserve"> </w:t>
                  </w:r>
                  <w:r>
                    <w:rPr>
                      <w:i/>
                      <w:sz w:val="17"/>
                    </w:rPr>
                    <w:t xml:space="preserve">not undermined by </w:t>
                  </w:r>
                  <w:proofErr w:type="spellStart"/>
                  <w:r>
                    <w:rPr>
                      <w:i/>
                      <w:sz w:val="17"/>
                    </w:rPr>
                    <w:t>neighbourhood</w:t>
                  </w:r>
                  <w:proofErr w:type="spellEnd"/>
                  <w:r>
                    <w:rPr>
                      <w:i/>
                      <w:sz w:val="17"/>
                    </w:rPr>
                    <w:t xml:space="preserve"> character policies that seek to maintain the existing </w:t>
                  </w:r>
                  <w:proofErr w:type="spellStart"/>
                  <w:r>
                    <w:rPr>
                      <w:i/>
                      <w:sz w:val="17"/>
                    </w:rPr>
                    <w:t>neighbourhood</w:t>
                  </w:r>
                  <w:proofErr w:type="spellEnd"/>
                  <w:r>
                    <w:rPr>
                      <w:i/>
                      <w:sz w:val="17"/>
                    </w:rPr>
                    <w:t xml:space="preserve"> character.</w:t>
                  </w:r>
                </w:p>
              </w:txbxContent>
            </v:textbox>
            <w10:wrap anchorx="page" anchory="page"/>
          </v:shape>
        </w:pict>
      </w:r>
      <w:r>
        <w:pict>
          <v:shape id="docshape386" o:spid="_x0000_s1612" type="#_x0000_t202" style="position:absolute;margin-left:303.7pt;margin-top:778.95pt;width:242.8pt;height:11.4pt;z-index:-17490944;mso-position-horizontal-relative:page;mso-position-vertical-relative:page" filled="f" stroked="f">
            <v:textbox inset="0,0,0,0">
              <w:txbxContent>
                <w:p w:rsidR="00BD33D9" w:rsidRDefault="004939B8">
                  <w:pPr>
                    <w:spacing w:before="15"/>
                    <w:ind w:left="20"/>
                    <w:rPr>
                      <w:sz w:val="14"/>
                    </w:rPr>
                  </w:pPr>
                  <w:r>
                    <w:rPr>
                      <w:b/>
                      <w:color w:val="0C008E"/>
                      <w:spacing w:val="-2"/>
                      <w:sz w:val="14"/>
                    </w:rPr>
                    <w:t>36</w:t>
                  </w:r>
                  <w:r>
                    <w:rPr>
                      <w:b/>
                      <w:color w:val="0C008E"/>
                      <w:spacing w:val="24"/>
                      <w:sz w:val="14"/>
                    </w:rPr>
                    <w:t xml:space="preserve"> </w:t>
                  </w:r>
                  <w:r>
                    <w:rPr>
                      <w:spacing w:val="-2"/>
                      <w:sz w:val="14"/>
                    </w:rPr>
                    <w:t>Dwelling with</w:t>
                  </w:r>
                  <w:r>
                    <w:rPr>
                      <w:spacing w:val="-3"/>
                      <w:sz w:val="14"/>
                    </w:rPr>
                    <w:t xml:space="preserve"> </w:t>
                  </w:r>
                  <w:r>
                    <w:rPr>
                      <w:spacing w:val="-2"/>
                      <w:sz w:val="14"/>
                    </w:rPr>
                    <w:t>densely vegetated</w:t>
                  </w:r>
                  <w:r>
                    <w:rPr>
                      <w:spacing w:val="-3"/>
                      <w:sz w:val="14"/>
                    </w:rPr>
                    <w:t xml:space="preserve"> </w:t>
                  </w:r>
                  <w:r>
                    <w:rPr>
                      <w:spacing w:val="-2"/>
                      <w:sz w:val="14"/>
                    </w:rPr>
                    <w:t>gardened areas -</w:t>
                  </w:r>
                  <w:r>
                    <w:rPr>
                      <w:spacing w:val="-3"/>
                      <w:sz w:val="14"/>
                    </w:rPr>
                    <w:t xml:space="preserve"> </w:t>
                  </w:r>
                  <w:r>
                    <w:rPr>
                      <w:spacing w:val="-2"/>
                      <w:sz w:val="14"/>
                    </w:rPr>
                    <w:t>Diamond Creek</w:t>
                  </w:r>
                </w:p>
              </w:txbxContent>
            </v:textbox>
            <w10:wrap anchorx="page" anchory="page"/>
          </v:shape>
        </w:pict>
      </w:r>
      <w:r>
        <w:pict>
          <v:shape id="docshape387" o:spid="_x0000_s1611" type="#_x0000_t202" style="position:absolute;margin-left:34.45pt;margin-top:809.2pt;width:9.85pt;height:11.15pt;z-index:-17490432;mso-position-horizontal-relative:page;mso-position-vertical-relative:page" filled="f" stroked="f">
            <v:textbox inset="0,0,0,0">
              <w:txbxContent>
                <w:p w:rsidR="00BD33D9" w:rsidRDefault="004939B8">
                  <w:pPr>
                    <w:spacing w:before="10"/>
                    <w:ind w:left="20"/>
                    <w:rPr>
                      <w:sz w:val="14"/>
                    </w:rPr>
                  </w:pPr>
                  <w:r>
                    <w:rPr>
                      <w:color w:val="58595B"/>
                      <w:spacing w:val="-5"/>
                      <w:sz w:val="14"/>
                    </w:rPr>
                    <w:t>52</w:t>
                  </w:r>
                </w:p>
              </w:txbxContent>
            </v:textbox>
            <w10:wrap anchorx="page" anchory="page"/>
          </v:shape>
        </w:pict>
      </w:r>
      <w:r>
        <w:pict>
          <v:shape id="docshape388" o:spid="_x0000_s1610" type="#_x0000_t202" style="position:absolute;margin-left:61.95pt;margin-top:809.2pt;width:201.5pt;height:11.15pt;z-index:-1748992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389" o:spid="_x0000_s1609" type="#_x0000_t202" style="position:absolute;margin-left:36pt;margin-top:25pt;width:523.3pt;height:12pt;z-index:-1748940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412" o:spid="_x0000_s1566" type="#_x0000_t202" style="position:absolute;margin-left:74.7pt;margin-top:159.05pt;width:403.8pt;height:23.3pt;z-index:-17487360;mso-position-horizontal-relative:page;mso-position-vertical-relative:page" filled="f" stroked="f">
            <v:textbox style="mso-next-textbox:#docshape412" inset="0,0,0,0">
              <w:txbxContent>
                <w:p w:rsidR="00BD33D9" w:rsidRDefault="004939B8">
                  <w:pPr>
                    <w:spacing w:before="5"/>
                    <w:ind w:left="20"/>
                    <w:rPr>
                      <w:rFonts w:ascii="Montserrat SemiBold"/>
                      <w:b/>
                      <w:sz w:val="32"/>
                    </w:rPr>
                  </w:pPr>
                  <w:r>
                    <w:rPr>
                      <w:rFonts w:ascii="Montserrat SemiBold"/>
                      <w:b/>
                      <w:color w:val="0C008E"/>
                      <w:sz w:val="32"/>
                    </w:rPr>
                    <w:t>How</w:t>
                  </w:r>
                  <w:r>
                    <w:rPr>
                      <w:rFonts w:ascii="Montserrat SemiBold"/>
                      <w:b/>
                      <w:color w:val="0C008E"/>
                      <w:spacing w:val="-5"/>
                      <w:sz w:val="32"/>
                    </w:rPr>
                    <w:t xml:space="preserve"> </w:t>
                  </w:r>
                  <w:r>
                    <w:rPr>
                      <w:rFonts w:ascii="Montserrat SemiBold"/>
                      <w:b/>
                      <w:color w:val="0C008E"/>
                      <w:sz w:val="32"/>
                    </w:rPr>
                    <w:t>to</w:t>
                  </w:r>
                  <w:r>
                    <w:rPr>
                      <w:rFonts w:ascii="Montserrat SemiBold"/>
                      <w:b/>
                      <w:color w:val="0C008E"/>
                      <w:spacing w:val="-5"/>
                      <w:sz w:val="32"/>
                    </w:rPr>
                    <w:t xml:space="preserve"> </w:t>
                  </w:r>
                  <w:r>
                    <w:rPr>
                      <w:rFonts w:ascii="Montserrat SemiBold"/>
                      <w:b/>
                      <w:color w:val="0C008E"/>
                      <w:sz w:val="32"/>
                    </w:rPr>
                    <w:t>read</w:t>
                  </w:r>
                  <w:r>
                    <w:rPr>
                      <w:rFonts w:ascii="Montserrat SemiBold"/>
                      <w:b/>
                      <w:color w:val="0C008E"/>
                      <w:spacing w:val="-5"/>
                      <w:sz w:val="32"/>
                    </w:rPr>
                    <w:t xml:space="preserve"> </w:t>
                  </w:r>
                  <w:r>
                    <w:rPr>
                      <w:rFonts w:ascii="Montserrat SemiBold"/>
                      <w:b/>
                      <w:color w:val="0C008E"/>
                      <w:sz w:val="32"/>
                    </w:rPr>
                    <w:t>the</w:t>
                  </w:r>
                  <w:r>
                    <w:rPr>
                      <w:rFonts w:ascii="Montserrat SemiBold"/>
                      <w:b/>
                      <w:color w:val="0C008E"/>
                      <w:spacing w:val="-5"/>
                      <w:sz w:val="32"/>
                    </w:rPr>
                    <w:t xml:space="preserve"> </w:t>
                  </w:r>
                  <w:r>
                    <w:rPr>
                      <w:rFonts w:ascii="Montserrat SemiBold"/>
                      <w:b/>
                      <w:color w:val="0C008E"/>
                      <w:sz w:val="32"/>
                    </w:rPr>
                    <w:t>Character</w:t>
                  </w:r>
                  <w:r>
                    <w:rPr>
                      <w:rFonts w:ascii="Montserrat SemiBold"/>
                      <w:b/>
                      <w:color w:val="0C008E"/>
                      <w:spacing w:val="-5"/>
                      <w:sz w:val="32"/>
                    </w:rPr>
                    <w:t xml:space="preserve"> </w:t>
                  </w:r>
                  <w:r>
                    <w:rPr>
                      <w:rFonts w:ascii="Montserrat SemiBold"/>
                      <w:b/>
                      <w:color w:val="0C008E"/>
                      <w:sz w:val="32"/>
                    </w:rPr>
                    <w:t>Precinct</w:t>
                  </w:r>
                  <w:r>
                    <w:rPr>
                      <w:rFonts w:ascii="Montserrat SemiBold"/>
                      <w:b/>
                      <w:color w:val="0C008E"/>
                      <w:spacing w:val="-5"/>
                      <w:sz w:val="32"/>
                    </w:rPr>
                    <w:t xml:space="preserve"> </w:t>
                  </w:r>
                  <w:proofErr w:type="gramStart"/>
                  <w:r>
                    <w:rPr>
                      <w:rFonts w:ascii="Montserrat SemiBold"/>
                      <w:b/>
                      <w:color w:val="0C008E"/>
                      <w:spacing w:val="-2"/>
                      <w:sz w:val="32"/>
                    </w:rPr>
                    <w:t>Profiles</w:t>
                  </w:r>
                  <w:proofErr w:type="gramEnd"/>
                </w:p>
              </w:txbxContent>
            </v:textbox>
            <w10:wrap anchorx="page" anchory="page"/>
          </v:shape>
        </w:pict>
      </w:r>
      <w:r>
        <w:pict>
          <v:line id="_x0000_s1608" style="position:absolute;z-index:-17488896;mso-position-horizontal-relative:page;mso-position-vertical-relative:page" from="36pt,36pt" to="559.3pt,36pt" strokecolor="#6a7034" strokeweight="1pt">
            <w10:wrap anchorx="page" anchory="page"/>
          </v:line>
        </w:pict>
      </w:r>
      <w:r>
        <w:pict>
          <v:group id="docshapegroup390" o:spid="_x0000_s1568" style="position:absolute;margin-left:304.7pt;margin-top:215.25pt;width:255pt;height:575.45pt;z-index:-17488384;mso-position-horizontal-relative:page;mso-position-vertical-relative:page" coordorigin="6094,4305" coordsize="5100,11509">
            <v:rect id="docshape391" o:spid="_x0000_s1607" style="position:absolute;left:6094;top:4304;width:5092;height:317" fillcolor="#2d3ddb" stroked="f"/>
            <v:shape id="docshape392" o:spid="_x0000_s1606" style="position:absolute;left:6094;top:4621;width:849;height:11191" coordorigin="6094,4621" coordsize="849,11191" o:spt="100" adj="0,,0" path="m6943,7441r-849,l6094,8194r,7618l6943,15812r,-7618l6943,7441xm6943,4621r-849,l6094,6601r,840l6943,7441r,-840l6943,4621xe" fillcolor="#d5d8f8" stroked="f">
              <v:stroke joinstyle="round"/>
              <v:formulas/>
              <v:path arrowok="t" o:connecttype="segments"/>
            </v:shape>
            <v:line id="_x0000_s1605" style="position:absolute" from="6943,6601" to="11186,6601" strokeweight=".07303mm"/>
            <v:line id="_x0000_s1604" style="position:absolute" from="6943,7441" to="11186,7441" strokeweight=".07303mm"/>
            <v:line id="_x0000_s1603" style="position:absolute" from="6943,8194" to="11186,8194" strokeweight=".07303mm"/>
            <v:line id="_x0000_s1602" style="position:absolute" from="6943,9141" to="11186,9141" strokeweight=".07303mm"/>
            <v:line id="_x0000_s1601" style="position:absolute" from="6943,9973" to="11186,9973" strokeweight=".07303mm"/>
            <v:line id="_x0000_s1600" style="position:absolute" from="6943,11217" to="11186,11217" strokeweight=".07303mm"/>
            <v:line id="_x0000_s1599" style="position:absolute" from="6943,12164" to="11186,12164" strokeweight=".07303mm"/>
            <v:line id="_x0000_s1598" style="position:absolute" from="6943,13111" to="11186,13111" strokeweight=".07303mm"/>
            <v:line id="_x0000_s1597" style="position:absolute" from="6943,15812" to="11186,15812" strokeweight=".07303mm"/>
            <v:line id="_x0000_s1596" style="position:absolute" from="11186,4621" to="11186,4305" strokeweight=".29175mm"/>
            <v:line id="_x0000_s1595" style="position:absolute" from="6094,6601" to="6943,6601" strokeweight=".07303mm"/>
            <v:line id="_x0000_s1594" style="position:absolute" from="6094,7441" to="6943,7441" strokeweight=".07303mm"/>
            <v:line id="_x0000_s1593" style="position:absolute" from="6094,8194" to="6943,8194" strokeweight=".07303mm"/>
            <v:line id="_x0000_s1592" style="position:absolute" from="6094,9141" to="6943,9141" strokeweight=".07303mm"/>
            <v:line id="_x0000_s1591" style="position:absolute" from="6094,9973" to="6943,9973" strokeweight=".07303mm"/>
            <v:line id="_x0000_s1590" style="position:absolute" from="6094,11217" to="6943,11217" strokeweight=".07303mm"/>
            <v:line id="_x0000_s1589" style="position:absolute" from="6094,12164" to="6943,12164" strokeweight=".07303mm"/>
            <v:line id="_x0000_s1588" style="position:absolute" from="6094,13111" to="6943,13111" strokeweight=".07303mm"/>
            <v:line id="_x0000_s1587" style="position:absolute" from="6094,15812" to="6943,15812" strokeweight=".07303mm"/>
            <v:shape id="docshape393" o:spid="_x0000_s1586" style="position:absolute;left:6188;top:5227;width:639;height:664" coordorigin="6188,5228" coordsize="639,664" path="m6508,5228r-74,9l6367,5262r-59,39l6258,5352r-37,62l6197,5484r-9,76l6197,5636r24,69l6258,5767r50,51l6367,5858r67,25l6508,5891r73,-8l6648,5858r59,-40l6757,5767r38,-62l6819,5636r8,-76l6819,5484r-24,-70l6757,5352r-50,-51l6648,5262r-67,-25l6508,5228xe" fillcolor="#2d3ddb" stroked="f">
              <v:path arrowok="t"/>
            </v:shape>
            <v:shape id="docshape394" o:spid="_x0000_s1585" type="#_x0000_t75" style="position:absolute;left:6343;top:5396;width:326;height:292">
              <v:imagedata r:id="rId31" o:title=""/>
            </v:shape>
            <v:shape id="docshape395" o:spid="_x0000_s1584" style="position:absolute;left:6188;top:6710;width:639;height:640" coordorigin="6188,6710" coordsize="639,640" path="m6508,6710r-74,9l6367,6743r-59,37l6258,6830r-37,59l6197,6956r-9,74l6197,7103r24,67l6258,7229r50,50l6367,7317r67,24l6508,7349r73,-8l6648,7317r59,-38l6757,7229r38,-59l6819,7103r8,-73l6819,6956r-24,-67l6757,6830r-50,-50l6648,6743r-67,-24l6508,6710xe" fillcolor="#2d3ddb" stroked="f">
              <v:path arrowok="t"/>
            </v:shape>
            <v:shape id="docshape396" o:spid="_x0000_s1583" type="#_x0000_t75" style="position:absolute;left:6297;top:6895;width:450;height:262">
              <v:imagedata r:id="rId32" o:title=""/>
            </v:shape>
            <v:shape id="docshape397" o:spid="_x0000_s1582" style="position:absolute;left:6188;top:7489;width:639;height:640" coordorigin="6188,7490" coordsize="639,640" path="m6508,7490r-74,8l6367,7522r-59,38l6258,7610r-37,59l6197,7736r-9,73l6197,7882r24,68l6258,8009r50,49l6367,8096r67,24l6508,8129r73,-9l6648,8096r59,-38l6757,8009r38,-59l6819,7882r8,-73l6819,7736r-24,-67l6757,7610r-50,-50l6648,7522r-67,-24l6508,7490xe" fillcolor="#2d3ddb" stroked="f">
              <v:path arrowok="t"/>
            </v:shape>
            <v:shape id="docshape398" o:spid="_x0000_s1581" type="#_x0000_t75" style="position:absolute;left:6346;top:7638;width:355;height:281">
              <v:imagedata r:id="rId33" o:title=""/>
            </v:shape>
            <v:shape id="docshape399" o:spid="_x0000_s1580" style="position:absolute;left:6188;top:8368;width:639;height:640" coordorigin="6188,8368" coordsize="639,640" path="m6508,8368r-74,9l6367,8401r-59,38l6258,8488r-37,60l6197,8615r-9,73l6197,8761r24,67l6258,8888r50,49l6367,8975r67,24l6508,9007r73,-8l6648,8975r59,-38l6757,8888r38,-60l6819,8761r8,-73l6819,8615r-24,-67l6757,8488r-50,-49l6648,8401r-67,-24l6508,8368xe" fillcolor="#2d3ddb" stroked="f">
              <v:path arrowok="t"/>
            </v:shape>
            <v:shape id="docshape400" o:spid="_x0000_s1579" style="position:absolute;left:6285;top:8531;width:441;height:272" coordorigin="6286,8531" coordsize="441,272" path="m6286,8796r221,-261l6586,8635r2,-104l6650,8531r,172l6726,8803e" filled="f" strokecolor="white" strokeweight="1pt">
              <v:path arrowok="t"/>
            </v:shape>
            <v:shape id="docshape401" o:spid="_x0000_s1578" style="position:absolute;left:6188;top:9254;width:639;height:638" coordorigin="6188,9254" coordsize="639,638" path="m6508,9254r-74,9l6367,9287r-59,37l6258,9374r-37,59l6197,9500r-9,73l6197,9646r24,67l6258,9772r50,50l6367,9859r67,24l6508,9892r73,-9l6648,9859r59,-37l6757,9772r38,-59l6819,9646r8,-73l6819,9500r-24,-67l6757,9374r-50,-50l6648,9287r-67,-24l6508,9254xe" fillcolor="#2d3ddb" stroked="f">
              <v:path arrowok="t"/>
            </v:shape>
            <v:shape id="docshape402" o:spid="_x0000_s1577" style="position:absolute;left:6299;top:9388;width:412;height:326" coordorigin="6299,9389" coordsize="412,326" o:spt="100" adj="0,,0" path="m6681,9485r,229l6332,9714r,-227m6299,9503r207,-114l6711,9501t-333,213l6378,9567r256,l6634,9714t-254,-50l6632,9664t-252,-49l6632,9615e" filled="f" strokecolor="white" strokeweight=".5pt">
              <v:stroke joinstyle="round"/>
              <v:formulas/>
              <v:path arrowok="t" o:connecttype="segments"/>
            </v:shape>
            <v:shape id="docshape403" o:spid="_x0000_s1576" style="position:absolute;left:6188;top:12317;width:639;height:640" coordorigin="6188,12318" coordsize="639,640" path="m6508,12318r-74,8l6367,12350r-59,38l6258,12438r-37,59l6197,12564r-9,73l6197,12710r24,68l6258,12837r50,50l6367,12924r67,24l6508,12957r73,-9l6648,12924r59,-37l6757,12837r38,-59l6819,12710r8,-73l6819,12564r-24,-67l6757,12438r-50,-50l6648,12350r-67,-24l6508,12318xe" fillcolor="#2d3ddb" stroked="f">
              <v:path arrowok="t"/>
            </v:shape>
            <v:shape id="docshape404" o:spid="_x0000_s1575" type="#_x0000_t75" style="position:absolute;left:6365;top:12428;width:285;height:347">
              <v:imagedata r:id="rId34" o:title=""/>
            </v:shape>
            <v:shape id="docshape405" o:spid="_x0000_s1574" style="position:absolute;left:6188;top:14025;width:639;height:640" coordorigin="6188,14025" coordsize="639,640" path="m6508,14025r-74,9l6367,14058r-59,37l6258,14145r-37,59l6197,14272r-9,73l6197,14418r24,67l6258,14544r50,50l6367,14632r67,24l6508,14664r73,-8l6648,14632r59,-38l6757,14544r38,-59l6819,14418r8,-73l6819,14272r-24,-68l6757,14145r-50,-50l6648,14058r-67,-24l6508,14025xe" fillcolor="#2d3ddb" stroked="f">
              <v:path arrowok="t"/>
            </v:shape>
            <v:shape id="docshape406" o:spid="_x0000_s1573" style="position:absolute;left:6290;top:14217;width:443;height:215" coordorigin="6291,14217" coordsize="443,215" o:spt="100" adj="0,,0" path="m6366,14217r-6,l6354,14220r-8,6l6344,14231r-53,176l6291,14409r,7l6293,14421r7,7l6304,14430r7,2l6313,14432r398,l6713,14432r7,-2l6724,14428r7,-7l6733,14416r,-7l6733,14407r-2,-4l6324,14403r28,-93l6440,14310r-81,-24l6371,14247r128,l6513,14218r-147,-1xm6440,14310r-88,l6375,14316r-3,87l6397,14403r3,-79l6488,14324r-48,-14xm6488,14324r-88,l6522,14360r-34,43l6521,14403r51,-64l6539,14339r-51,-15xm6664,14217r-151,l6513,14218r11,l6537,14247r116,l6700,14403r31,l6680,14231r-2,-5l6674,14223r-4,-3l6664,14217xm6646,14247r-34,l6539,14339r33,l6646,14247xm6513,14218r-14,29l6537,14247r-13,-29l6513,14218xe" stroked="f">
              <v:stroke joinstyle="round"/>
              <v:formulas/>
              <v:path arrowok="t" o:connecttype="segments"/>
            </v:shape>
            <v:shape id="docshape407" o:spid="_x0000_s1572" style="position:absolute;left:6188;top:11361;width:639;height:640" coordorigin="6188,11361" coordsize="639,640" path="m6508,11361r-74,9l6367,11394r-59,38l6258,11481r-37,59l6197,11608r-9,73l6197,11754r24,67l6258,11881r50,49l6367,11968r67,24l6508,12000r73,-8l6648,11968r59,-38l6757,11881r38,-60l6819,11754r8,-73l6819,11608r-24,-68l6757,11481r-50,-49l6648,11394r-67,-24l6508,11361xe" fillcolor="#2d3ddb" stroked="f">
              <v:path arrowok="t"/>
            </v:shape>
            <v:shape id="docshape408" o:spid="_x0000_s1571" type="#_x0000_t75" style="position:absolute;left:6307;top:11514;width:426;height:312">
              <v:imagedata r:id="rId35" o:title=""/>
            </v:shape>
            <v:shape id="docshape409" o:spid="_x0000_s1570" style="position:absolute;left:6188;top:10276;width:635;height:635" coordorigin="6188,10276" coordsize="635,635" path="m6506,10276r-73,8l6366,10308r-59,38l6258,10395r-38,59l6197,10521r-9,72l6197,10666r23,67l6258,10792r49,49l6366,10879r67,23l6506,10911r72,-9l6645,10879r59,-38l6753,10792r38,-59l6815,10666r8,-73l6815,10521r-24,-67l6753,10395r-49,-49l6645,10308r-67,-24l6506,10276xe" fillcolor="#2d3ddb" stroked="f">
              <v:path arrowok="t"/>
            </v:shape>
            <v:shape id="docshape410" o:spid="_x0000_s1569" style="position:absolute;left:6348;top:10392;width:307;height:414" coordorigin="6348,10393" coordsize="307,414" o:spt="100" adj="0,,0" path="m6487,10531r-139,l6348,10393r139,l6487,10531xm6487,10694r-139,l6348,10556r139,l6487,10694xm6654,10640r-139,l6515,10502r139,l6654,10640xm6654,10806r-139,l6515,10668r139,l6654,10806xe" filled="f" strokecolor="white" strokeweight=".5pt">
              <v:stroke joinstyle="round"/>
              <v:formulas/>
              <v:path arrowok="t" o:connecttype="segments"/>
            </v:shape>
            <w10:wrap anchorx="page" anchory="page"/>
          </v:group>
        </w:pict>
      </w:r>
      <w:r>
        <w:pict>
          <v:shape id="docshape411" o:spid="_x0000_s1567" type="#_x0000_t202" style="position:absolute;margin-left:35pt;margin-top:159.05pt;width:24.3pt;height:23.3pt;z-index:-17487872;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0C008E"/>
                      <w:spacing w:val="-5"/>
                      <w:sz w:val="32"/>
                    </w:rPr>
                    <w:t>7.2</w:t>
                  </w:r>
                </w:p>
              </w:txbxContent>
            </v:textbox>
            <w10:wrap anchorx="page" anchory="page"/>
          </v:shape>
        </w:pict>
      </w:r>
      <w:r>
        <w:pict>
          <v:shape id="docshape413" o:spid="_x0000_s1565" type="#_x0000_t202" style="position:absolute;margin-left:35pt;margin-top:213.6pt;width:253.95pt;height:156.45pt;z-index:-17486848;mso-position-horizontal-relative:page;mso-position-vertical-relative:page" filled="f" stroked="f">
            <v:textbox inset="0,0,0,0">
              <w:txbxContent>
                <w:p w:rsidR="00BD33D9" w:rsidRDefault="004939B8">
                  <w:pPr>
                    <w:pStyle w:val="BodyText"/>
                    <w:spacing w:before="8" w:line="244" w:lineRule="auto"/>
                  </w:pPr>
                  <w:proofErr w:type="spellStart"/>
                  <w:r>
                    <w:t>Neighbourhood</w:t>
                  </w:r>
                  <w:proofErr w:type="spellEnd"/>
                  <w:r>
                    <w:t xml:space="preserve"> character precinct profiles have been prepared</w:t>
                  </w:r>
                  <w:r>
                    <w:rPr>
                      <w:spacing w:val="-8"/>
                    </w:rPr>
                    <w:t xml:space="preserve"> </w:t>
                  </w:r>
                  <w:r>
                    <w:t>for</w:t>
                  </w:r>
                  <w:r>
                    <w:rPr>
                      <w:spacing w:val="-8"/>
                    </w:rPr>
                    <w:t xml:space="preserve"> </w:t>
                  </w:r>
                  <w:r>
                    <w:t>each</w:t>
                  </w:r>
                  <w:r>
                    <w:rPr>
                      <w:spacing w:val="-8"/>
                    </w:rPr>
                    <w:t xml:space="preserve"> </w:t>
                  </w:r>
                  <w:proofErr w:type="spellStart"/>
                  <w:r>
                    <w:t>neighbourhood</w:t>
                  </w:r>
                  <w:proofErr w:type="spellEnd"/>
                  <w:r>
                    <w:rPr>
                      <w:spacing w:val="-8"/>
                    </w:rPr>
                    <w:t xml:space="preserve"> </w:t>
                  </w:r>
                  <w:r>
                    <w:t>character</w:t>
                  </w:r>
                  <w:r>
                    <w:rPr>
                      <w:spacing w:val="-8"/>
                    </w:rPr>
                    <w:t xml:space="preserve"> </w:t>
                  </w:r>
                  <w:r>
                    <w:t>area</w:t>
                  </w:r>
                  <w:r>
                    <w:rPr>
                      <w:spacing w:val="-8"/>
                    </w:rPr>
                    <w:t xml:space="preserve"> </w:t>
                  </w:r>
                  <w:r>
                    <w:t>identified within Nillumbik Shire. Each profile provides a summary</w:t>
                  </w:r>
                </w:p>
                <w:p w:rsidR="00BD33D9" w:rsidRDefault="004939B8">
                  <w:pPr>
                    <w:pStyle w:val="BodyText"/>
                    <w:spacing w:before="3" w:line="244" w:lineRule="auto"/>
                    <w:ind w:right="412"/>
                  </w:pPr>
                  <w:r>
                    <w:t>of</w:t>
                  </w:r>
                  <w:r>
                    <w:rPr>
                      <w:spacing w:val="-10"/>
                    </w:rPr>
                    <w:t xml:space="preserve"> </w:t>
                  </w:r>
                  <w:r>
                    <w:t>character</w:t>
                  </w:r>
                  <w:r>
                    <w:rPr>
                      <w:spacing w:val="-10"/>
                    </w:rPr>
                    <w:t xml:space="preserve"> </w:t>
                  </w:r>
                  <w:r>
                    <w:t>area</w:t>
                  </w:r>
                  <w:r>
                    <w:rPr>
                      <w:spacing w:val="-10"/>
                    </w:rPr>
                    <w:t xml:space="preserve"> </w:t>
                  </w:r>
                  <w:r>
                    <w:t>with</w:t>
                  </w:r>
                  <w:r>
                    <w:rPr>
                      <w:spacing w:val="-10"/>
                    </w:rPr>
                    <w:t xml:space="preserve"> </w:t>
                  </w:r>
                  <w:r>
                    <w:t>associated</w:t>
                  </w:r>
                  <w:r>
                    <w:rPr>
                      <w:spacing w:val="-10"/>
                    </w:rPr>
                    <w:t xml:space="preserve"> </w:t>
                  </w:r>
                  <w:r>
                    <w:t>character</w:t>
                  </w:r>
                  <w:r>
                    <w:rPr>
                      <w:spacing w:val="-10"/>
                    </w:rPr>
                    <w:t xml:space="preserve"> </w:t>
                  </w:r>
                  <w:r>
                    <w:t>objectives and design guidelines to provide guidance to future development, ensuring that it reflects the preferred character as best as possible.</w:t>
                  </w:r>
                </w:p>
                <w:p w:rsidR="00BD33D9" w:rsidRDefault="004939B8">
                  <w:pPr>
                    <w:pStyle w:val="BodyText"/>
                    <w:spacing w:before="117" w:line="244" w:lineRule="auto"/>
                    <w:ind w:right="412"/>
                  </w:pPr>
                  <w:r>
                    <w:t>The profiles are intended to replace the character areas</w:t>
                  </w:r>
                  <w:r>
                    <w:rPr>
                      <w:spacing w:val="-6"/>
                    </w:rPr>
                    <w:t xml:space="preserve"> </w:t>
                  </w:r>
                  <w:r>
                    <w:t>identified</w:t>
                  </w:r>
                  <w:r>
                    <w:rPr>
                      <w:spacing w:val="-6"/>
                    </w:rPr>
                    <w:t xml:space="preserve"> </w:t>
                  </w:r>
                  <w:r>
                    <w:t>as</w:t>
                  </w:r>
                  <w:r>
                    <w:rPr>
                      <w:spacing w:val="-6"/>
                    </w:rPr>
                    <w:t xml:space="preserve"> </w:t>
                  </w:r>
                  <w:r>
                    <w:t>part</w:t>
                  </w:r>
                  <w:r>
                    <w:rPr>
                      <w:spacing w:val="-6"/>
                    </w:rPr>
                    <w:t xml:space="preserve"> </w:t>
                  </w:r>
                  <w:r>
                    <w:t>of</w:t>
                  </w:r>
                  <w:r>
                    <w:rPr>
                      <w:spacing w:val="-6"/>
                    </w:rPr>
                    <w:t xml:space="preserve"> </w:t>
                  </w:r>
                  <w:r>
                    <w:t>Nillumbik</w:t>
                  </w:r>
                  <w:r>
                    <w:rPr>
                      <w:spacing w:val="-6"/>
                    </w:rPr>
                    <w:t xml:space="preserve"> </w:t>
                  </w:r>
                  <w:r>
                    <w:t>Shire’s</w:t>
                  </w:r>
                  <w:r>
                    <w:rPr>
                      <w:spacing w:val="-6"/>
                    </w:rPr>
                    <w:t xml:space="preserve"> </w:t>
                  </w:r>
                  <w:r>
                    <w:t>previous</w:t>
                  </w:r>
                </w:p>
                <w:p w:rsidR="00BD33D9" w:rsidRDefault="004939B8">
                  <w:pPr>
                    <w:pStyle w:val="BodyText"/>
                    <w:spacing w:before="2" w:line="244" w:lineRule="auto"/>
                  </w:pPr>
                  <w:proofErr w:type="spellStart"/>
                  <w:r>
                    <w:t>Neighbourhood</w:t>
                  </w:r>
                  <w:proofErr w:type="spellEnd"/>
                  <w:r>
                    <w:rPr>
                      <w:spacing w:val="-9"/>
                    </w:rPr>
                    <w:t xml:space="preserve"> </w:t>
                  </w:r>
                  <w:r>
                    <w:t>Character</w:t>
                  </w:r>
                  <w:r>
                    <w:rPr>
                      <w:spacing w:val="-9"/>
                    </w:rPr>
                    <w:t xml:space="preserve"> </w:t>
                  </w:r>
                  <w:r>
                    <w:t>Study</w:t>
                  </w:r>
                  <w:r>
                    <w:rPr>
                      <w:spacing w:val="-9"/>
                    </w:rPr>
                    <w:t xml:space="preserve"> </w:t>
                  </w:r>
                  <w:r>
                    <w:t>and</w:t>
                  </w:r>
                  <w:r>
                    <w:rPr>
                      <w:spacing w:val="-9"/>
                    </w:rPr>
                    <w:t xml:space="preserve"> </w:t>
                  </w:r>
                  <w:r>
                    <w:t>Design</w:t>
                  </w:r>
                  <w:r>
                    <w:rPr>
                      <w:spacing w:val="-9"/>
                    </w:rPr>
                    <w:t xml:space="preserve"> </w:t>
                  </w:r>
                  <w:r>
                    <w:t>Guidelines (amended in 2003).</w:t>
                  </w:r>
                </w:p>
                <w:p w:rsidR="00BD33D9" w:rsidRDefault="004939B8">
                  <w:pPr>
                    <w:pStyle w:val="BodyText"/>
                    <w:spacing w:before="115"/>
                  </w:pPr>
                  <w:r>
                    <w:t>The</w:t>
                  </w:r>
                  <w:r>
                    <w:rPr>
                      <w:spacing w:val="2"/>
                    </w:rPr>
                    <w:t xml:space="preserve"> </w:t>
                  </w:r>
                  <w:r>
                    <w:t>precinct</w:t>
                  </w:r>
                  <w:r>
                    <w:rPr>
                      <w:spacing w:val="3"/>
                    </w:rPr>
                    <w:t xml:space="preserve"> </w:t>
                  </w:r>
                  <w:r>
                    <w:t>profiles</w:t>
                  </w:r>
                  <w:r>
                    <w:rPr>
                      <w:spacing w:val="3"/>
                    </w:rPr>
                    <w:t xml:space="preserve"> </w:t>
                  </w:r>
                  <w:r>
                    <w:rPr>
                      <w:spacing w:val="-2"/>
                    </w:rPr>
                    <w:t>include:</w:t>
                  </w:r>
                </w:p>
              </w:txbxContent>
            </v:textbox>
            <w10:wrap anchorx="page" anchory="page"/>
          </v:shape>
        </w:pict>
      </w:r>
      <w:r>
        <w:pict>
          <v:shape id="docshape414" o:spid="_x0000_s1564" type="#_x0000_t202" style="position:absolute;margin-left:35pt;margin-top:374.65pt;width:4.5pt;height:108.95pt;z-index:-17486336;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415" o:spid="_x0000_s1563" type="#_x0000_t202" style="position:absolute;margin-left:49.15pt;margin-top:374.65pt;width:161.95pt;height:108.95pt;z-index:-17485824;mso-position-horizontal-relative:page;mso-position-vertical-relative:page" filled="f" stroked="f">
            <v:textbox inset="0,0,0,0">
              <w:txbxContent>
                <w:p w:rsidR="00BD33D9" w:rsidRDefault="004939B8">
                  <w:pPr>
                    <w:pStyle w:val="BodyText"/>
                    <w:spacing w:before="8" w:line="326" w:lineRule="auto"/>
                    <w:ind w:right="1335"/>
                  </w:pPr>
                  <w:r>
                    <w:rPr>
                      <w:spacing w:val="-2"/>
                    </w:rPr>
                    <w:t>Character</w:t>
                  </w:r>
                  <w:r>
                    <w:rPr>
                      <w:spacing w:val="-10"/>
                    </w:rPr>
                    <w:t xml:space="preserve"> </w:t>
                  </w:r>
                  <w:r>
                    <w:rPr>
                      <w:spacing w:val="-2"/>
                    </w:rPr>
                    <w:t>Description; A</w:t>
                  </w:r>
                  <w:r>
                    <w:rPr>
                      <w:spacing w:val="-5"/>
                    </w:rPr>
                    <w:t xml:space="preserve"> </w:t>
                  </w:r>
                  <w:r>
                    <w:rPr>
                      <w:spacing w:val="-2"/>
                    </w:rPr>
                    <w:t>Character</w:t>
                  </w:r>
                  <w:r>
                    <w:rPr>
                      <w:spacing w:val="-5"/>
                    </w:rPr>
                    <w:t xml:space="preserve"> </w:t>
                  </w:r>
                  <w:r>
                    <w:rPr>
                      <w:spacing w:val="-2"/>
                    </w:rPr>
                    <w:t>Area</w:t>
                  </w:r>
                  <w:r>
                    <w:rPr>
                      <w:spacing w:val="-5"/>
                    </w:rPr>
                    <w:t xml:space="preserve"> </w:t>
                  </w:r>
                  <w:r>
                    <w:rPr>
                      <w:spacing w:val="-4"/>
                    </w:rPr>
                    <w:t>map;</w:t>
                  </w:r>
                </w:p>
                <w:p w:rsidR="00BD33D9" w:rsidRDefault="004939B8">
                  <w:pPr>
                    <w:pStyle w:val="BodyText"/>
                    <w:spacing w:before="2" w:line="326" w:lineRule="auto"/>
                  </w:pPr>
                  <w:r>
                    <w:rPr>
                      <w:spacing w:val="-2"/>
                    </w:rPr>
                    <w:t>A</w:t>
                  </w:r>
                  <w:r>
                    <w:rPr>
                      <w:spacing w:val="-10"/>
                    </w:rPr>
                    <w:t xml:space="preserve"> </w:t>
                  </w:r>
                  <w:r>
                    <w:rPr>
                      <w:spacing w:val="-2"/>
                    </w:rPr>
                    <w:t>summary</w:t>
                  </w:r>
                  <w:r>
                    <w:rPr>
                      <w:spacing w:val="-9"/>
                    </w:rPr>
                    <w:t xml:space="preserve"> </w:t>
                  </w:r>
                  <w:r>
                    <w:rPr>
                      <w:spacing w:val="-2"/>
                    </w:rPr>
                    <w:t>of</w:t>
                  </w:r>
                  <w:r>
                    <w:rPr>
                      <w:spacing w:val="-9"/>
                    </w:rPr>
                    <w:t xml:space="preserve"> </w:t>
                  </w:r>
                  <w:r>
                    <w:rPr>
                      <w:spacing w:val="-2"/>
                    </w:rPr>
                    <w:t>key</w:t>
                  </w:r>
                  <w:r>
                    <w:rPr>
                      <w:spacing w:val="-9"/>
                    </w:rPr>
                    <w:t xml:space="preserve"> </w:t>
                  </w:r>
                  <w:r>
                    <w:rPr>
                      <w:spacing w:val="-2"/>
                    </w:rPr>
                    <w:t>character</w:t>
                  </w:r>
                  <w:r>
                    <w:rPr>
                      <w:spacing w:val="-9"/>
                    </w:rPr>
                    <w:t xml:space="preserve"> </w:t>
                  </w:r>
                  <w:r>
                    <w:rPr>
                      <w:spacing w:val="-2"/>
                    </w:rPr>
                    <w:t xml:space="preserve">attributes </w:t>
                  </w:r>
                  <w:r>
                    <w:t>Preferred Character Statement; Preferred Character Objectives; Design Guidelines; and</w:t>
                  </w:r>
                </w:p>
                <w:p w:rsidR="00BD33D9" w:rsidRDefault="004939B8">
                  <w:pPr>
                    <w:pStyle w:val="BodyText"/>
                    <w:spacing w:before="2"/>
                  </w:pPr>
                  <w:r>
                    <w:rPr>
                      <w:spacing w:val="-2"/>
                    </w:rPr>
                    <w:t>Photos</w:t>
                  </w:r>
                </w:p>
              </w:txbxContent>
            </v:textbox>
            <w10:wrap anchorx="page" anchory="page"/>
          </v:shape>
        </w:pict>
      </w:r>
      <w:r>
        <w:pict>
          <v:shape id="docshape416" o:spid="_x0000_s1562" type="#_x0000_t202" style="position:absolute;margin-left:35pt;margin-top:503.8pt;width:250pt;height:223.9pt;z-index:-17485312;mso-position-horizontal-relative:page;mso-position-vertical-relative:page" filled="f" stroked="f">
            <v:textbox inset="0,0,0,0">
              <w:txbxContent>
                <w:p w:rsidR="00BD33D9" w:rsidRDefault="004939B8">
                  <w:pPr>
                    <w:spacing w:before="22" w:line="228" w:lineRule="auto"/>
                    <w:ind w:left="20"/>
                    <w:rPr>
                      <w:rFonts w:ascii="Montserrat SemiBold"/>
                      <w:b/>
                      <w:sz w:val="19"/>
                    </w:rPr>
                  </w:pPr>
                  <w:proofErr w:type="spellStart"/>
                  <w:r>
                    <w:rPr>
                      <w:rFonts w:ascii="Montserrat SemiBold"/>
                      <w:b/>
                      <w:spacing w:val="-2"/>
                      <w:sz w:val="19"/>
                    </w:rPr>
                    <w:t>Neighbourhood</w:t>
                  </w:r>
                  <w:proofErr w:type="spellEnd"/>
                  <w:r>
                    <w:rPr>
                      <w:rFonts w:ascii="Montserrat SemiBold"/>
                      <w:b/>
                      <w:spacing w:val="-12"/>
                      <w:sz w:val="19"/>
                    </w:rPr>
                    <w:t xml:space="preserve"> </w:t>
                  </w:r>
                  <w:r>
                    <w:rPr>
                      <w:rFonts w:ascii="Montserrat SemiBold"/>
                      <w:b/>
                      <w:spacing w:val="-2"/>
                      <w:sz w:val="19"/>
                    </w:rPr>
                    <w:t>Character</w:t>
                  </w:r>
                  <w:r>
                    <w:rPr>
                      <w:rFonts w:ascii="Montserrat SemiBold"/>
                      <w:b/>
                      <w:spacing w:val="-11"/>
                      <w:sz w:val="19"/>
                    </w:rPr>
                    <w:t xml:space="preserve"> </w:t>
                  </w:r>
                  <w:r>
                    <w:rPr>
                      <w:rFonts w:ascii="Montserrat SemiBold"/>
                      <w:b/>
                      <w:spacing w:val="-2"/>
                      <w:sz w:val="19"/>
                    </w:rPr>
                    <w:t>Objectives</w:t>
                  </w:r>
                  <w:r>
                    <w:rPr>
                      <w:rFonts w:ascii="Montserrat SemiBold"/>
                      <w:b/>
                      <w:spacing w:val="-11"/>
                      <w:sz w:val="19"/>
                    </w:rPr>
                    <w:t xml:space="preserve"> </w:t>
                  </w:r>
                  <w:r>
                    <w:rPr>
                      <w:rFonts w:ascii="Montserrat SemiBold"/>
                      <w:b/>
                      <w:spacing w:val="-2"/>
                      <w:sz w:val="19"/>
                    </w:rPr>
                    <w:t>and</w:t>
                  </w:r>
                  <w:r>
                    <w:rPr>
                      <w:rFonts w:ascii="Montserrat SemiBold"/>
                      <w:b/>
                      <w:spacing w:val="-11"/>
                      <w:sz w:val="19"/>
                    </w:rPr>
                    <w:t xml:space="preserve"> </w:t>
                  </w:r>
                  <w:r>
                    <w:rPr>
                      <w:rFonts w:ascii="Montserrat SemiBold"/>
                      <w:b/>
                      <w:spacing w:val="-2"/>
                      <w:sz w:val="19"/>
                    </w:rPr>
                    <w:t>Design Guidelines</w:t>
                  </w:r>
                </w:p>
                <w:p w:rsidR="00BD33D9" w:rsidRDefault="004939B8">
                  <w:pPr>
                    <w:pStyle w:val="BodyText"/>
                    <w:spacing w:before="117" w:line="244" w:lineRule="auto"/>
                  </w:pPr>
                  <w:r>
                    <w:t>The purpose of the character objectives and design guidelines is to provide clear direction and guidance on built</w:t>
                  </w:r>
                  <w:r>
                    <w:rPr>
                      <w:spacing w:val="-9"/>
                    </w:rPr>
                    <w:t xml:space="preserve"> </w:t>
                  </w:r>
                  <w:r>
                    <w:t>form</w:t>
                  </w:r>
                  <w:r>
                    <w:rPr>
                      <w:spacing w:val="-9"/>
                    </w:rPr>
                    <w:t xml:space="preserve"> </w:t>
                  </w:r>
                  <w:r>
                    <w:t>outcomes</w:t>
                  </w:r>
                  <w:r>
                    <w:rPr>
                      <w:spacing w:val="-9"/>
                    </w:rPr>
                    <w:t xml:space="preserve"> </w:t>
                  </w:r>
                  <w:r>
                    <w:t>based</w:t>
                  </w:r>
                  <w:r>
                    <w:rPr>
                      <w:spacing w:val="-9"/>
                    </w:rPr>
                    <w:t xml:space="preserve"> </w:t>
                  </w:r>
                  <w:r>
                    <w:t>on</w:t>
                  </w:r>
                  <w:r>
                    <w:rPr>
                      <w:spacing w:val="-9"/>
                    </w:rPr>
                    <w:t xml:space="preserve"> </w:t>
                  </w:r>
                  <w:r>
                    <w:t>preferred</w:t>
                  </w:r>
                  <w:r>
                    <w:rPr>
                      <w:spacing w:val="-9"/>
                    </w:rPr>
                    <w:t xml:space="preserve"> </w:t>
                  </w:r>
                  <w:proofErr w:type="spellStart"/>
                  <w:r>
                    <w:t>neighbourhood</w:t>
                  </w:r>
                  <w:proofErr w:type="spellEnd"/>
                  <w:r>
                    <w:t xml:space="preserve"> character outcomes.</w:t>
                  </w:r>
                </w:p>
                <w:p w:rsidR="00BD33D9" w:rsidRDefault="004939B8">
                  <w:pPr>
                    <w:pStyle w:val="BodyText"/>
                    <w:spacing w:before="117" w:line="244" w:lineRule="auto"/>
                  </w:pPr>
                  <w:r>
                    <w:t>In</w:t>
                  </w:r>
                  <w:r>
                    <w:rPr>
                      <w:spacing w:val="-8"/>
                    </w:rPr>
                    <w:t xml:space="preserve"> </w:t>
                  </w:r>
                  <w:r>
                    <w:t>alignment</w:t>
                  </w:r>
                  <w:r>
                    <w:rPr>
                      <w:spacing w:val="-8"/>
                    </w:rPr>
                    <w:t xml:space="preserve"> </w:t>
                  </w:r>
                  <w:r>
                    <w:t>with</w:t>
                  </w:r>
                  <w:r>
                    <w:rPr>
                      <w:spacing w:val="-8"/>
                    </w:rPr>
                    <w:t xml:space="preserve"> </w:t>
                  </w:r>
                  <w:r>
                    <w:t>Planning</w:t>
                  </w:r>
                  <w:r>
                    <w:rPr>
                      <w:spacing w:val="-8"/>
                    </w:rPr>
                    <w:t xml:space="preserve"> </w:t>
                  </w:r>
                  <w:r>
                    <w:t>Practice</w:t>
                  </w:r>
                  <w:r>
                    <w:rPr>
                      <w:spacing w:val="-8"/>
                    </w:rPr>
                    <w:t xml:space="preserve"> </w:t>
                  </w:r>
                  <w:r>
                    <w:t>Note</w:t>
                  </w:r>
                  <w:r>
                    <w:rPr>
                      <w:spacing w:val="-8"/>
                    </w:rPr>
                    <w:t xml:space="preserve"> </w:t>
                  </w:r>
                  <w:r>
                    <w:t>91,</w:t>
                  </w:r>
                  <w:r>
                    <w:rPr>
                      <w:spacing w:val="-8"/>
                    </w:rPr>
                    <w:t xml:space="preserve"> </w:t>
                  </w:r>
                  <w:r>
                    <w:t>the</w:t>
                  </w:r>
                  <w:r>
                    <w:rPr>
                      <w:spacing w:val="-8"/>
                    </w:rPr>
                    <w:t xml:space="preserve"> </w:t>
                  </w:r>
                  <w:r>
                    <w:t>Preferred Character Statement directly informs the five design objectives per character area, which can be specified in a schedule</w:t>
                  </w:r>
                  <w:r>
                    <w:rPr>
                      <w:spacing w:val="-2"/>
                    </w:rPr>
                    <w:t xml:space="preserve"> </w:t>
                  </w:r>
                  <w:r>
                    <w:t>to</w:t>
                  </w:r>
                  <w:r>
                    <w:rPr>
                      <w:spacing w:val="-2"/>
                    </w:rPr>
                    <w:t xml:space="preserve"> </w:t>
                  </w:r>
                  <w:r>
                    <w:t>a</w:t>
                  </w:r>
                  <w:r>
                    <w:rPr>
                      <w:spacing w:val="-2"/>
                    </w:rPr>
                    <w:t xml:space="preserve"> </w:t>
                  </w:r>
                  <w:r>
                    <w:t>residential</w:t>
                  </w:r>
                  <w:r>
                    <w:rPr>
                      <w:spacing w:val="-2"/>
                    </w:rPr>
                    <w:t xml:space="preserve"> </w:t>
                  </w:r>
                  <w:r>
                    <w:t>zone</w:t>
                  </w:r>
                  <w:r>
                    <w:rPr>
                      <w:spacing w:val="-2"/>
                    </w:rPr>
                    <w:t xml:space="preserve"> </w:t>
                  </w:r>
                  <w:r>
                    <w:t>to</w:t>
                  </w:r>
                  <w:r>
                    <w:rPr>
                      <w:spacing w:val="-2"/>
                    </w:rPr>
                    <w:t xml:space="preserve"> </w:t>
                  </w:r>
                  <w:r>
                    <w:t>implement</w:t>
                  </w:r>
                  <w:r>
                    <w:rPr>
                      <w:spacing w:val="-2"/>
                    </w:rPr>
                    <w:t xml:space="preserve"> </w:t>
                  </w:r>
                  <w:r>
                    <w:t>the</w:t>
                  </w:r>
                  <w:r>
                    <w:rPr>
                      <w:spacing w:val="-2"/>
                    </w:rPr>
                    <w:t xml:space="preserve"> </w:t>
                  </w:r>
                  <w:r>
                    <w:t xml:space="preserve">preferred </w:t>
                  </w:r>
                  <w:proofErr w:type="spellStart"/>
                  <w:r>
                    <w:t>neighbourhood</w:t>
                  </w:r>
                  <w:proofErr w:type="spellEnd"/>
                  <w:r>
                    <w:t xml:space="preserve"> character.</w:t>
                  </w:r>
                </w:p>
                <w:p w:rsidR="00BD33D9" w:rsidRDefault="004939B8">
                  <w:pPr>
                    <w:pStyle w:val="BodyText"/>
                    <w:spacing w:before="118" w:line="244" w:lineRule="auto"/>
                  </w:pPr>
                  <w:r>
                    <w:t>Effective design guidelines should be used as a basis for Council planners when assessing planning applications. Design guidelines that are to be translated into a zone schedule,</w:t>
                  </w:r>
                  <w:r>
                    <w:rPr>
                      <w:spacing w:val="-7"/>
                    </w:rPr>
                    <w:t xml:space="preserve"> </w:t>
                  </w:r>
                  <w:r>
                    <w:t>to</w:t>
                  </w:r>
                  <w:r>
                    <w:rPr>
                      <w:spacing w:val="-7"/>
                    </w:rPr>
                    <w:t xml:space="preserve"> </w:t>
                  </w:r>
                  <w:r>
                    <w:t>vary</w:t>
                  </w:r>
                  <w:r>
                    <w:rPr>
                      <w:spacing w:val="-7"/>
                    </w:rPr>
                    <w:t xml:space="preserve"> </w:t>
                  </w:r>
                  <w:proofErr w:type="spellStart"/>
                  <w:r>
                    <w:t>ResCode</w:t>
                  </w:r>
                  <w:proofErr w:type="spellEnd"/>
                  <w:r>
                    <w:rPr>
                      <w:spacing w:val="-7"/>
                    </w:rPr>
                    <w:t xml:space="preserve"> </w:t>
                  </w:r>
                  <w:r>
                    <w:t>standards,</w:t>
                  </w:r>
                  <w:r>
                    <w:rPr>
                      <w:spacing w:val="-7"/>
                    </w:rPr>
                    <w:t xml:space="preserve"> </w:t>
                  </w:r>
                  <w:r>
                    <w:t>should</w:t>
                  </w:r>
                  <w:r>
                    <w:rPr>
                      <w:spacing w:val="-7"/>
                    </w:rPr>
                    <w:t xml:space="preserve"> </w:t>
                  </w:r>
                  <w:r>
                    <w:t>be</w:t>
                  </w:r>
                  <w:r>
                    <w:rPr>
                      <w:spacing w:val="-7"/>
                    </w:rPr>
                    <w:t xml:space="preserve"> </w:t>
                  </w:r>
                  <w:r>
                    <w:t>enhanced by including specific details of the schedule changes (i.e. permeability, site coverage, front and side setbacks).</w:t>
                  </w:r>
                </w:p>
              </w:txbxContent>
            </v:textbox>
            <w10:wrap anchorx="page" anchory="page"/>
          </v:shape>
        </w:pict>
      </w:r>
      <w:r>
        <w:pict>
          <v:shape id="docshape417" o:spid="_x0000_s1561" type="#_x0000_t202" style="position:absolute;margin-left:331.75pt;margin-top:809.2pt;width:201.5pt;height:11.15pt;z-index:-1748480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418" o:spid="_x0000_s1560" type="#_x0000_t202" style="position:absolute;margin-left:550.85pt;margin-top:809.2pt;width:9.8pt;height:11.15pt;z-index:-17484288;mso-position-horizontal-relative:page;mso-position-vertical-relative:page" filled="f" stroked="f">
            <v:textbox inset="0,0,0,0">
              <w:txbxContent>
                <w:p w:rsidR="00BD33D9" w:rsidRDefault="004939B8">
                  <w:pPr>
                    <w:spacing w:before="10"/>
                    <w:ind w:left="20"/>
                    <w:rPr>
                      <w:sz w:val="14"/>
                    </w:rPr>
                  </w:pPr>
                  <w:r>
                    <w:rPr>
                      <w:color w:val="58595B"/>
                      <w:spacing w:val="-5"/>
                      <w:sz w:val="14"/>
                    </w:rPr>
                    <w:t>53</w:t>
                  </w:r>
                </w:p>
              </w:txbxContent>
            </v:textbox>
            <w10:wrap anchorx="page" anchory="page"/>
          </v:shape>
        </w:pict>
      </w:r>
      <w:r>
        <w:pict>
          <v:shape id="docshape419" o:spid="_x0000_s1559" type="#_x0000_t202" style="position:absolute;margin-left:304.7pt;margin-top:215.25pt;width:254.6pt;height:15.85pt;z-index:-17483776;mso-position-horizontal-relative:page;mso-position-vertical-relative:page" filled="f" stroked="f">
            <v:textbox inset="0,0,0,0">
              <w:txbxContent>
                <w:p w:rsidR="00BD33D9" w:rsidRDefault="004939B8">
                  <w:pPr>
                    <w:spacing w:before="39"/>
                    <w:ind w:left="66"/>
                    <w:rPr>
                      <w:rFonts w:ascii="Montserrat SemiBold"/>
                      <w:b/>
                      <w:sz w:val="19"/>
                    </w:rPr>
                  </w:pPr>
                  <w:r>
                    <w:rPr>
                      <w:rFonts w:ascii="Montserrat SemiBold"/>
                      <w:b/>
                      <w:color w:val="FFFFFF"/>
                      <w:sz w:val="19"/>
                    </w:rPr>
                    <w:t>Character</w:t>
                  </w:r>
                  <w:r>
                    <w:rPr>
                      <w:rFonts w:ascii="Montserrat SemiBold"/>
                      <w:b/>
                      <w:color w:val="FFFFFF"/>
                      <w:spacing w:val="-5"/>
                      <w:sz w:val="19"/>
                    </w:rPr>
                    <w:t xml:space="preserve"> </w:t>
                  </w:r>
                  <w:r>
                    <w:rPr>
                      <w:rFonts w:ascii="Montserrat SemiBold"/>
                      <w:b/>
                      <w:color w:val="FFFFFF"/>
                      <w:spacing w:val="-2"/>
                      <w:sz w:val="19"/>
                    </w:rPr>
                    <w:t>Attributes</w:t>
                  </w:r>
                </w:p>
              </w:txbxContent>
            </v:textbox>
            <w10:wrap anchorx="page" anchory="page"/>
          </v:shape>
        </w:pict>
      </w:r>
      <w:r>
        <w:pict>
          <v:shape id="docshape420" o:spid="_x0000_s1558" type="#_x0000_t202" style="position:absolute;margin-left:304.7pt;margin-top:231.05pt;width:42.45pt;height:99pt;z-index:-174832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21" o:spid="_x0000_s1557" type="#_x0000_t202" style="position:absolute;margin-left:347.15pt;margin-top:231.05pt;width:212.15pt;height:99pt;z-index:-17482752;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Architectural</w:t>
                  </w:r>
                  <w:r>
                    <w:rPr>
                      <w:rFonts w:ascii="Montserrat Medium"/>
                      <w:spacing w:val="-4"/>
                    </w:rPr>
                    <w:t xml:space="preserve"> </w:t>
                  </w:r>
                  <w:r>
                    <w:rPr>
                      <w:rFonts w:ascii="Montserrat Medium"/>
                    </w:rPr>
                    <w:t>Style,</w:t>
                  </w:r>
                  <w:r>
                    <w:rPr>
                      <w:rFonts w:ascii="Montserrat Medium"/>
                      <w:spacing w:val="-4"/>
                    </w:rPr>
                    <w:t xml:space="preserve"> </w:t>
                  </w:r>
                  <w:r>
                    <w:rPr>
                      <w:rFonts w:ascii="Montserrat Medium"/>
                    </w:rPr>
                    <w:t>form</w:t>
                  </w:r>
                  <w:r>
                    <w:rPr>
                      <w:rFonts w:ascii="Montserrat Medium"/>
                      <w:spacing w:val="-4"/>
                    </w:rPr>
                    <w:t xml:space="preserve"> </w:t>
                  </w:r>
                  <w:r>
                    <w:rPr>
                      <w:rFonts w:ascii="Montserrat Medium"/>
                    </w:rPr>
                    <w:t>and</w:t>
                  </w:r>
                  <w:r>
                    <w:rPr>
                      <w:rFonts w:ascii="Montserrat Medium"/>
                      <w:spacing w:val="-4"/>
                    </w:rPr>
                    <w:t xml:space="preserve"> </w:t>
                  </w:r>
                  <w:r>
                    <w:rPr>
                      <w:rFonts w:ascii="Montserrat Medium"/>
                      <w:spacing w:val="-2"/>
                    </w:rPr>
                    <w:t>layout</w:t>
                  </w:r>
                </w:p>
                <w:p w:rsidR="00BD33D9" w:rsidRDefault="004939B8">
                  <w:pPr>
                    <w:pStyle w:val="BodyText"/>
                    <w:numPr>
                      <w:ilvl w:val="0"/>
                      <w:numId w:val="26"/>
                    </w:numPr>
                    <w:tabs>
                      <w:tab w:val="left" w:pos="349"/>
                      <w:tab w:val="left" w:pos="350"/>
                    </w:tabs>
                    <w:spacing w:before="119"/>
                  </w:pPr>
                  <w:r>
                    <w:t>Era</w:t>
                  </w:r>
                  <w:r>
                    <w:rPr>
                      <w:spacing w:val="-8"/>
                    </w:rPr>
                    <w:t xml:space="preserve"> </w:t>
                  </w:r>
                  <w:r>
                    <w:t>of</w:t>
                  </w:r>
                  <w:r>
                    <w:rPr>
                      <w:spacing w:val="-8"/>
                    </w:rPr>
                    <w:t xml:space="preserve"> </w:t>
                  </w:r>
                  <w:r>
                    <w:rPr>
                      <w:spacing w:val="-2"/>
                    </w:rPr>
                    <w:t>buildings</w:t>
                  </w:r>
                </w:p>
                <w:p w:rsidR="00BD33D9" w:rsidRDefault="004939B8">
                  <w:pPr>
                    <w:pStyle w:val="BodyText"/>
                    <w:numPr>
                      <w:ilvl w:val="0"/>
                      <w:numId w:val="26"/>
                    </w:numPr>
                    <w:tabs>
                      <w:tab w:val="left" w:pos="349"/>
                      <w:tab w:val="left" w:pos="350"/>
                    </w:tabs>
                    <w:spacing w:before="62"/>
                  </w:pPr>
                  <w:r>
                    <w:rPr>
                      <w:spacing w:val="-2"/>
                    </w:rPr>
                    <w:t>Existing</w:t>
                  </w:r>
                  <w:r>
                    <w:rPr>
                      <w:spacing w:val="-4"/>
                    </w:rPr>
                    <w:t xml:space="preserve"> </w:t>
                  </w:r>
                  <w:r>
                    <w:rPr>
                      <w:spacing w:val="-2"/>
                    </w:rPr>
                    <w:t>building</w:t>
                  </w:r>
                  <w:r>
                    <w:rPr>
                      <w:spacing w:val="-3"/>
                    </w:rPr>
                    <w:t xml:space="preserve"> </w:t>
                  </w:r>
                  <w:r>
                    <w:rPr>
                      <w:spacing w:val="-2"/>
                    </w:rPr>
                    <w:t>quality</w:t>
                  </w:r>
                </w:p>
                <w:p w:rsidR="00BD33D9" w:rsidRDefault="004939B8">
                  <w:pPr>
                    <w:pStyle w:val="BodyText"/>
                    <w:numPr>
                      <w:ilvl w:val="0"/>
                      <w:numId w:val="26"/>
                    </w:numPr>
                    <w:tabs>
                      <w:tab w:val="left" w:pos="349"/>
                      <w:tab w:val="left" w:pos="350"/>
                    </w:tabs>
                    <w:spacing w:before="62"/>
                  </w:pPr>
                  <w:r>
                    <w:rPr>
                      <w:spacing w:val="-2"/>
                    </w:rPr>
                    <w:t>Scale</w:t>
                  </w:r>
                  <w:r>
                    <w:rPr>
                      <w:spacing w:val="-3"/>
                    </w:rPr>
                    <w:t xml:space="preserve"> </w:t>
                  </w:r>
                  <w:r>
                    <w:rPr>
                      <w:spacing w:val="-2"/>
                    </w:rPr>
                    <w:t>of</w:t>
                  </w:r>
                  <w:r>
                    <w:rPr>
                      <w:spacing w:val="-3"/>
                    </w:rPr>
                    <w:t xml:space="preserve"> </w:t>
                  </w:r>
                  <w:r>
                    <w:rPr>
                      <w:spacing w:val="-2"/>
                    </w:rPr>
                    <w:t>existing</w:t>
                  </w:r>
                  <w:r>
                    <w:rPr>
                      <w:spacing w:val="-3"/>
                    </w:rPr>
                    <w:t xml:space="preserve"> </w:t>
                  </w:r>
                  <w:r>
                    <w:rPr>
                      <w:spacing w:val="-2"/>
                    </w:rPr>
                    <w:t>development</w:t>
                  </w:r>
                </w:p>
                <w:p w:rsidR="00BD33D9" w:rsidRDefault="004939B8">
                  <w:pPr>
                    <w:pStyle w:val="BodyText"/>
                    <w:numPr>
                      <w:ilvl w:val="0"/>
                      <w:numId w:val="26"/>
                    </w:numPr>
                    <w:tabs>
                      <w:tab w:val="left" w:pos="349"/>
                      <w:tab w:val="left" w:pos="350"/>
                    </w:tabs>
                    <w:spacing w:before="63"/>
                  </w:pPr>
                  <w:r>
                    <w:rPr>
                      <w:spacing w:val="-2"/>
                    </w:rPr>
                    <w:t>Dominant</w:t>
                  </w:r>
                  <w:r>
                    <w:rPr>
                      <w:spacing w:val="-3"/>
                    </w:rPr>
                    <w:t xml:space="preserve"> </w:t>
                  </w:r>
                  <w:r>
                    <w:rPr>
                      <w:spacing w:val="-2"/>
                    </w:rPr>
                    <w:t>residential</w:t>
                  </w:r>
                  <w:r>
                    <w:rPr>
                      <w:spacing w:val="-3"/>
                    </w:rPr>
                    <w:t xml:space="preserve"> </w:t>
                  </w:r>
                  <w:r>
                    <w:rPr>
                      <w:spacing w:val="-4"/>
                    </w:rPr>
                    <w:t>form</w:t>
                  </w:r>
                </w:p>
                <w:p w:rsidR="00BD33D9" w:rsidRDefault="004939B8">
                  <w:pPr>
                    <w:pStyle w:val="BodyText"/>
                    <w:numPr>
                      <w:ilvl w:val="0"/>
                      <w:numId w:val="26"/>
                    </w:numPr>
                    <w:tabs>
                      <w:tab w:val="left" w:pos="349"/>
                      <w:tab w:val="left" w:pos="350"/>
                    </w:tabs>
                    <w:spacing w:before="62"/>
                  </w:pPr>
                  <w:r>
                    <w:rPr>
                      <w:spacing w:val="-2"/>
                    </w:rPr>
                    <w:t>Dominant</w:t>
                  </w:r>
                  <w:r>
                    <w:rPr>
                      <w:spacing w:val="-3"/>
                    </w:rPr>
                    <w:t xml:space="preserve"> </w:t>
                  </w:r>
                  <w:r>
                    <w:rPr>
                      <w:spacing w:val="-2"/>
                    </w:rPr>
                    <w:t>residential</w:t>
                  </w:r>
                  <w:r>
                    <w:rPr>
                      <w:spacing w:val="-3"/>
                    </w:rPr>
                    <w:t xml:space="preserve"> </w:t>
                  </w:r>
                  <w:r>
                    <w:rPr>
                      <w:spacing w:val="-2"/>
                    </w:rPr>
                    <w:t>typology</w:t>
                  </w:r>
                </w:p>
              </w:txbxContent>
            </v:textbox>
            <w10:wrap anchorx="page" anchory="page"/>
          </v:shape>
        </w:pict>
      </w:r>
      <w:r>
        <w:pict>
          <v:shape id="docshape422" o:spid="_x0000_s1556" type="#_x0000_t202" style="position:absolute;margin-left:304.7pt;margin-top:330.05pt;width:42.45pt;height:42.05pt;z-index:-174822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23" o:spid="_x0000_s1555" type="#_x0000_t202" style="position:absolute;margin-left:347.15pt;margin-top:330.05pt;width:212.15pt;height:42.05pt;z-index:-17481728;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 xml:space="preserve">Building </w:t>
                  </w:r>
                  <w:r>
                    <w:rPr>
                      <w:rFonts w:ascii="Montserrat Medium"/>
                      <w:spacing w:val="-2"/>
                    </w:rPr>
                    <w:t>Materials</w:t>
                  </w:r>
                </w:p>
                <w:p w:rsidR="00BD33D9" w:rsidRDefault="004939B8">
                  <w:pPr>
                    <w:pStyle w:val="BodyText"/>
                    <w:numPr>
                      <w:ilvl w:val="0"/>
                      <w:numId w:val="25"/>
                    </w:numPr>
                    <w:tabs>
                      <w:tab w:val="left" w:pos="349"/>
                      <w:tab w:val="left" w:pos="350"/>
                    </w:tabs>
                    <w:spacing w:before="119"/>
                  </w:pPr>
                  <w:r>
                    <w:rPr>
                      <w:spacing w:val="-2"/>
                    </w:rPr>
                    <w:t>Primary</w:t>
                  </w:r>
                  <w:r>
                    <w:rPr>
                      <w:spacing w:val="-6"/>
                    </w:rPr>
                    <w:t xml:space="preserve"> </w:t>
                  </w:r>
                  <w:r>
                    <w:rPr>
                      <w:spacing w:val="-2"/>
                    </w:rPr>
                    <w:t>materials</w:t>
                  </w:r>
                </w:p>
                <w:p w:rsidR="00BD33D9" w:rsidRDefault="00BD33D9">
                  <w:pPr>
                    <w:pStyle w:val="BodyText"/>
                    <w:spacing w:before="6"/>
                    <w:ind w:left="40"/>
                    <w:rPr>
                      <w:sz w:val="14"/>
                    </w:rPr>
                  </w:pPr>
                </w:p>
              </w:txbxContent>
            </v:textbox>
            <w10:wrap anchorx="page" anchory="page"/>
          </v:shape>
        </w:pict>
      </w:r>
      <w:r>
        <w:pict>
          <v:shape id="docshape424" o:spid="_x0000_s1554" type="#_x0000_t202" style="position:absolute;margin-left:304.7pt;margin-top:372.05pt;width:42.45pt;height:37.65pt;z-index:-1748121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25" o:spid="_x0000_s1553" type="#_x0000_t202" style="position:absolute;margin-left:347.15pt;margin-top:372.05pt;width:212.15pt;height:37.65pt;z-index:-17480704;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 xml:space="preserve">Building </w:t>
                  </w:r>
                  <w:r>
                    <w:rPr>
                      <w:rFonts w:ascii="Montserrat Medium"/>
                      <w:spacing w:val="-2"/>
                    </w:rPr>
                    <w:t>Heights</w:t>
                  </w:r>
                </w:p>
                <w:p w:rsidR="00BD33D9" w:rsidRDefault="00BD33D9">
                  <w:pPr>
                    <w:pStyle w:val="BodyText"/>
                    <w:spacing w:before="6"/>
                    <w:ind w:left="40"/>
                    <w:rPr>
                      <w:rFonts w:ascii="Montserrat Medium"/>
                      <w:sz w:val="14"/>
                    </w:rPr>
                  </w:pPr>
                </w:p>
              </w:txbxContent>
            </v:textbox>
            <w10:wrap anchorx="page" anchory="page"/>
          </v:shape>
        </w:pict>
      </w:r>
      <w:r>
        <w:pict>
          <v:shape id="docshape426" o:spid="_x0000_s1552" type="#_x0000_t202" style="position:absolute;margin-left:304.7pt;margin-top:409.7pt;width:42.45pt;height:47.35pt;z-index:-1748019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27" o:spid="_x0000_s1551" type="#_x0000_t202" style="position:absolute;margin-left:347.15pt;margin-top:409.7pt;width:212.15pt;height:47.35pt;z-index:-17479680;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 xml:space="preserve">Roof </w:t>
                  </w:r>
                  <w:r>
                    <w:rPr>
                      <w:rFonts w:ascii="Montserrat Medium"/>
                      <w:spacing w:val="-2"/>
                    </w:rPr>
                    <w:t>Styles</w:t>
                  </w:r>
                </w:p>
                <w:p w:rsidR="00BD33D9" w:rsidRDefault="004939B8">
                  <w:pPr>
                    <w:pStyle w:val="BodyText"/>
                    <w:numPr>
                      <w:ilvl w:val="0"/>
                      <w:numId w:val="24"/>
                    </w:numPr>
                    <w:tabs>
                      <w:tab w:val="left" w:pos="349"/>
                      <w:tab w:val="left" w:pos="350"/>
                    </w:tabs>
                    <w:spacing w:before="119"/>
                  </w:pPr>
                  <w:r>
                    <w:t>Roof</w:t>
                  </w:r>
                  <w:r>
                    <w:rPr>
                      <w:spacing w:val="-10"/>
                    </w:rPr>
                    <w:t xml:space="preserve"> </w:t>
                  </w:r>
                  <w:r>
                    <w:rPr>
                      <w:spacing w:val="-4"/>
                    </w:rPr>
                    <w:t>form</w:t>
                  </w:r>
                </w:p>
                <w:p w:rsidR="00BD33D9" w:rsidRDefault="004939B8">
                  <w:pPr>
                    <w:pStyle w:val="BodyText"/>
                    <w:numPr>
                      <w:ilvl w:val="0"/>
                      <w:numId w:val="24"/>
                    </w:numPr>
                    <w:tabs>
                      <w:tab w:val="left" w:pos="349"/>
                      <w:tab w:val="left" w:pos="350"/>
                    </w:tabs>
                    <w:spacing w:before="62"/>
                  </w:pPr>
                  <w:r>
                    <w:t>Roof</w:t>
                  </w:r>
                  <w:r>
                    <w:rPr>
                      <w:spacing w:val="-10"/>
                    </w:rPr>
                    <w:t xml:space="preserve"> </w:t>
                  </w:r>
                  <w:r>
                    <w:rPr>
                      <w:spacing w:val="-2"/>
                    </w:rPr>
                    <w:t>material</w:t>
                  </w:r>
                </w:p>
              </w:txbxContent>
            </v:textbox>
            <w10:wrap anchorx="page" anchory="page"/>
          </v:shape>
        </w:pict>
      </w:r>
      <w:r>
        <w:pict>
          <v:shape id="docshape428" o:spid="_x0000_s1550" type="#_x0000_t202" style="position:absolute;margin-left:304.7pt;margin-top:457.05pt;width:42.45pt;height:41.65pt;z-index:-1747916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29" o:spid="_x0000_s1549" type="#_x0000_t202" style="position:absolute;margin-left:347.15pt;margin-top:457.05pt;width:212.15pt;height:41.65pt;z-index:-17478656;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Garages</w:t>
                  </w:r>
                  <w:r>
                    <w:rPr>
                      <w:rFonts w:ascii="Montserrat Medium"/>
                      <w:spacing w:val="-1"/>
                    </w:rPr>
                    <w:t xml:space="preserve"> </w:t>
                  </w:r>
                  <w:r>
                    <w:rPr>
                      <w:rFonts w:ascii="Montserrat Medium"/>
                    </w:rPr>
                    <w:t>and</w:t>
                  </w:r>
                  <w:r>
                    <w:rPr>
                      <w:rFonts w:ascii="Montserrat Medium"/>
                      <w:spacing w:val="-1"/>
                    </w:rPr>
                    <w:t xml:space="preserve"> </w:t>
                  </w:r>
                  <w:r>
                    <w:rPr>
                      <w:rFonts w:ascii="Montserrat Medium"/>
                      <w:spacing w:val="-2"/>
                    </w:rPr>
                    <w:t>Carports</w:t>
                  </w:r>
                </w:p>
                <w:p w:rsidR="00BD33D9" w:rsidRDefault="004939B8">
                  <w:pPr>
                    <w:pStyle w:val="BodyText"/>
                    <w:numPr>
                      <w:ilvl w:val="0"/>
                      <w:numId w:val="23"/>
                    </w:numPr>
                    <w:tabs>
                      <w:tab w:val="left" w:pos="349"/>
                      <w:tab w:val="left" w:pos="350"/>
                    </w:tabs>
                    <w:spacing w:before="119"/>
                  </w:pPr>
                  <w:r>
                    <w:rPr>
                      <w:spacing w:val="-2"/>
                    </w:rPr>
                    <w:t>Dominance</w:t>
                  </w:r>
                  <w:r>
                    <w:rPr>
                      <w:spacing w:val="-5"/>
                    </w:rPr>
                    <w:t xml:space="preserve"> </w:t>
                  </w:r>
                  <w:r>
                    <w:rPr>
                      <w:spacing w:val="-2"/>
                    </w:rPr>
                    <w:t>of</w:t>
                  </w:r>
                  <w:r>
                    <w:rPr>
                      <w:spacing w:val="-4"/>
                    </w:rPr>
                    <w:t xml:space="preserve"> </w:t>
                  </w:r>
                  <w:r>
                    <w:rPr>
                      <w:spacing w:val="-2"/>
                    </w:rPr>
                    <w:t>parking</w:t>
                  </w:r>
                  <w:r>
                    <w:rPr>
                      <w:spacing w:val="-4"/>
                    </w:rPr>
                    <w:t xml:space="preserve"> </w:t>
                  </w:r>
                  <w:r>
                    <w:rPr>
                      <w:spacing w:val="-2"/>
                    </w:rPr>
                    <w:t>structures</w:t>
                  </w:r>
                </w:p>
                <w:p w:rsidR="00BD33D9" w:rsidRDefault="00BD33D9">
                  <w:pPr>
                    <w:pStyle w:val="BodyText"/>
                    <w:spacing w:before="6"/>
                    <w:ind w:left="40"/>
                    <w:rPr>
                      <w:sz w:val="14"/>
                    </w:rPr>
                  </w:pPr>
                </w:p>
              </w:txbxContent>
            </v:textbox>
            <w10:wrap anchorx="page" anchory="page"/>
          </v:shape>
        </w:pict>
      </w:r>
      <w:r>
        <w:pict>
          <v:shape id="docshape430" o:spid="_x0000_s1548" type="#_x0000_t202" style="position:absolute;margin-left:304.7pt;margin-top:498.65pt;width:42.45pt;height:62.2pt;z-index:-174781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31" o:spid="_x0000_s1547" type="#_x0000_t202" style="position:absolute;margin-left:347.15pt;margin-top:498.65pt;width:212.15pt;height:62.2pt;z-index:-17477632;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Orientation</w:t>
                  </w:r>
                  <w:r>
                    <w:rPr>
                      <w:rFonts w:ascii="Montserrat Medium"/>
                      <w:spacing w:val="-1"/>
                    </w:rPr>
                    <w:t xml:space="preserve"> </w:t>
                  </w:r>
                  <w:r>
                    <w:rPr>
                      <w:rFonts w:ascii="Montserrat Medium"/>
                    </w:rPr>
                    <w:t>and</w:t>
                  </w:r>
                  <w:r>
                    <w:rPr>
                      <w:rFonts w:ascii="Montserrat Medium"/>
                      <w:spacing w:val="-1"/>
                    </w:rPr>
                    <w:t xml:space="preserve"> </w:t>
                  </w:r>
                  <w:r>
                    <w:rPr>
                      <w:rFonts w:ascii="Montserrat Medium"/>
                      <w:spacing w:val="-2"/>
                    </w:rPr>
                    <w:t>Siting</w:t>
                  </w:r>
                </w:p>
                <w:p w:rsidR="00BD33D9" w:rsidRDefault="004939B8">
                  <w:pPr>
                    <w:pStyle w:val="BodyText"/>
                    <w:numPr>
                      <w:ilvl w:val="0"/>
                      <w:numId w:val="22"/>
                    </w:numPr>
                    <w:tabs>
                      <w:tab w:val="left" w:pos="349"/>
                      <w:tab w:val="left" w:pos="350"/>
                    </w:tabs>
                    <w:spacing w:before="119"/>
                  </w:pPr>
                  <w:r>
                    <w:rPr>
                      <w:spacing w:val="-2"/>
                    </w:rPr>
                    <w:t>Front</w:t>
                  </w:r>
                  <w:r>
                    <w:rPr>
                      <w:spacing w:val="-6"/>
                    </w:rPr>
                    <w:t xml:space="preserve"> </w:t>
                  </w:r>
                  <w:r>
                    <w:rPr>
                      <w:spacing w:val="-2"/>
                    </w:rPr>
                    <w:t>setback</w:t>
                  </w:r>
                </w:p>
                <w:p w:rsidR="00BD33D9" w:rsidRDefault="004939B8">
                  <w:pPr>
                    <w:pStyle w:val="BodyText"/>
                    <w:numPr>
                      <w:ilvl w:val="0"/>
                      <w:numId w:val="22"/>
                    </w:numPr>
                    <w:tabs>
                      <w:tab w:val="left" w:pos="349"/>
                      <w:tab w:val="left" w:pos="350"/>
                    </w:tabs>
                    <w:spacing w:before="62"/>
                  </w:pPr>
                  <w:r>
                    <w:t>Side</w:t>
                  </w:r>
                  <w:r>
                    <w:rPr>
                      <w:spacing w:val="-10"/>
                    </w:rPr>
                    <w:t xml:space="preserve"> </w:t>
                  </w:r>
                  <w:r>
                    <w:rPr>
                      <w:spacing w:val="-2"/>
                    </w:rPr>
                    <w:t>setback</w:t>
                  </w:r>
                </w:p>
                <w:p w:rsidR="00BD33D9" w:rsidRDefault="004939B8">
                  <w:pPr>
                    <w:pStyle w:val="BodyText"/>
                    <w:numPr>
                      <w:ilvl w:val="0"/>
                      <w:numId w:val="22"/>
                    </w:numPr>
                    <w:tabs>
                      <w:tab w:val="left" w:pos="349"/>
                      <w:tab w:val="left" w:pos="350"/>
                    </w:tabs>
                    <w:spacing w:before="62"/>
                  </w:pPr>
                  <w:r>
                    <w:rPr>
                      <w:spacing w:val="-2"/>
                    </w:rPr>
                    <w:t>Consistency</w:t>
                  </w:r>
                  <w:r>
                    <w:rPr>
                      <w:spacing w:val="-7"/>
                    </w:rPr>
                    <w:t xml:space="preserve"> </w:t>
                  </w:r>
                  <w:r>
                    <w:rPr>
                      <w:spacing w:val="-2"/>
                    </w:rPr>
                    <w:t>of</w:t>
                  </w:r>
                  <w:r>
                    <w:rPr>
                      <w:spacing w:val="-6"/>
                    </w:rPr>
                    <w:t xml:space="preserve"> </w:t>
                  </w:r>
                  <w:r>
                    <w:rPr>
                      <w:spacing w:val="-2"/>
                    </w:rPr>
                    <w:t>setbacks</w:t>
                  </w:r>
                </w:p>
              </w:txbxContent>
            </v:textbox>
            <w10:wrap anchorx="page" anchory="page"/>
          </v:shape>
        </w:pict>
      </w:r>
      <w:r>
        <w:pict>
          <v:shape id="docshape432" o:spid="_x0000_s1546" type="#_x0000_t202" style="position:absolute;margin-left:304.7pt;margin-top:560.85pt;width:42.45pt;height:47.35pt;z-index:-1747712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33" o:spid="_x0000_s1545" type="#_x0000_t202" style="position:absolute;margin-left:347.15pt;margin-top:560.85pt;width:212.15pt;height:47.35pt;z-index:-17476608;mso-position-horizontal-relative:page;mso-position-vertical-relative:page" filled="f" stroked="f">
            <v:textbox inset="0,0,0,0">
              <w:txbxContent>
                <w:p w:rsidR="00BD33D9" w:rsidRDefault="004939B8">
                  <w:pPr>
                    <w:pStyle w:val="BodyText"/>
                    <w:spacing w:before="42"/>
                    <w:ind w:left="66"/>
                    <w:rPr>
                      <w:rFonts w:ascii="Montserrat Medium"/>
                    </w:rPr>
                  </w:pPr>
                  <w:r>
                    <w:rPr>
                      <w:rFonts w:ascii="Montserrat Medium"/>
                    </w:rPr>
                    <w:t>Front</w:t>
                  </w:r>
                  <w:r>
                    <w:rPr>
                      <w:rFonts w:ascii="Montserrat Medium"/>
                      <w:spacing w:val="-7"/>
                    </w:rPr>
                    <w:t xml:space="preserve"> </w:t>
                  </w:r>
                  <w:r>
                    <w:rPr>
                      <w:rFonts w:ascii="Montserrat Medium"/>
                      <w:spacing w:val="-2"/>
                    </w:rPr>
                    <w:t>Fencing</w:t>
                  </w:r>
                </w:p>
                <w:p w:rsidR="00BD33D9" w:rsidRDefault="004939B8">
                  <w:pPr>
                    <w:pStyle w:val="BodyText"/>
                    <w:numPr>
                      <w:ilvl w:val="0"/>
                      <w:numId w:val="21"/>
                    </w:numPr>
                    <w:tabs>
                      <w:tab w:val="left" w:pos="349"/>
                      <w:tab w:val="left" w:pos="350"/>
                    </w:tabs>
                    <w:spacing w:before="119"/>
                  </w:pPr>
                  <w:r>
                    <w:rPr>
                      <w:spacing w:val="-2"/>
                    </w:rPr>
                    <w:t>Front</w:t>
                  </w:r>
                  <w:r>
                    <w:rPr>
                      <w:spacing w:val="-6"/>
                    </w:rPr>
                    <w:t xml:space="preserve"> </w:t>
                  </w:r>
                  <w:r>
                    <w:rPr>
                      <w:spacing w:val="-2"/>
                    </w:rPr>
                    <w:t>fence</w:t>
                  </w:r>
                  <w:r>
                    <w:rPr>
                      <w:spacing w:val="-6"/>
                    </w:rPr>
                    <w:t xml:space="preserve"> </w:t>
                  </w:r>
                  <w:r>
                    <w:rPr>
                      <w:spacing w:val="-2"/>
                    </w:rPr>
                    <w:t>height</w:t>
                  </w:r>
                </w:p>
                <w:p w:rsidR="00BD33D9" w:rsidRDefault="004939B8">
                  <w:pPr>
                    <w:pStyle w:val="BodyText"/>
                    <w:numPr>
                      <w:ilvl w:val="0"/>
                      <w:numId w:val="21"/>
                    </w:numPr>
                    <w:tabs>
                      <w:tab w:val="left" w:pos="349"/>
                      <w:tab w:val="left" w:pos="350"/>
                    </w:tabs>
                    <w:spacing w:before="62"/>
                  </w:pPr>
                  <w:r>
                    <w:rPr>
                      <w:spacing w:val="-2"/>
                    </w:rPr>
                    <w:t>Front</w:t>
                  </w:r>
                  <w:r>
                    <w:rPr>
                      <w:spacing w:val="-6"/>
                    </w:rPr>
                    <w:t xml:space="preserve"> </w:t>
                  </w:r>
                  <w:r>
                    <w:rPr>
                      <w:spacing w:val="-2"/>
                    </w:rPr>
                    <w:t>fence</w:t>
                  </w:r>
                  <w:r>
                    <w:rPr>
                      <w:spacing w:val="-6"/>
                    </w:rPr>
                    <w:t xml:space="preserve"> </w:t>
                  </w:r>
                  <w:r>
                    <w:rPr>
                      <w:spacing w:val="-4"/>
                    </w:rPr>
                    <w:t>type</w:t>
                  </w:r>
                </w:p>
              </w:txbxContent>
            </v:textbox>
            <w10:wrap anchorx="page" anchory="page"/>
          </v:shape>
        </w:pict>
      </w:r>
      <w:r>
        <w:pict>
          <v:shape id="docshape434" o:spid="_x0000_s1544" type="#_x0000_t202" style="position:absolute;margin-left:304.7pt;margin-top:608.2pt;width:42.45pt;height:47.35pt;z-index:-174760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35" o:spid="_x0000_s1543" type="#_x0000_t202" style="position:absolute;margin-left:347.15pt;margin-top:608.2pt;width:212.15pt;height:47.35pt;z-index:-17475584;mso-position-horizontal-relative:page;mso-position-vertical-relative:page" filled="f" stroked="f">
            <v:textbox inset="0,0,0,0">
              <w:txbxContent>
                <w:p w:rsidR="00BD33D9" w:rsidRDefault="004939B8">
                  <w:pPr>
                    <w:pStyle w:val="BodyText"/>
                    <w:spacing w:before="41"/>
                    <w:ind w:left="66"/>
                    <w:rPr>
                      <w:rFonts w:ascii="Montserrat Medium"/>
                    </w:rPr>
                  </w:pPr>
                  <w:r>
                    <w:rPr>
                      <w:rFonts w:ascii="Montserrat Medium"/>
                    </w:rPr>
                    <w:t>Gardens</w:t>
                  </w:r>
                  <w:r>
                    <w:rPr>
                      <w:rFonts w:ascii="Montserrat Medium"/>
                      <w:spacing w:val="-2"/>
                    </w:rPr>
                    <w:t xml:space="preserve"> </w:t>
                  </w:r>
                  <w:r>
                    <w:rPr>
                      <w:rFonts w:ascii="Montserrat Medium"/>
                    </w:rPr>
                    <w:t>and</w:t>
                  </w:r>
                  <w:r>
                    <w:rPr>
                      <w:rFonts w:ascii="Montserrat Medium"/>
                      <w:spacing w:val="-1"/>
                    </w:rPr>
                    <w:t xml:space="preserve"> </w:t>
                  </w:r>
                  <w:r>
                    <w:rPr>
                      <w:rFonts w:ascii="Montserrat Medium"/>
                      <w:spacing w:val="-2"/>
                    </w:rPr>
                    <w:t>Vegetation</w:t>
                  </w:r>
                </w:p>
                <w:p w:rsidR="00BD33D9" w:rsidRDefault="004939B8">
                  <w:pPr>
                    <w:pStyle w:val="BodyText"/>
                    <w:numPr>
                      <w:ilvl w:val="0"/>
                      <w:numId w:val="20"/>
                    </w:numPr>
                    <w:tabs>
                      <w:tab w:val="left" w:pos="349"/>
                      <w:tab w:val="left" w:pos="350"/>
                    </w:tabs>
                    <w:spacing w:before="119"/>
                  </w:pPr>
                  <w:r>
                    <w:rPr>
                      <w:spacing w:val="-4"/>
                    </w:rPr>
                    <w:t>Private</w:t>
                  </w:r>
                  <w:r>
                    <w:rPr>
                      <w:spacing w:val="-2"/>
                    </w:rPr>
                    <w:t xml:space="preserve"> landscaping</w:t>
                  </w:r>
                </w:p>
                <w:p w:rsidR="00BD33D9" w:rsidRDefault="004939B8">
                  <w:pPr>
                    <w:pStyle w:val="BodyText"/>
                    <w:numPr>
                      <w:ilvl w:val="0"/>
                      <w:numId w:val="20"/>
                    </w:numPr>
                    <w:tabs>
                      <w:tab w:val="left" w:pos="349"/>
                      <w:tab w:val="left" w:pos="350"/>
                    </w:tabs>
                    <w:spacing w:before="63"/>
                  </w:pPr>
                  <w:r>
                    <w:rPr>
                      <w:spacing w:val="-2"/>
                    </w:rPr>
                    <w:t>Private</w:t>
                  </w:r>
                  <w:r>
                    <w:rPr>
                      <w:spacing w:val="-9"/>
                    </w:rPr>
                    <w:t xml:space="preserve"> </w:t>
                  </w:r>
                  <w:r>
                    <w:rPr>
                      <w:spacing w:val="-2"/>
                    </w:rPr>
                    <w:t>garden</w:t>
                  </w:r>
                  <w:r>
                    <w:rPr>
                      <w:spacing w:val="-9"/>
                    </w:rPr>
                    <w:t xml:space="preserve"> </w:t>
                  </w:r>
                  <w:r>
                    <w:rPr>
                      <w:spacing w:val="-4"/>
                    </w:rPr>
                    <w:t>type</w:t>
                  </w:r>
                </w:p>
              </w:txbxContent>
            </v:textbox>
            <w10:wrap anchorx="page" anchory="page"/>
          </v:shape>
        </w:pict>
      </w:r>
      <w:r>
        <w:pict>
          <v:shape id="docshape436" o:spid="_x0000_s1542" type="#_x0000_t202" style="position:absolute;margin-left:304.7pt;margin-top:655.55pt;width:42.45pt;height:135.05pt;z-index:-1747507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37" o:spid="_x0000_s1541" type="#_x0000_t202" style="position:absolute;margin-left:347.15pt;margin-top:655.55pt;width:212.15pt;height:135.05pt;z-index:-17474560;mso-position-horizontal-relative:page;mso-position-vertical-relative:page" filled="f" stroked="f">
            <v:textbox inset="0,0,0,0">
              <w:txbxContent>
                <w:p w:rsidR="00BD33D9" w:rsidRDefault="004939B8">
                  <w:pPr>
                    <w:pStyle w:val="BodyText"/>
                    <w:spacing w:before="41"/>
                    <w:ind w:left="66"/>
                    <w:rPr>
                      <w:rFonts w:ascii="Montserrat Medium"/>
                    </w:rPr>
                  </w:pPr>
                  <w:r>
                    <w:rPr>
                      <w:rFonts w:ascii="Montserrat Medium"/>
                    </w:rPr>
                    <w:t xml:space="preserve">Public </w:t>
                  </w:r>
                  <w:r>
                    <w:rPr>
                      <w:rFonts w:ascii="Montserrat Medium"/>
                      <w:spacing w:val="-2"/>
                    </w:rPr>
                    <w:t>Realm</w:t>
                  </w:r>
                </w:p>
                <w:p w:rsidR="00BD33D9" w:rsidRDefault="004939B8">
                  <w:pPr>
                    <w:pStyle w:val="BodyText"/>
                    <w:numPr>
                      <w:ilvl w:val="0"/>
                      <w:numId w:val="19"/>
                    </w:numPr>
                    <w:tabs>
                      <w:tab w:val="left" w:pos="349"/>
                      <w:tab w:val="left" w:pos="350"/>
                    </w:tabs>
                    <w:spacing w:before="119"/>
                  </w:pPr>
                  <w:r>
                    <w:rPr>
                      <w:spacing w:val="-2"/>
                    </w:rPr>
                    <w:t>Public</w:t>
                  </w:r>
                  <w:r>
                    <w:rPr>
                      <w:spacing w:val="-4"/>
                    </w:rPr>
                    <w:t xml:space="preserve"> </w:t>
                  </w:r>
                  <w:r>
                    <w:rPr>
                      <w:spacing w:val="-2"/>
                    </w:rPr>
                    <w:t>landscaping</w:t>
                  </w:r>
                </w:p>
                <w:p w:rsidR="00BD33D9" w:rsidRDefault="004939B8">
                  <w:pPr>
                    <w:pStyle w:val="BodyText"/>
                    <w:numPr>
                      <w:ilvl w:val="0"/>
                      <w:numId w:val="19"/>
                    </w:numPr>
                    <w:tabs>
                      <w:tab w:val="left" w:pos="349"/>
                      <w:tab w:val="left" w:pos="350"/>
                    </w:tabs>
                    <w:spacing w:before="63"/>
                  </w:pPr>
                  <w:r>
                    <w:rPr>
                      <w:spacing w:val="-2"/>
                    </w:rPr>
                    <w:t>Street</w:t>
                  </w:r>
                  <w:r>
                    <w:rPr>
                      <w:spacing w:val="-4"/>
                    </w:rPr>
                    <w:t xml:space="preserve"> </w:t>
                  </w:r>
                  <w:r>
                    <w:rPr>
                      <w:spacing w:val="-2"/>
                    </w:rPr>
                    <w:t>tree</w:t>
                  </w:r>
                  <w:r>
                    <w:rPr>
                      <w:spacing w:val="-4"/>
                    </w:rPr>
                    <w:t xml:space="preserve"> </w:t>
                  </w:r>
                  <w:r>
                    <w:rPr>
                      <w:spacing w:val="-2"/>
                    </w:rPr>
                    <w:t>types</w:t>
                  </w:r>
                </w:p>
                <w:p w:rsidR="00BD33D9" w:rsidRDefault="004939B8">
                  <w:pPr>
                    <w:pStyle w:val="BodyText"/>
                    <w:numPr>
                      <w:ilvl w:val="0"/>
                      <w:numId w:val="19"/>
                    </w:numPr>
                    <w:tabs>
                      <w:tab w:val="left" w:pos="349"/>
                      <w:tab w:val="left" w:pos="350"/>
                    </w:tabs>
                    <w:spacing w:before="62"/>
                  </w:pPr>
                  <w:r>
                    <w:rPr>
                      <w:spacing w:val="-2"/>
                    </w:rPr>
                    <w:t>Footpath</w:t>
                  </w:r>
                  <w:r>
                    <w:rPr>
                      <w:spacing w:val="-6"/>
                    </w:rPr>
                    <w:t xml:space="preserve"> </w:t>
                  </w:r>
                  <w:r>
                    <w:rPr>
                      <w:spacing w:val="-2"/>
                    </w:rPr>
                    <w:t>presence</w:t>
                  </w:r>
                </w:p>
                <w:p w:rsidR="00BD33D9" w:rsidRDefault="004939B8">
                  <w:pPr>
                    <w:pStyle w:val="BodyText"/>
                    <w:numPr>
                      <w:ilvl w:val="0"/>
                      <w:numId w:val="19"/>
                    </w:numPr>
                    <w:tabs>
                      <w:tab w:val="left" w:pos="349"/>
                      <w:tab w:val="left" w:pos="350"/>
                    </w:tabs>
                    <w:spacing w:before="62"/>
                  </w:pPr>
                  <w:r>
                    <w:t>Road</w:t>
                  </w:r>
                  <w:r>
                    <w:rPr>
                      <w:spacing w:val="-11"/>
                    </w:rPr>
                    <w:t xml:space="preserve"> </w:t>
                  </w:r>
                  <w:r>
                    <w:rPr>
                      <w:spacing w:val="-2"/>
                    </w:rPr>
                    <w:t>layout</w:t>
                  </w:r>
                </w:p>
                <w:p w:rsidR="00BD33D9" w:rsidRDefault="004939B8">
                  <w:pPr>
                    <w:pStyle w:val="BodyText"/>
                    <w:numPr>
                      <w:ilvl w:val="0"/>
                      <w:numId w:val="19"/>
                    </w:numPr>
                    <w:tabs>
                      <w:tab w:val="left" w:pos="349"/>
                      <w:tab w:val="left" w:pos="350"/>
                    </w:tabs>
                    <w:spacing w:before="62"/>
                  </w:pPr>
                  <w:r>
                    <w:t>Road</w:t>
                  </w:r>
                  <w:r>
                    <w:rPr>
                      <w:spacing w:val="-11"/>
                    </w:rPr>
                    <w:t xml:space="preserve"> </w:t>
                  </w:r>
                  <w:r>
                    <w:rPr>
                      <w:spacing w:val="-2"/>
                    </w:rPr>
                    <w:t>surface</w:t>
                  </w:r>
                </w:p>
                <w:p w:rsidR="00BD33D9" w:rsidRDefault="004939B8">
                  <w:pPr>
                    <w:pStyle w:val="BodyText"/>
                    <w:numPr>
                      <w:ilvl w:val="0"/>
                      <w:numId w:val="19"/>
                    </w:numPr>
                    <w:tabs>
                      <w:tab w:val="left" w:pos="349"/>
                      <w:tab w:val="left" w:pos="350"/>
                    </w:tabs>
                    <w:spacing w:before="63"/>
                  </w:pPr>
                  <w:r>
                    <w:rPr>
                      <w:spacing w:val="-2"/>
                    </w:rPr>
                    <w:t>Views</w:t>
                  </w:r>
                </w:p>
                <w:p w:rsidR="00BD33D9" w:rsidRDefault="004939B8">
                  <w:pPr>
                    <w:pStyle w:val="BodyText"/>
                    <w:numPr>
                      <w:ilvl w:val="0"/>
                      <w:numId w:val="19"/>
                    </w:numPr>
                    <w:tabs>
                      <w:tab w:val="left" w:pos="349"/>
                      <w:tab w:val="left" w:pos="350"/>
                    </w:tabs>
                    <w:spacing w:before="62"/>
                  </w:pPr>
                  <w:r>
                    <w:rPr>
                      <w:spacing w:val="-2"/>
                    </w:rPr>
                    <w:t>Topography</w:t>
                  </w:r>
                </w:p>
                <w:p w:rsidR="00BD33D9" w:rsidRDefault="00BD33D9">
                  <w:pPr>
                    <w:pStyle w:val="BodyText"/>
                    <w:spacing w:before="6"/>
                    <w:ind w:left="40"/>
                    <w:rPr>
                      <w:sz w:val="14"/>
                    </w:rPr>
                  </w:pPr>
                </w:p>
              </w:txbxContent>
            </v:textbox>
            <w10:wrap anchorx="page" anchory="page"/>
          </v:shape>
        </w:pict>
      </w:r>
      <w:r>
        <w:pict>
          <v:shape id="docshape438" o:spid="_x0000_s1540" type="#_x0000_t202" style="position:absolute;margin-left:317.4pt;margin-top:519.65pt;width:7.7pt;height:6.2pt;z-index:-17474048;mso-position-horizontal-relative:page;mso-position-vertical-relative:page" filled="f" stroked="f">
            <v:textbox inset="0,0,0,0">
              <w:txbxContent>
                <w:p w:rsidR="00376042" w:rsidRDefault="00376042"/>
              </w:txbxContent>
            </v:textbox>
            <w10:wrap anchorx="page" anchory="page"/>
          </v:shape>
        </w:pict>
      </w:r>
      <w:r>
        <w:pict>
          <v:shape id="docshape439" o:spid="_x0000_s1539" type="#_x0000_t202" style="position:absolute;margin-left:325.05pt;margin-top:519.65pt;width:7.7pt;height:6.2pt;z-index:-17473536;mso-position-horizontal-relative:page;mso-position-vertical-relative:page" filled="f" stroked="f">
            <v:textbox inset="0,0,0,0">
              <w:txbxContent>
                <w:p w:rsidR="00376042" w:rsidRDefault="00376042"/>
              </w:txbxContent>
            </v:textbox>
            <w10:wrap anchorx="page" anchory="page"/>
          </v:shape>
        </w:pict>
      </w:r>
      <w:r>
        <w:pict>
          <v:shape id="docshape440" o:spid="_x0000_s1538" type="#_x0000_t202" style="position:absolute;margin-left:317.4pt;margin-top:525.8pt;width:7.7pt;height:8.25pt;z-index:-17473024;mso-position-horizontal-relative:page;mso-position-vertical-relative:page" filled="f" stroked="f">
            <v:textbox inset="0,0,0,0">
              <w:txbxContent>
                <w:p w:rsidR="00376042" w:rsidRDefault="00376042"/>
              </w:txbxContent>
            </v:textbox>
            <w10:wrap anchorx="page" anchory="page"/>
          </v:shape>
        </w:pict>
      </w:r>
      <w:r>
        <w:pict>
          <v:shape id="docshape441" o:spid="_x0000_s1537" type="#_x0000_t202" style="position:absolute;margin-left:325.05pt;margin-top:525.8pt;width:7.7pt;height:8.25pt;z-index:-17472512;mso-position-horizontal-relative:page;mso-position-vertical-relative:page" filled="f" stroked="f">
            <v:textbox inset="0,0,0,0">
              <w:txbxContent>
                <w:p w:rsidR="00376042" w:rsidRDefault="00376042"/>
              </w:txbxContent>
            </v:textbox>
            <w10:wrap anchorx="page" anchory="page"/>
          </v:shape>
        </w:pict>
      </w:r>
      <w:r>
        <w:pict>
          <v:shape id="docshape442" o:spid="_x0000_s1536" type="#_x0000_t202" style="position:absolute;margin-left:317.75pt;margin-top:479.55pt;width:15.2pt;height:4.95pt;z-index:-17472000;mso-position-horizontal-relative:page;mso-position-vertical-relative:page" filled="f" stroked="f">
            <v:textbox inset="0,0,0,0">
              <w:txbxContent>
                <w:p w:rsidR="00376042" w:rsidRDefault="00376042"/>
              </w:txbxContent>
            </v:textbox>
            <w10:wrap anchorx="page" anchory="page"/>
          </v:shape>
        </w:pict>
      </w:r>
      <w:r>
        <w:pict>
          <v:shape id="docshape443" o:spid="_x0000_s1535" type="#_x0000_t202" style="position:absolute;margin-left:36pt;margin-top:25pt;width:523.3pt;height:12pt;z-index:-174714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481" o:spid="_x0000_s1476" type="#_x0000_t202" style="position:absolute;margin-left:304.2pt;margin-top:187.5pt;width:112.3pt;height:19.5pt;z-index:-17467392;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Character</w:t>
                  </w:r>
                  <w:r>
                    <w:rPr>
                      <w:rFonts w:ascii="Montserrat SemiBold"/>
                      <w:b/>
                      <w:spacing w:val="-8"/>
                      <w:sz w:val="19"/>
                    </w:rPr>
                    <w:t xml:space="preserve"> </w:t>
                  </w:r>
                  <w:r>
                    <w:rPr>
                      <w:rFonts w:ascii="Montserrat SemiBold"/>
                      <w:b/>
                      <w:spacing w:val="-2"/>
                      <w:sz w:val="19"/>
                    </w:rPr>
                    <w:t>Attributes</w:t>
                  </w:r>
                </w:p>
              </w:txbxContent>
            </v:textbox>
            <w10:wrap anchorx="page" anchory="page"/>
          </v:shape>
        </w:pict>
      </w:r>
      <w:r>
        <w:pict>
          <v:shape id="docshape479" o:spid="_x0000_s1478" type="#_x0000_t202" style="position:absolute;margin-left:74.7pt;margin-top:142.65pt;width:168.15pt;height:23.3pt;z-index:-17468416;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6EB967"/>
                      <w:sz w:val="32"/>
                    </w:rPr>
                    <w:t xml:space="preserve">Bush Residential </w:t>
                  </w:r>
                  <w:r>
                    <w:rPr>
                      <w:rFonts w:ascii="Montserrat SemiBold"/>
                      <w:b/>
                      <w:color w:val="6EB967"/>
                      <w:spacing w:val="-10"/>
                      <w:sz w:val="32"/>
                    </w:rPr>
                    <w:t>1</w:t>
                  </w:r>
                </w:p>
              </w:txbxContent>
            </v:textbox>
            <w10:wrap anchorx="page" anchory="page"/>
          </v:shape>
        </w:pict>
      </w:r>
      <w:r>
        <w:pict>
          <v:line id="_x0000_s1534" style="position:absolute;z-index:-17470976;mso-position-horizontal-relative:page;mso-position-vertical-relative:page" from="36pt,36pt" to="559.3pt,36pt" strokecolor="#6a7034" strokeweight="1pt">
            <w10:wrap anchorx="page" anchory="page"/>
          </v:line>
        </w:pict>
      </w:r>
      <w:r>
        <w:pict>
          <v:group id="docshapegroup444" o:spid="_x0000_s1531" style="position:absolute;margin-left:27.9pt;margin-top:510.8pt;width:216.3pt;height:140.8pt;z-index:-17470464;mso-position-horizontal-relative:page;mso-position-vertical-relative:page" coordorigin="558,10216" coordsize="4326,2816">
            <v:shape id="docshape445" o:spid="_x0000_s1533" type="#_x0000_t75" style="position:absolute;left:672;top:10216;width:4185;height:2816">
              <v:imagedata r:id="rId36" o:title=""/>
            </v:shape>
            <v:rect id="docshape446" o:spid="_x0000_s1532" style="position:absolute;left:557;top:12529;width:4326;height:494" stroked="f">
              <v:fill opacity="39321f"/>
            </v:rect>
            <w10:wrap anchorx="page" anchory="page"/>
          </v:group>
        </w:pict>
      </w:r>
      <w:r>
        <w:pict>
          <v:group id="docshapegroup447" o:spid="_x0000_s1483" style="position:absolute;margin-left:305.2pt;margin-top:216.15pt;width:254pt;height:584pt;z-index:-17469952;mso-position-horizontal-relative:page;mso-position-vertical-relative:page" coordorigin="6104,4323" coordsize="5080,11680">
            <v:shape id="docshape448" o:spid="_x0000_s1530" style="position:absolute;left:6103;top:4325;width:766;height:11676" coordorigin="6104,4326" coordsize="766,11676" path="m6869,4326r-765,l6104,6263r,2349l6104,11023r,2190l6104,16001r765,l6869,13213r,-2190l6869,8612r,-2349l6869,4326xe" fillcolor="#efeee9" stroked="f">
              <v:path arrowok="t"/>
            </v:shape>
            <v:line id="_x0000_s1529" style="position:absolute" from="6869,6263" to="11183,6263" strokeweight=".07303mm"/>
            <v:line id="_x0000_s1528" style="position:absolute" from="6869,7056" to="11183,7056" strokeweight=".07303mm"/>
            <v:line id="_x0000_s1527" style="position:absolute" from="6869,7771" to="11183,7771" strokeweight=".07303mm"/>
            <v:line id="_x0000_s1526" style="position:absolute" from="6869,8612" to="11183,8612" strokeweight=".07303mm"/>
            <v:line id="_x0000_s1525" style="position:absolute" from="6869,9789" to="11183,9789" strokeweight=".07303mm"/>
            <v:line id="_x0000_s1524" style="position:absolute" from="6869,11023" to="11183,11023" strokeweight=".07303mm"/>
            <v:line id="_x0000_s1523" style="position:absolute" from="6869,11903" to="11183,11903" strokeweight=".07303mm"/>
            <v:line id="_x0000_s1522" style="position:absolute" from="6869,13213" to="11183,13213" strokeweight=".07303mm"/>
            <v:line id="_x0000_s1521" style="position:absolute" from="6869,16001" to="11183,16001" strokeweight=".07303mm"/>
            <v:line id="_x0000_s1520" style="position:absolute" from="6104,6263" to="6869,6263" strokeweight=".07303mm"/>
            <v:line id="_x0000_s1519" style="position:absolute" from="6104,7056" to="6869,7056" strokeweight=".07303mm"/>
            <v:line id="_x0000_s1518" style="position:absolute" from="6104,7771" to="6869,7771" strokeweight=".07303mm"/>
            <v:line id="_x0000_s1517" style="position:absolute" from="6104,8612" to="6869,8612" strokeweight=".07303mm"/>
            <v:line id="_x0000_s1516" style="position:absolute" from="6104,9789" to="6869,9789" strokeweight=".07303mm"/>
            <v:line id="_x0000_s1515" style="position:absolute" from="6104,11023" to="6869,11023" strokeweight=".07303mm"/>
            <v:line id="_x0000_s1514" style="position:absolute" from="6104,11903" to="6869,11903" strokeweight=".07303mm"/>
            <v:line id="_x0000_s1513" style="position:absolute" from="6104,13213" to="6869,13213" strokeweight=".07303mm"/>
            <v:line id="_x0000_s1512" style="position:absolute" from="6104,16001" to="6869,16001" strokeweight=".07303mm"/>
            <v:line id="_x0000_s1511" style="position:absolute" from="6104,4326" to="6869,4326" strokeweight=".07303mm"/>
            <v:line id="_x0000_s1510" style="position:absolute" from="6869,4326" to="11183,4326" strokeweight=".07303mm"/>
            <v:shape id="docshape449" o:spid="_x0000_s1509" style="position:absolute;left:6166;top:5004;width:639;height:640" coordorigin="6166,5005" coordsize="639,640" path="m6486,5005r-73,8l6345,5037r-59,38l6237,5124r-38,60l6175,5251r-9,73l6175,5397r24,68l6237,5524r49,49l6345,5611r68,24l6486,5644r73,-9l6626,5611r59,-38l6735,5524r38,-59l6797,5397r8,-73l6797,5251r-24,-67l6735,5124r-50,-49l6626,5037r-67,-24l6486,5005xe" fillcolor="#6eb967" stroked="f">
              <v:path arrowok="t"/>
            </v:shape>
            <v:shape id="docshape450" o:spid="_x0000_s1508" style="position:absolute;left:6166;top:5004;width:639;height:640" coordorigin="6166,5005" coordsize="639,640" path="m6486,5644r-73,-9l6345,5611r-59,-38l6237,5524r-38,-59l6175,5397r-9,-73l6175,5251r24,-67l6237,5124r49,-49l6345,5037r68,-24l6486,5005r73,8l6626,5037r59,38l6735,5124r38,60l6797,5251r8,73l6797,5397r-24,68l6735,5524r-50,49l6626,5611r-67,24l6486,5644xe" filled="f" strokecolor="#f6f9f2" strokeweight="1pt">
              <v:path arrowok="t"/>
            </v:shape>
            <v:shape id="docshape451" o:spid="_x0000_s1507" type="#_x0000_t75" style="position:absolute;left:6321;top:5167;width:326;height:281">
              <v:imagedata r:id="rId37" o:title=""/>
            </v:shape>
            <v:shape id="docshape452" o:spid="_x0000_s1506" style="position:absolute;left:6166;top:6353;width:639;height:640" coordorigin="6166,6354" coordsize="639,640" path="m6486,6354r-73,8l6345,6386r-59,38l6237,6473r-38,60l6175,6600r-9,73l6175,6746r24,68l6237,6873r49,49l6345,6960r68,24l6486,6993r73,-9l6626,6960r59,-38l6735,6873r38,-59l6797,6746r8,-73l6797,6600r-24,-67l6735,6473r-50,-49l6626,6386r-67,-24l6486,6354xe" fillcolor="#6eb967" stroked="f">
              <v:path arrowok="t"/>
            </v:shape>
            <v:shape id="docshape453" o:spid="_x0000_s1505" style="position:absolute;left:6166;top:6353;width:639;height:640" coordorigin="6166,6354" coordsize="639,640" path="m6486,6993r-73,-9l6345,6960r-59,-38l6237,6873r-38,-59l6175,6746r-9,-73l6175,6600r24,-67l6237,6473r49,-49l6345,6386r68,-24l6486,6354r73,8l6626,6386r59,38l6735,6473r38,60l6797,6600r8,73l6797,6746r-24,68l6735,6873r-50,49l6626,6960r-67,24l6486,6993xe" filled="f" strokecolor="#f6f9f2" strokeweight="1pt">
              <v:path arrowok="t"/>
            </v:shape>
            <v:shape id="docshape454" o:spid="_x0000_s1504" type="#_x0000_t75" style="position:absolute;left:6275;top:6539;width:450;height:262">
              <v:imagedata r:id="rId38" o:title=""/>
            </v:shape>
            <v:shape id="docshape455" o:spid="_x0000_s1503" style="position:absolute;left:6166;top:7094;width:639;height:640" coordorigin="6166,7095" coordsize="639,640" path="m6486,7095r-73,8l6345,7127r-59,38l6237,7215r-38,59l6175,7341r-9,73l6175,7487r24,68l6237,7614r49,49l6345,7701r68,24l6486,7734r73,-9l6626,7701r59,-38l6735,7614r38,-59l6797,7487r8,-73l6797,7341r-24,-67l6735,7215r-50,-50l6626,7127r-67,-24l6486,7095xe" fillcolor="#6eb967" stroked="f">
              <v:path arrowok="t"/>
            </v:shape>
            <v:shape id="docshape456" o:spid="_x0000_s1502" style="position:absolute;left:6166;top:7094;width:639;height:640" coordorigin="6166,7095" coordsize="639,640" path="m6486,7734r-73,-9l6345,7701r-59,-38l6237,7614r-38,-59l6175,7487r-9,-73l6175,7341r24,-67l6237,7215r49,-50l6345,7127r68,-24l6486,7095r73,8l6626,7127r59,38l6735,7215r38,59l6797,7341r8,73l6797,7487r-24,68l6735,7614r-50,49l6626,7701r-67,24l6486,7734xe" filled="f" strokecolor="#f6f9f2" strokeweight="1pt">
              <v:path arrowok="t"/>
            </v:shape>
            <v:shape id="docshape457" o:spid="_x0000_s1501" type="#_x0000_t75" style="position:absolute;left:6324;top:7243;width:355;height:281">
              <v:imagedata r:id="rId39" o:title=""/>
            </v:shape>
            <v:shape id="docshape458" o:spid="_x0000_s1500" style="position:absolute;left:6166;top:7875;width:639;height:640" coordorigin="6166,7876" coordsize="639,640" path="m6486,7876r-73,8l6345,7908r-59,38l6237,7996r-38,59l6175,8122r-9,73l6175,8269r24,67l6237,8395r49,50l6345,8482r68,24l6486,8515r73,-9l6626,8482r59,-37l6735,8395r38,-59l6797,8269r8,-74l6797,8122r-24,-67l6735,7996r-50,-50l6626,7908r-67,-24l6486,7876xe" fillcolor="#6eb967" stroked="f">
              <v:path arrowok="t"/>
            </v:shape>
            <v:shape id="docshape459" o:spid="_x0000_s1499" style="position:absolute;left:6166;top:7875;width:639;height:640" coordorigin="6166,7876" coordsize="639,640" path="m6486,8515r-73,-9l6345,8482r-59,-37l6237,8395r-38,-59l6175,8269r-9,-74l6175,8122r24,-67l6237,7996r49,-50l6345,7908r68,-24l6486,7876r73,8l6626,7908r59,38l6735,7996r38,59l6797,8122r8,73l6797,8269r-24,67l6735,8395r-50,50l6626,8482r-67,24l6486,8515xe" filled="f" strokecolor="#f6f9f2" strokeweight="1pt">
              <v:path arrowok="t"/>
            </v:shape>
            <v:shape id="docshape460" o:spid="_x0000_s1498" style="position:absolute;left:6263;top:8038;width:441;height:272" coordorigin="6264,8039" coordsize="441,272" path="m6264,8303r221,-261l6564,8142r2,-103l6628,8039r,171l6704,8310e" filled="f" strokecolor="white" strokeweight="1pt">
              <v:path arrowok="t"/>
            </v:shape>
            <v:shape id="docshape461" o:spid="_x0000_s1497" style="position:absolute;left:6166;top:8939;width:639;height:638" coordorigin="6166,8940" coordsize="639,638" path="m6486,8940r-73,8l6345,8972r-59,38l6237,9059r-38,59l6175,9185r-9,73l6175,9331r24,67l6237,9458r49,49l6345,9545r68,24l6486,9577r73,-8l6626,9545r59,-38l6735,9458r38,-60l6797,9331r8,-73l6797,9185r-24,-67l6735,9059r-50,-49l6626,8972r-67,-24l6486,8940xe" fillcolor="#6eb967" stroked="f">
              <v:path arrowok="t"/>
            </v:shape>
            <v:shape id="docshape462" o:spid="_x0000_s1496" style="position:absolute;left:6166;top:8939;width:639;height:638" coordorigin="6166,8940" coordsize="639,638" path="m6486,9577r-73,-8l6345,9545r-59,-38l6237,9458r-38,-60l6175,9331r-9,-73l6175,9185r24,-67l6237,9059r49,-49l6345,8972r68,-24l6486,8940r73,8l6626,8972r59,38l6735,9059r38,59l6797,9185r8,73l6797,9331r-24,67l6735,9458r-50,49l6626,9545r-67,24l6486,9577xe" filled="f" strokecolor="#f6f9f2" strokeweight="1pt">
              <v:path arrowok="t"/>
            </v:shape>
            <v:shape id="docshape463" o:spid="_x0000_s1495" style="position:absolute;left:6277;top:9073;width:412;height:326" coordorigin="6277,9074" coordsize="412,326" o:spt="100" adj="0,,0" path="m6659,9170r,230l6310,9400r,-228m6277,9188r207,-114l6689,9187t-333,212l6356,9252r257,l6613,9399t-255,-50l6610,9349t-252,-49l6610,9300e" filled="f" strokecolor="white" strokeweight=".5pt">
              <v:stroke joinstyle="round"/>
              <v:formulas/>
              <v:path arrowok="t" o:connecttype="segments"/>
            </v:shape>
            <v:shape id="docshape464" o:spid="_x0000_s1494" style="position:absolute;left:6166;top:10065;width:635;height:635" coordorigin="6166,10065" coordsize="635,635" path="m6484,10065r-73,9l6344,10097r-59,38l6236,10184r-37,59l6175,10310r-9,73l6175,10455r24,67l6236,10581r49,49l6344,10668r67,24l6484,10700r72,-8l6623,10668r59,-38l6731,10581r38,-59l6793,10455r8,-72l6793,10310r-24,-67l6731,10184r-49,-49l6623,10097r-67,-23l6484,10065xe" fillcolor="#6eb967" stroked="f">
              <v:path arrowok="t"/>
            </v:shape>
            <v:shape id="docshape465" o:spid="_x0000_s1493" style="position:absolute;left:6166;top:10065;width:635;height:635" coordorigin="6166,10065" coordsize="635,635" path="m6484,10700r-73,-8l6344,10668r-59,-38l6236,10581r-37,-59l6175,10455r-9,-72l6175,10310r24,-67l6236,10184r49,-49l6344,10097r67,-23l6484,10065r72,9l6623,10097r59,38l6731,10184r38,59l6793,10310r8,73l6793,10455r-24,67l6731,10581r-49,49l6623,10668r-67,24l6484,10700xe" filled="f" strokecolor="#f6f9f2" strokeweight="1pt">
              <v:path arrowok="t"/>
            </v:shape>
            <v:shape id="docshape466" o:spid="_x0000_s1492" style="position:absolute;left:6326;top:10181;width:307;height:414" coordorigin="6326,10182" coordsize="307,414" o:spt="100" adj="0,,0" path="m6465,10320r-139,l6326,10182r139,l6465,10320xm6465,10483r-139,l6326,10345r139,l6465,10483xm6632,10429r-138,l6494,10291r138,l6632,10429xm6632,10595r-138,l6494,10458r138,l6632,10595xe" filled="f" strokecolor="white" strokeweight=".5pt">
              <v:stroke joinstyle="round"/>
              <v:formulas/>
              <v:path arrowok="t" o:connecttype="segments"/>
            </v:shape>
            <v:shape id="docshape467" o:spid="_x0000_s1491" style="position:absolute;left:6164;top:11165;width:639;height:640" coordorigin="6164,11165" coordsize="639,640" path="m6484,11165r-74,9l6343,11198r-59,38l6234,11285r-37,60l6173,11412r-9,73l6173,11558r24,67l6234,11685r50,49l6343,11772r67,24l6484,11804r73,-8l6624,11772r59,-38l6733,11685r38,-60l6795,11558r8,-73l6795,11412r-24,-67l6733,11285r-50,-49l6624,11198r-67,-24l6484,11165xe" fillcolor="#6eb967" stroked="f">
              <v:path arrowok="t"/>
            </v:shape>
            <v:shape id="docshape468" o:spid="_x0000_s1490" style="position:absolute;left:6164;top:11165;width:639;height:640" coordorigin="6164,11165" coordsize="639,640" path="m6484,11804r-74,-8l6343,11772r-59,-38l6234,11685r-37,-60l6173,11558r-9,-73l6173,11412r24,-67l6234,11285r50,-49l6343,11198r67,-24l6484,11165r73,9l6624,11198r59,38l6733,11285r38,60l6795,11412r8,73l6795,11558r-24,67l6733,11685r-50,49l6624,11772r-67,24l6484,11804xe" filled="f" strokecolor="#f6f9f2" strokeweight="1pt">
              <v:path arrowok="t"/>
            </v:shape>
            <v:shape id="docshape469" o:spid="_x0000_s1489" type="#_x0000_t75" style="position:absolute;left:6283;top:11318;width:426;height:312">
              <v:imagedata r:id="rId40" o:title=""/>
            </v:shape>
            <v:shape id="docshape470" o:spid="_x0000_s1488" style="position:absolute;left:6166;top:12228;width:639;height:640" coordorigin="6166,12228" coordsize="639,640" path="m6486,12228r-73,9l6345,12261r-59,38l6237,12348r-38,60l6175,12475r-9,73l6175,12621r24,67l6237,12748r49,49l6345,12835r68,24l6486,12867r73,-8l6626,12835r59,-38l6735,12748r38,-60l6797,12621r8,-73l6797,12475r-24,-67l6735,12348r-50,-49l6626,12261r-67,-24l6486,12228xe" fillcolor="#6eb967" stroked="f">
              <v:path arrowok="t"/>
            </v:shape>
            <v:shape id="docshape471" o:spid="_x0000_s1487" style="position:absolute;left:6166;top:12228;width:639;height:640" coordorigin="6166,12228" coordsize="639,640" path="m6486,12867r-73,-8l6345,12835r-59,-38l6237,12748r-38,-60l6175,12621r-9,-73l6175,12475r24,-67l6237,12348r49,-49l6345,12261r68,-24l6486,12228r73,9l6626,12261r59,38l6735,12348r38,60l6797,12475r8,73l6797,12621r-24,67l6735,12748r-50,49l6626,12835r-67,24l6486,12867xe" filled="f" strokecolor="#f6f9f2" strokeweight="1pt">
              <v:path arrowok="t"/>
            </v:shape>
            <v:shape id="docshape472" o:spid="_x0000_s1486" type="#_x0000_t75" style="position:absolute;left:6343;top:12339;width:285;height:347">
              <v:imagedata r:id="rId41" o:title=""/>
            </v:shape>
            <v:shape id="docshape473" o:spid="_x0000_s1485" style="position:absolute;left:6176;top:14242;width:639;height:640" coordorigin="6176,14243" coordsize="639,640" path="m6496,14243r-73,8l6355,14275r-59,38l6247,14363r-38,59l6185,14489r-9,73l6185,14635r24,68l6247,14762r49,49l6355,14849r68,24l6496,14882r73,-9l6636,14849r59,-38l6745,14762r38,-59l6807,14635r8,-73l6807,14489r-24,-67l6745,14363r-50,-50l6636,14275r-67,-24l6496,14243xe" fillcolor="#6eb967" stroked="f">
              <v:path arrowok="t"/>
            </v:shape>
            <v:shape id="docshape474" o:spid="_x0000_s1484" style="position:absolute;left:6279;top:14434;width:443;height:215" coordorigin="6279,14435" coordsize="443,215" o:spt="100" adj="0,,0" path="m6354,14435r-6,l6342,14437r-8,7l6332,14448r-53,177l6279,14627r,7l6282,14639r7,6l6292,14647r7,2l6301,14649r398,l6702,14649r6,-2l6712,14645r7,-6l6721,14634r,-7l6721,14625r-2,-5l6312,14620r28,-93l6428,14527r-81,-24l6359,14464r128,l6501,14435r-147,xm6428,14527r-88,l6363,14534r-3,86l6385,14620r3,-79l6476,14541r-48,-14xm6476,14541r-88,l6510,14577r-34,43l6509,14620r51,-64l6527,14556r-51,-15xm6653,14435r-152,l6501,14435r11,l6525,14464r116,l6688,14620r31,l6669,14448r-3,-4l6662,14441r-4,-4l6653,14435xm6634,14464r-34,l6527,14556r33,l6634,14464xm6501,14435r-14,29l6526,14464r-14,-29l6501,14435xe" stroked="f">
              <v:stroke joinstyle="round"/>
              <v:formulas/>
              <v:path arrowok="t" o:connecttype="segments"/>
            </v:shape>
            <w10:wrap anchorx="page" anchory="page"/>
          </v:group>
        </w:pict>
      </w:r>
      <w:r>
        <w:pict>
          <v:group id="docshapegroup475" o:spid="_x0000_s1480" style="position:absolute;margin-left:27.5pt;margin-top:662.25pt;width:215.35pt;height:136.65pt;z-index:-17469440;mso-position-horizontal-relative:page;mso-position-vertical-relative:page" coordorigin="550,13245" coordsize="4307,2733">
            <v:shape id="docshape476" o:spid="_x0000_s1482" type="#_x0000_t75" style="position:absolute;left:665;top:13244;width:4192;height:2733">
              <v:imagedata r:id="rId42" o:title=""/>
            </v:shape>
            <v:rect id="docshape477" o:spid="_x0000_s1481" style="position:absolute;left:550;top:15484;width:4307;height:494" stroked="f">
              <v:fill opacity="39321f"/>
            </v:rect>
            <w10:wrap anchorx="page" anchory="page"/>
          </v:group>
        </w:pict>
      </w:r>
      <w:r>
        <w:pict>
          <v:shape id="docshape478" o:spid="_x0000_s1479" type="#_x0000_t202" style="position:absolute;margin-left:35pt;margin-top:142.65pt;width:24.3pt;height:23.3pt;z-index:-17468928;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6EB967"/>
                      <w:spacing w:val="-5"/>
                      <w:sz w:val="32"/>
                    </w:rPr>
                    <w:t>7.3</w:t>
                  </w:r>
                </w:p>
              </w:txbxContent>
            </v:textbox>
            <w10:wrap anchorx="page" anchory="page"/>
          </v:shape>
        </w:pict>
      </w:r>
      <w:r>
        <w:pict>
          <v:shape id="docshape480" o:spid="_x0000_s1477" type="#_x0000_t202" style="position:absolute;margin-left:35.9pt;margin-top:187.5pt;width:254.85pt;height:307.4pt;z-index:-17467904;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Character</w:t>
                  </w:r>
                  <w:r>
                    <w:rPr>
                      <w:rFonts w:ascii="Montserrat SemiBold"/>
                      <w:b/>
                      <w:spacing w:val="-8"/>
                      <w:sz w:val="19"/>
                    </w:rPr>
                    <w:t xml:space="preserve"> </w:t>
                  </w:r>
                  <w:r>
                    <w:rPr>
                      <w:rFonts w:ascii="Montserrat SemiBold"/>
                      <w:b/>
                      <w:spacing w:val="-2"/>
                      <w:sz w:val="19"/>
                    </w:rPr>
                    <w:t>Description</w:t>
                  </w:r>
                </w:p>
                <w:p w:rsidR="00BD33D9" w:rsidRDefault="004939B8">
                  <w:pPr>
                    <w:pStyle w:val="BodyText"/>
                    <w:spacing w:before="114" w:line="244" w:lineRule="auto"/>
                    <w:ind w:right="39"/>
                  </w:pPr>
                  <w:r>
                    <w:t>The</w:t>
                  </w:r>
                  <w:r>
                    <w:rPr>
                      <w:spacing w:val="-7"/>
                    </w:rPr>
                    <w:t xml:space="preserve"> </w:t>
                  </w:r>
                  <w:r>
                    <w:t>Bush</w:t>
                  </w:r>
                  <w:r>
                    <w:rPr>
                      <w:spacing w:val="-7"/>
                    </w:rPr>
                    <w:t xml:space="preserve"> </w:t>
                  </w:r>
                  <w:r>
                    <w:t>Residential</w:t>
                  </w:r>
                  <w:r>
                    <w:rPr>
                      <w:spacing w:val="-7"/>
                    </w:rPr>
                    <w:t xml:space="preserve"> </w:t>
                  </w:r>
                  <w:r>
                    <w:t>1</w:t>
                  </w:r>
                  <w:r>
                    <w:rPr>
                      <w:spacing w:val="-7"/>
                    </w:rPr>
                    <w:t xml:space="preserve"> </w:t>
                  </w:r>
                  <w:r>
                    <w:t>precinct</w:t>
                  </w:r>
                  <w:r>
                    <w:rPr>
                      <w:spacing w:val="-7"/>
                    </w:rPr>
                    <w:t xml:space="preserve"> </w:t>
                  </w:r>
                  <w:r>
                    <w:t>is</w:t>
                  </w:r>
                  <w:r>
                    <w:rPr>
                      <w:spacing w:val="-7"/>
                    </w:rPr>
                    <w:t xml:space="preserve"> </w:t>
                  </w:r>
                  <w:proofErr w:type="spellStart"/>
                  <w:r>
                    <w:t>characterised</w:t>
                  </w:r>
                  <w:proofErr w:type="spellEnd"/>
                  <w:r>
                    <w:rPr>
                      <w:spacing w:val="-7"/>
                    </w:rPr>
                    <w:t xml:space="preserve"> </w:t>
                  </w:r>
                  <w:r>
                    <w:t>by</w:t>
                  </w:r>
                  <w:r>
                    <w:rPr>
                      <w:spacing w:val="-7"/>
                    </w:rPr>
                    <w:t xml:space="preserve"> </w:t>
                  </w:r>
                  <w:r>
                    <w:t xml:space="preserve">informal streetscapes and dense vegetation in both the public and private realms. Dwellings are predominantly Modern and Contemporary in their design, with occasional examples of Post-war architecture. Material finishes consist of muted tones and </w:t>
                  </w:r>
                  <w:proofErr w:type="spellStart"/>
                  <w:r>
                    <w:t>colours</w:t>
                  </w:r>
                  <w:proofErr w:type="spellEnd"/>
                  <w:r>
                    <w:t xml:space="preserve"> that fit within the landscape setting and dwellings are constructed in varied materials, including </w:t>
                  </w:r>
                  <w:r>
                    <w:rPr>
                      <w:spacing w:val="-2"/>
                    </w:rPr>
                    <w:t>mudbrick.</w:t>
                  </w:r>
                </w:p>
                <w:p w:rsidR="00BD33D9" w:rsidRDefault="004939B8">
                  <w:pPr>
                    <w:pStyle w:val="BodyText"/>
                    <w:spacing w:before="120" w:line="244" w:lineRule="auto"/>
                  </w:pPr>
                  <w:r>
                    <w:t>Significant setbacks from the street level contribute to the heavily vegetated character of the area, affording ample space for the retention and planting of indigenous, native and</w:t>
                  </w:r>
                  <w:r>
                    <w:rPr>
                      <w:spacing w:val="-8"/>
                    </w:rPr>
                    <w:t xml:space="preserve"> </w:t>
                  </w:r>
                  <w:r>
                    <w:t>some</w:t>
                  </w:r>
                  <w:r>
                    <w:rPr>
                      <w:spacing w:val="-8"/>
                    </w:rPr>
                    <w:t xml:space="preserve"> </w:t>
                  </w:r>
                  <w:r>
                    <w:t>non-native</w:t>
                  </w:r>
                  <w:r>
                    <w:rPr>
                      <w:spacing w:val="-8"/>
                    </w:rPr>
                    <w:t xml:space="preserve"> </w:t>
                  </w:r>
                  <w:r>
                    <w:t>vegetation.</w:t>
                  </w:r>
                  <w:r>
                    <w:rPr>
                      <w:spacing w:val="-8"/>
                    </w:rPr>
                    <w:t xml:space="preserve"> </w:t>
                  </w:r>
                  <w:r>
                    <w:t>Dwellings</w:t>
                  </w:r>
                  <w:r>
                    <w:rPr>
                      <w:spacing w:val="-8"/>
                    </w:rPr>
                    <w:t xml:space="preserve"> </w:t>
                  </w:r>
                  <w:r>
                    <w:t>are</w:t>
                  </w:r>
                  <w:r>
                    <w:rPr>
                      <w:spacing w:val="-8"/>
                    </w:rPr>
                    <w:t xml:space="preserve"> </w:t>
                  </w:r>
                  <w:r>
                    <w:t>sited</w:t>
                  </w:r>
                  <w:r>
                    <w:rPr>
                      <w:spacing w:val="-8"/>
                    </w:rPr>
                    <w:t xml:space="preserve"> </w:t>
                  </w:r>
                  <w:r>
                    <w:t>within lots that are also heavily vegetated with native, established gardens that appear visually unified with significant indigenous tree canopy and Australian native vegetation</w:t>
                  </w:r>
                </w:p>
                <w:p w:rsidR="00BD33D9" w:rsidRDefault="004939B8">
                  <w:pPr>
                    <w:pStyle w:val="BodyText"/>
                    <w:spacing w:before="7" w:line="244" w:lineRule="auto"/>
                    <w:ind w:right="28"/>
                  </w:pPr>
                  <w:r>
                    <w:t>in the public realm. Dwellings are often obscured from</w:t>
                  </w:r>
                  <w:r>
                    <w:rPr>
                      <w:spacing w:val="40"/>
                    </w:rPr>
                    <w:t xml:space="preserve"> </w:t>
                  </w:r>
                  <w:r>
                    <w:t>view at street level due to the density of the planting. Low, transparent</w:t>
                  </w:r>
                  <w:r>
                    <w:rPr>
                      <w:spacing w:val="-6"/>
                    </w:rPr>
                    <w:t xml:space="preserve"> </w:t>
                  </w:r>
                  <w:r>
                    <w:t>front</w:t>
                  </w:r>
                  <w:r>
                    <w:rPr>
                      <w:spacing w:val="-6"/>
                    </w:rPr>
                    <w:t xml:space="preserve"> </w:t>
                  </w:r>
                  <w:r>
                    <w:t>fences</w:t>
                  </w:r>
                  <w:r>
                    <w:rPr>
                      <w:spacing w:val="-6"/>
                    </w:rPr>
                    <w:t xml:space="preserve"> </w:t>
                  </w:r>
                  <w:r>
                    <w:t>often</w:t>
                  </w:r>
                  <w:r>
                    <w:rPr>
                      <w:spacing w:val="-6"/>
                    </w:rPr>
                    <w:t xml:space="preserve"> </w:t>
                  </w:r>
                  <w:r>
                    <w:t>constructed</w:t>
                  </w:r>
                  <w:r>
                    <w:rPr>
                      <w:spacing w:val="-6"/>
                    </w:rPr>
                    <w:t xml:space="preserve"> </w:t>
                  </w:r>
                  <w:r>
                    <w:t>of</w:t>
                  </w:r>
                  <w:r>
                    <w:rPr>
                      <w:spacing w:val="-6"/>
                    </w:rPr>
                    <w:t xml:space="preserve"> </w:t>
                  </w:r>
                  <w:r>
                    <w:t>post</w:t>
                  </w:r>
                  <w:r>
                    <w:rPr>
                      <w:spacing w:val="-6"/>
                    </w:rPr>
                    <w:t xml:space="preserve"> </w:t>
                  </w:r>
                  <w:r>
                    <w:t>and</w:t>
                  </w:r>
                  <w:r>
                    <w:rPr>
                      <w:spacing w:val="-6"/>
                    </w:rPr>
                    <w:t xml:space="preserve"> </w:t>
                  </w:r>
                  <w:r>
                    <w:t>wire materials delineate the boundary between the private and public realms.</w:t>
                  </w:r>
                </w:p>
                <w:p w:rsidR="00BD33D9" w:rsidRDefault="004939B8">
                  <w:pPr>
                    <w:pStyle w:val="BodyText"/>
                    <w:spacing w:before="118" w:line="244" w:lineRule="auto"/>
                  </w:pPr>
                  <w:r>
                    <w:t>Road</w:t>
                  </w:r>
                  <w:r>
                    <w:rPr>
                      <w:spacing w:val="-8"/>
                    </w:rPr>
                    <w:t xml:space="preserve"> </w:t>
                  </w:r>
                  <w:r>
                    <w:t>and</w:t>
                  </w:r>
                  <w:r>
                    <w:rPr>
                      <w:spacing w:val="-8"/>
                    </w:rPr>
                    <w:t xml:space="preserve"> </w:t>
                  </w:r>
                  <w:r>
                    <w:t>vehicle</w:t>
                  </w:r>
                  <w:r>
                    <w:rPr>
                      <w:spacing w:val="-8"/>
                    </w:rPr>
                    <w:t xml:space="preserve"> </w:t>
                  </w:r>
                  <w:r>
                    <w:t>crossovers</w:t>
                  </w:r>
                  <w:r>
                    <w:rPr>
                      <w:spacing w:val="-8"/>
                    </w:rPr>
                    <w:t xml:space="preserve"> </w:t>
                  </w:r>
                  <w:r>
                    <w:t>are</w:t>
                  </w:r>
                  <w:r>
                    <w:rPr>
                      <w:spacing w:val="-8"/>
                    </w:rPr>
                    <w:t xml:space="preserve"> </w:t>
                  </w:r>
                  <w:r>
                    <w:t>generally</w:t>
                  </w:r>
                  <w:r>
                    <w:rPr>
                      <w:spacing w:val="-8"/>
                    </w:rPr>
                    <w:t xml:space="preserve"> </w:t>
                  </w:r>
                  <w:r>
                    <w:t>unsealed,</w:t>
                  </w:r>
                  <w:r>
                    <w:rPr>
                      <w:spacing w:val="-8"/>
                    </w:rPr>
                    <w:t xml:space="preserve"> </w:t>
                  </w:r>
                  <w:r>
                    <w:t xml:space="preserve">with swale drains and often no footpaths. </w:t>
                  </w:r>
                  <w:proofErr w:type="gramStart"/>
                  <w:r>
                    <w:t>Typically</w:t>
                  </w:r>
                  <w:proofErr w:type="gramEnd"/>
                  <w:r>
                    <w:t xml:space="preserve"> roads are narrower than standard roads.</w:t>
                  </w:r>
                </w:p>
              </w:txbxContent>
            </v:textbox>
            <w10:wrap anchorx="page" anchory="page"/>
          </v:shape>
        </w:pict>
      </w:r>
      <w:r>
        <w:pict>
          <v:shape id="docshape482" o:spid="_x0000_s1475" type="#_x0000_t202" style="position:absolute;margin-left:39.35pt;margin-top:632.25pt;width:71.6pt;height:15.05pt;z-index:-17466880;mso-position-horizontal-relative:page;mso-position-vertical-relative:page" filled="f" stroked="f">
            <v:textbox inset="0,0,0,0">
              <w:txbxContent>
                <w:p w:rsidR="00BD33D9" w:rsidRDefault="004939B8">
                  <w:pPr>
                    <w:spacing w:before="6"/>
                    <w:ind w:left="20"/>
                    <w:rPr>
                      <w:i/>
                      <w:sz w:val="20"/>
                    </w:rPr>
                  </w:pPr>
                  <w:r>
                    <w:rPr>
                      <w:i/>
                      <w:sz w:val="20"/>
                    </w:rPr>
                    <w:t>Eltham</w:t>
                  </w:r>
                  <w:r>
                    <w:rPr>
                      <w:i/>
                      <w:spacing w:val="-2"/>
                      <w:sz w:val="20"/>
                    </w:rPr>
                    <w:t xml:space="preserve"> North</w:t>
                  </w:r>
                </w:p>
              </w:txbxContent>
            </v:textbox>
            <w10:wrap anchorx="page" anchory="page"/>
          </v:shape>
        </w:pict>
      </w:r>
      <w:r>
        <w:pict>
          <v:shape id="docshape483" o:spid="_x0000_s1474" type="#_x0000_t202" style="position:absolute;margin-left:38.95pt;margin-top:779pt;width:71.6pt;height:15.05pt;z-index:-17466368;mso-position-horizontal-relative:page;mso-position-vertical-relative:page" filled="f" stroked="f">
            <v:textbox inset="0,0,0,0">
              <w:txbxContent>
                <w:p w:rsidR="00BD33D9" w:rsidRDefault="004939B8">
                  <w:pPr>
                    <w:spacing w:before="6"/>
                    <w:ind w:left="20"/>
                    <w:rPr>
                      <w:i/>
                      <w:sz w:val="20"/>
                    </w:rPr>
                  </w:pPr>
                  <w:r>
                    <w:rPr>
                      <w:i/>
                      <w:sz w:val="20"/>
                    </w:rPr>
                    <w:t>Eltham</w:t>
                  </w:r>
                  <w:r>
                    <w:rPr>
                      <w:i/>
                      <w:spacing w:val="-2"/>
                      <w:sz w:val="20"/>
                    </w:rPr>
                    <w:t xml:space="preserve"> North</w:t>
                  </w:r>
                </w:p>
              </w:txbxContent>
            </v:textbox>
            <w10:wrap anchorx="page" anchory="page"/>
          </v:shape>
        </w:pict>
      </w:r>
      <w:r>
        <w:pict>
          <v:shape id="docshape484" o:spid="_x0000_s1473" type="#_x0000_t202" style="position:absolute;margin-left:34.45pt;margin-top:809.2pt;width:10.55pt;height:11.15pt;z-index:-17465856;mso-position-horizontal-relative:page;mso-position-vertical-relative:page" filled="f" stroked="f">
            <v:textbox inset="0,0,0,0">
              <w:txbxContent>
                <w:p w:rsidR="00BD33D9" w:rsidRDefault="004939B8">
                  <w:pPr>
                    <w:spacing w:before="10"/>
                    <w:ind w:left="20"/>
                    <w:rPr>
                      <w:sz w:val="14"/>
                    </w:rPr>
                  </w:pPr>
                  <w:r>
                    <w:rPr>
                      <w:color w:val="58595B"/>
                      <w:spacing w:val="-5"/>
                      <w:sz w:val="14"/>
                    </w:rPr>
                    <w:t>54</w:t>
                  </w:r>
                </w:p>
              </w:txbxContent>
            </v:textbox>
            <w10:wrap anchorx="page" anchory="page"/>
          </v:shape>
        </w:pict>
      </w:r>
      <w:r>
        <w:pict>
          <v:shape id="docshape485" o:spid="_x0000_s1472" type="#_x0000_t202" style="position:absolute;margin-left:61.95pt;margin-top:809.2pt;width:201.5pt;height:11.15pt;z-index:-1746534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486" o:spid="_x0000_s1471" type="#_x0000_t202" style="position:absolute;margin-left:305.2pt;margin-top:216.3pt;width:38.3pt;height:96.9pt;z-index:-174648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87" o:spid="_x0000_s1470" type="#_x0000_t202" style="position:absolute;margin-left:343.45pt;margin-top:216.3pt;width:215.75pt;height:96.9pt;z-index:-17464320;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Architectural</w:t>
                  </w:r>
                  <w:r>
                    <w:rPr>
                      <w:rFonts w:ascii="Montserrat SemiBold"/>
                      <w:b/>
                      <w:spacing w:val="-5"/>
                      <w:sz w:val="16"/>
                    </w:rPr>
                    <w:t xml:space="preserve"> </w:t>
                  </w:r>
                  <w:r>
                    <w:rPr>
                      <w:rFonts w:ascii="Montserrat SemiBold"/>
                      <w:b/>
                      <w:sz w:val="16"/>
                    </w:rPr>
                    <w:t>Style,</w:t>
                  </w:r>
                  <w:r>
                    <w:rPr>
                      <w:rFonts w:ascii="Montserrat SemiBold"/>
                      <w:b/>
                      <w:spacing w:val="-3"/>
                      <w:sz w:val="16"/>
                    </w:rPr>
                    <w:t xml:space="preserve"> </w:t>
                  </w:r>
                  <w:r>
                    <w:rPr>
                      <w:rFonts w:ascii="Montserrat SemiBold"/>
                      <w:b/>
                      <w:sz w:val="16"/>
                    </w:rPr>
                    <w:t>form</w:t>
                  </w:r>
                  <w:r>
                    <w:rPr>
                      <w:rFonts w:ascii="Montserrat SemiBold"/>
                      <w:b/>
                      <w:spacing w:val="-3"/>
                      <w:sz w:val="16"/>
                    </w:rPr>
                    <w:t xml:space="preserve"> </w:t>
                  </w:r>
                  <w:r>
                    <w:rPr>
                      <w:rFonts w:ascii="Montserrat SemiBold"/>
                      <w:b/>
                      <w:sz w:val="16"/>
                    </w:rPr>
                    <w:t>and</w:t>
                  </w:r>
                  <w:r>
                    <w:rPr>
                      <w:rFonts w:ascii="Montserrat SemiBold"/>
                      <w:b/>
                      <w:spacing w:val="-3"/>
                      <w:sz w:val="16"/>
                    </w:rPr>
                    <w:t xml:space="preserve"> </w:t>
                  </w:r>
                  <w:r>
                    <w:rPr>
                      <w:rFonts w:ascii="Montserrat SemiBold"/>
                      <w:b/>
                      <w:spacing w:val="-2"/>
                      <w:sz w:val="16"/>
                    </w:rPr>
                    <w:t>layout</w:t>
                  </w:r>
                </w:p>
                <w:p w:rsidR="00BD33D9" w:rsidRDefault="004939B8">
                  <w:pPr>
                    <w:numPr>
                      <w:ilvl w:val="0"/>
                      <w:numId w:val="18"/>
                    </w:numPr>
                    <w:tabs>
                      <w:tab w:val="left" w:pos="349"/>
                      <w:tab w:val="left" w:pos="350"/>
                    </w:tabs>
                    <w:spacing w:before="105" w:line="196" w:lineRule="auto"/>
                    <w:ind w:right="240"/>
                    <w:rPr>
                      <w:sz w:val="16"/>
                    </w:rPr>
                  </w:pPr>
                  <w:r>
                    <w:rPr>
                      <w:spacing w:val="-2"/>
                      <w:sz w:val="16"/>
                    </w:rPr>
                    <w:t>Mix</w:t>
                  </w:r>
                  <w:r>
                    <w:rPr>
                      <w:spacing w:val="-9"/>
                      <w:sz w:val="16"/>
                    </w:rPr>
                    <w:t xml:space="preserve"> </w:t>
                  </w:r>
                  <w:r>
                    <w:rPr>
                      <w:spacing w:val="-2"/>
                      <w:sz w:val="16"/>
                    </w:rPr>
                    <w:t>of</w:t>
                  </w:r>
                  <w:r>
                    <w:rPr>
                      <w:spacing w:val="-8"/>
                      <w:sz w:val="16"/>
                    </w:rPr>
                    <w:t xml:space="preserve"> </w:t>
                  </w:r>
                  <w:r>
                    <w:rPr>
                      <w:spacing w:val="-2"/>
                      <w:sz w:val="16"/>
                    </w:rPr>
                    <w:t>Post-war,</w:t>
                  </w:r>
                  <w:r>
                    <w:rPr>
                      <w:spacing w:val="-9"/>
                      <w:sz w:val="16"/>
                    </w:rPr>
                    <w:t xml:space="preserve"> </w:t>
                  </w:r>
                  <w:r>
                    <w:rPr>
                      <w:spacing w:val="-2"/>
                      <w:sz w:val="16"/>
                    </w:rPr>
                    <w:t>Modern</w:t>
                  </w:r>
                  <w:r>
                    <w:rPr>
                      <w:spacing w:val="-8"/>
                      <w:sz w:val="16"/>
                    </w:rPr>
                    <w:t xml:space="preserve"> </w:t>
                  </w:r>
                  <w:r>
                    <w:rPr>
                      <w:spacing w:val="-2"/>
                      <w:sz w:val="16"/>
                    </w:rPr>
                    <w:t>and</w:t>
                  </w:r>
                  <w:r>
                    <w:rPr>
                      <w:spacing w:val="-9"/>
                      <w:sz w:val="16"/>
                    </w:rPr>
                    <w:t xml:space="preserve"> </w:t>
                  </w:r>
                  <w:r>
                    <w:rPr>
                      <w:spacing w:val="-2"/>
                      <w:sz w:val="16"/>
                    </w:rPr>
                    <w:t>Contemporary</w:t>
                  </w:r>
                  <w:r>
                    <w:rPr>
                      <w:spacing w:val="-8"/>
                      <w:sz w:val="16"/>
                    </w:rPr>
                    <w:t xml:space="preserve"> </w:t>
                  </w:r>
                  <w:r>
                    <w:rPr>
                      <w:spacing w:val="-2"/>
                      <w:sz w:val="16"/>
                    </w:rPr>
                    <w:t>era</w:t>
                  </w:r>
                  <w:r>
                    <w:rPr>
                      <w:sz w:val="16"/>
                    </w:rPr>
                    <w:t xml:space="preserve"> styles, reflective of varying building styles and material</w:t>
                  </w:r>
                  <w:r>
                    <w:rPr>
                      <w:spacing w:val="-7"/>
                      <w:sz w:val="16"/>
                    </w:rPr>
                    <w:t xml:space="preserve"> </w:t>
                  </w:r>
                  <w:r>
                    <w:rPr>
                      <w:sz w:val="16"/>
                    </w:rPr>
                    <w:t>finishes.</w:t>
                  </w:r>
                </w:p>
                <w:p w:rsidR="00BD33D9" w:rsidRDefault="004939B8">
                  <w:pPr>
                    <w:numPr>
                      <w:ilvl w:val="0"/>
                      <w:numId w:val="18"/>
                    </w:numPr>
                    <w:tabs>
                      <w:tab w:val="left" w:pos="349"/>
                      <w:tab w:val="left" w:pos="350"/>
                    </w:tabs>
                    <w:spacing w:before="22"/>
                    <w:rPr>
                      <w:sz w:val="16"/>
                    </w:rPr>
                  </w:pPr>
                  <w:r>
                    <w:rPr>
                      <w:spacing w:val="-2"/>
                      <w:sz w:val="16"/>
                    </w:rPr>
                    <w:t>Buildings</w:t>
                  </w:r>
                  <w:r>
                    <w:rPr>
                      <w:spacing w:val="-3"/>
                      <w:sz w:val="16"/>
                    </w:rPr>
                    <w:t xml:space="preserve"> </w:t>
                  </w:r>
                  <w:r>
                    <w:rPr>
                      <w:spacing w:val="-2"/>
                      <w:sz w:val="16"/>
                    </w:rPr>
                    <w:t>are</w:t>
                  </w:r>
                  <w:r>
                    <w:rPr>
                      <w:spacing w:val="-3"/>
                      <w:sz w:val="16"/>
                    </w:rPr>
                    <w:t xml:space="preserve"> </w:t>
                  </w:r>
                  <w:r>
                    <w:rPr>
                      <w:spacing w:val="-2"/>
                      <w:sz w:val="16"/>
                    </w:rPr>
                    <w:t>detached.</w:t>
                  </w:r>
                </w:p>
                <w:p w:rsidR="00BD33D9" w:rsidRDefault="004939B8">
                  <w:pPr>
                    <w:numPr>
                      <w:ilvl w:val="0"/>
                      <w:numId w:val="18"/>
                    </w:numPr>
                    <w:tabs>
                      <w:tab w:val="left" w:pos="349"/>
                      <w:tab w:val="left" w:pos="350"/>
                    </w:tabs>
                    <w:spacing w:before="48" w:line="196" w:lineRule="auto"/>
                    <w:ind w:right="540"/>
                    <w:rPr>
                      <w:sz w:val="16"/>
                    </w:rPr>
                  </w:pPr>
                  <w:r>
                    <w:rPr>
                      <w:sz w:val="16"/>
                    </w:rPr>
                    <w:t xml:space="preserve">Front façades are articulated with the use </w:t>
                  </w:r>
                  <w:r>
                    <w:rPr>
                      <w:spacing w:val="-2"/>
                      <w:sz w:val="16"/>
                    </w:rPr>
                    <w:t>of</w:t>
                  </w:r>
                  <w:r>
                    <w:rPr>
                      <w:spacing w:val="-8"/>
                      <w:sz w:val="16"/>
                    </w:rPr>
                    <w:t xml:space="preserve"> </w:t>
                  </w:r>
                  <w:r>
                    <w:rPr>
                      <w:spacing w:val="-2"/>
                      <w:sz w:val="16"/>
                    </w:rPr>
                    <w:t>balconies,</w:t>
                  </w:r>
                  <w:r>
                    <w:rPr>
                      <w:spacing w:val="-8"/>
                      <w:sz w:val="16"/>
                    </w:rPr>
                    <w:t xml:space="preserve"> </w:t>
                  </w:r>
                  <w:r>
                    <w:rPr>
                      <w:spacing w:val="-2"/>
                      <w:sz w:val="16"/>
                    </w:rPr>
                    <w:t>porch</w:t>
                  </w:r>
                  <w:r>
                    <w:rPr>
                      <w:spacing w:val="-8"/>
                      <w:sz w:val="16"/>
                    </w:rPr>
                    <w:t xml:space="preserve"> </w:t>
                  </w:r>
                  <w:r>
                    <w:rPr>
                      <w:spacing w:val="-2"/>
                      <w:sz w:val="16"/>
                    </w:rPr>
                    <w:t>entrances,</w:t>
                  </w:r>
                  <w:r>
                    <w:rPr>
                      <w:spacing w:val="-8"/>
                      <w:sz w:val="16"/>
                    </w:rPr>
                    <w:t xml:space="preserve"> </w:t>
                  </w:r>
                  <w:r>
                    <w:rPr>
                      <w:spacing w:val="-2"/>
                      <w:sz w:val="16"/>
                    </w:rPr>
                    <w:t>windows</w:t>
                  </w:r>
                  <w:r>
                    <w:rPr>
                      <w:spacing w:val="-8"/>
                      <w:sz w:val="16"/>
                    </w:rPr>
                    <w:t xml:space="preserve"> </w:t>
                  </w:r>
                  <w:r>
                    <w:rPr>
                      <w:spacing w:val="-2"/>
                      <w:sz w:val="16"/>
                    </w:rPr>
                    <w:t>and</w:t>
                  </w:r>
                  <w:r>
                    <w:rPr>
                      <w:sz w:val="16"/>
                    </w:rPr>
                    <w:t xml:space="preserve"> </w:t>
                  </w:r>
                  <w:r>
                    <w:rPr>
                      <w:spacing w:val="-2"/>
                      <w:sz w:val="16"/>
                    </w:rPr>
                    <w:t>doorways.</w:t>
                  </w:r>
                </w:p>
              </w:txbxContent>
            </v:textbox>
            <w10:wrap anchorx="page" anchory="page"/>
          </v:shape>
        </w:pict>
      </w:r>
      <w:r>
        <w:pict>
          <v:shape id="docshape488" o:spid="_x0000_s1469" type="#_x0000_t202" style="position:absolute;margin-left:305.2pt;margin-top:313.15pt;width:38.3pt;height:39.7pt;z-index:-1746380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89" o:spid="_x0000_s1468" type="#_x0000_t202" style="position:absolute;margin-left:343.45pt;margin-top:313.15pt;width:215.75pt;height:39.7pt;z-index:-17463296;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 xml:space="preserve">Building </w:t>
                  </w:r>
                  <w:r>
                    <w:rPr>
                      <w:rFonts w:ascii="Montserrat SemiBold"/>
                      <w:b/>
                      <w:spacing w:val="-2"/>
                      <w:sz w:val="16"/>
                    </w:rPr>
                    <w:t>materials</w:t>
                  </w:r>
                </w:p>
                <w:p w:rsidR="00BD33D9" w:rsidRDefault="004939B8">
                  <w:pPr>
                    <w:numPr>
                      <w:ilvl w:val="0"/>
                      <w:numId w:val="17"/>
                    </w:numPr>
                    <w:tabs>
                      <w:tab w:val="left" w:pos="349"/>
                      <w:tab w:val="left" w:pos="350"/>
                    </w:tabs>
                    <w:spacing w:before="105" w:line="196" w:lineRule="auto"/>
                    <w:ind w:right="740"/>
                    <w:rPr>
                      <w:sz w:val="16"/>
                    </w:rPr>
                  </w:pPr>
                  <w:r>
                    <w:rPr>
                      <w:spacing w:val="-2"/>
                      <w:sz w:val="16"/>
                    </w:rPr>
                    <w:t>Predominantly</w:t>
                  </w:r>
                  <w:r>
                    <w:rPr>
                      <w:spacing w:val="-9"/>
                      <w:sz w:val="16"/>
                    </w:rPr>
                    <w:t xml:space="preserve"> </w:t>
                  </w:r>
                  <w:r>
                    <w:rPr>
                      <w:spacing w:val="-2"/>
                      <w:sz w:val="16"/>
                    </w:rPr>
                    <w:t>brick</w:t>
                  </w:r>
                  <w:r>
                    <w:rPr>
                      <w:spacing w:val="-8"/>
                      <w:sz w:val="16"/>
                    </w:rPr>
                    <w:t xml:space="preserve"> </w:t>
                  </w:r>
                  <w:r>
                    <w:rPr>
                      <w:spacing w:val="-2"/>
                      <w:sz w:val="16"/>
                    </w:rPr>
                    <w:t>or</w:t>
                  </w:r>
                  <w:r>
                    <w:rPr>
                      <w:spacing w:val="-9"/>
                      <w:sz w:val="16"/>
                    </w:rPr>
                    <w:t xml:space="preserve"> </w:t>
                  </w:r>
                  <w:r>
                    <w:rPr>
                      <w:spacing w:val="-2"/>
                      <w:sz w:val="16"/>
                    </w:rPr>
                    <w:t>render,</w:t>
                  </w:r>
                  <w:r>
                    <w:rPr>
                      <w:spacing w:val="-8"/>
                      <w:sz w:val="16"/>
                    </w:rPr>
                    <w:t xml:space="preserve"> </w:t>
                  </w:r>
                  <w:r>
                    <w:rPr>
                      <w:spacing w:val="-2"/>
                      <w:sz w:val="16"/>
                    </w:rPr>
                    <w:t>and</w:t>
                  </w:r>
                  <w:r>
                    <w:rPr>
                      <w:spacing w:val="-9"/>
                      <w:sz w:val="16"/>
                    </w:rPr>
                    <w:t xml:space="preserve"> </w:t>
                  </w:r>
                  <w:r>
                    <w:rPr>
                      <w:spacing w:val="-2"/>
                      <w:sz w:val="16"/>
                    </w:rPr>
                    <w:t>other</w:t>
                  </w:r>
                  <w:r>
                    <w:rPr>
                      <w:sz w:val="16"/>
                    </w:rPr>
                    <w:t xml:space="preserve"> contemporary</w:t>
                  </w:r>
                  <w:r>
                    <w:rPr>
                      <w:spacing w:val="-7"/>
                      <w:sz w:val="16"/>
                    </w:rPr>
                    <w:t xml:space="preserve"> </w:t>
                  </w:r>
                  <w:r>
                    <w:rPr>
                      <w:sz w:val="16"/>
                    </w:rPr>
                    <w:t>materials.</w:t>
                  </w:r>
                </w:p>
              </w:txbxContent>
            </v:textbox>
            <w10:wrap anchorx="page" anchory="page"/>
          </v:shape>
        </w:pict>
      </w:r>
      <w:r>
        <w:pict>
          <v:shape id="docshape490" o:spid="_x0000_s1467" type="#_x0000_t202" style="position:absolute;margin-left:305.2pt;margin-top:352.8pt;width:38.3pt;height:35.75pt;z-index:-1746278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91" o:spid="_x0000_s1466" type="#_x0000_t202" style="position:absolute;margin-left:343.45pt;margin-top:352.8pt;width:215.75pt;height:35.75pt;z-index:-17462272;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Building</w:t>
                  </w:r>
                  <w:r>
                    <w:rPr>
                      <w:rFonts w:ascii="Montserrat SemiBold"/>
                      <w:b/>
                      <w:spacing w:val="-2"/>
                      <w:sz w:val="16"/>
                    </w:rPr>
                    <w:t xml:space="preserve"> heights</w:t>
                  </w:r>
                </w:p>
                <w:p w:rsidR="00BD33D9" w:rsidRDefault="004939B8">
                  <w:pPr>
                    <w:numPr>
                      <w:ilvl w:val="0"/>
                      <w:numId w:val="16"/>
                    </w:numPr>
                    <w:tabs>
                      <w:tab w:val="left" w:pos="349"/>
                      <w:tab w:val="left" w:pos="350"/>
                    </w:tabs>
                    <w:spacing w:before="73"/>
                    <w:rPr>
                      <w:sz w:val="16"/>
                    </w:rPr>
                  </w:pPr>
                  <w:r>
                    <w:rPr>
                      <w:sz w:val="16"/>
                    </w:rPr>
                    <w:t>1</w:t>
                  </w:r>
                  <w:r>
                    <w:rPr>
                      <w:spacing w:val="-10"/>
                      <w:sz w:val="16"/>
                    </w:rPr>
                    <w:t xml:space="preserve"> </w:t>
                  </w:r>
                  <w:r>
                    <w:rPr>
                      <w:sz w:val="16"/>
                    </w:rPr>
                    <w:t>to</w:t>
                  </w:r>
                  <w:r>
                    <w:rPr>
                      <w:spacing w:val="-9"/>
                      <w:sz w:val="16"/>
                    </w:rPr>
                    <w:t xml:space="preserve"> </w:t>
                  </w:r>
                  <w:r>
                    <w:rPr>
                      <w:sz w:val="16"/>
                    </w:rPr>
                    <w:t>2</w:t>
                  </w:r>
                  <w:r>
                    <w:rPr>
                      <w:spacing w:val="-10"/>
                      <w:sz w:val="16"/>
                    </w:rPr>
                    <w:t xml:space="preserve"> </w:t>
                  </w:r>
                  <w:proofErr w:type="spellStart"/>
                  <w:r>
                    <w:rPr>
                      <w:sz w:val="16"/>
                    </w:rPr>
                    <w:t>storey</w:t>
                  </w:r>
                  <w:proofErr w:type="spellEnd"/>
                  <w:r>
                    <w:rPr>
                      <w:spacing w:val="-9"/>
                      <w:sz w:val="16"/>
                    </w:rPr>
                    <w:t xml:space="preserve"> </w:t>
                  </w:r>
                  <w:r>
                    <w:rPr>
                      <w:spacing w:val="-2"/>
                      <w:sz w:val="16"/>
                    </w:rPr>
                    <w:t>dwellings.</w:t>
                  </w:r>
                </w:p>
              </w:txbxContent>
            </v:textbox>
            <w10:wrap anchorx="page" anchory="page"/>
          </v:shape>
        </w:pict>
      </w:r>
      <w:r>
        <w:pict>
          <v:shape id="docshape492" o:spid="_x0000_s1465" type="#_x0000_t202" style="position:absolute;margin-left:305.2pt;margin-top:388.55pt;width:38.3pt;height:42.05pt;z-index:-1746176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93" o:spid="_x0000_s1464" type="#_x0000_t202" style="position:absolute;margin-left:343.45pt;margin-top:388.55pt;width:215.75pt;height:42.05pt;z-index:-17461248;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 xml:space="preserve">Roof </w:t>
                  </w:r>
                  <w:r>
                    <w:rPr>
                      <w:rFonts w:ascii="Montserrat SemiBold"/>
                      <w:b/>
                      <w:spacing w:val="-2"/>
                      <w:sz w:val="16"/>
                    </w:rPr>
                    <w:t>styles</w:t>
                  </w:r>
                </w:p>
                <w:p w:rsidR="00BD33D9" w:rsidRDefault="004939B8">
                  <w:pPr>
                    <w:numPr>
                      <w:ilvl w:val="0"/>
                      <w:numId w:val="15"/>
                    </w:numPr>
                    <w:tabs>
                      <w:tab w:val="left" w:pos="349"/>
                      <w:tab w:val="left" w:pos="350"/>
                    </w:tabs>
                    <w:spacing w:before="105" w:line="196" w:lineRule="auto"/>
                    <w:ind w:right="807"/>
                    <w:rPr>
                      <w:sz w:val="16"/>
                    </w:rPr>
                  </w:pPr>
                  <w:r>
                    <w:rPr>
                      <w:spacing w:val="-2"/>
                      <w:sz w:val="16"/>
                    </w:rPr>
                    <w:t>Predominantly</w:t>
                  </w:r>
                  <w:r>
                    <w:rPr>
                      <w:spacing w:val="-8"/>
                      <w:sz w:val="16"/>
                    </w:rPr>
                    <w:t xml:space="preserve"> </w:t>
                  </w:r>
                  <w:r>
                    <w:rPr>
                      <w:spacing w:val="-2"/>
                      <w:sz w:val="16"/>
                    </w:rPr>
                    <w:t>gable</w:t>
                  </w:r>
                  <w:r>
                    <w:rPr>
                      <w:spacing w:val="-8"/>
                      <w:sz w:val="16"/>
                    </w:rPr>
                    <w:t xml:space="preserve"> </w:t>
                  </w:r>
                  <w:r>
                    <w:rPr>
                      <w:spacing w:val="-2"/>
                      <w:sz w:val="16"/>
                    </w:rPr>
                    <w:t>fronted</w:t>
                  </w:r>
                  <w:r>
                    <w:rPr>
                      <w:spacing w:val="-8"/>
                      <w:sz w:val="16"/>
                    </w:rPr>
                    <w:t xml:space="preserve"> </w:t>
                  </w:r>
                  <w:r>
                    <w:rPr>
                      <w:spacing w:val="-2"/>
                      <w:sz w:val="16"/>
                    </w:rPr>
                    <w:t>roof</w:t>
                  </w:r>
                  <w:r>
                    <w:rPr>
                      <w:spacing w:val="-8"/>
                      <w:sz w:val="16"/>
                    </w:rPr>
                    <w:t xml:space="preserve"> </w:t>
                  </w:r>
                  <w:r>
                    <w:rPr>
                      <w:spacing w:val="-2"/>
                      <w:sz w:val="16"/>
                    </w:rPr>
                    <w:t>styles,</w:t>
                  </w:r>
                  <w:r>
                    <w:rPr>
                      <w:sz w:val="16"/>
                    </w:rPr>
                    <w:t xml:space="preserve"> constructed of metal.</w:t>
                  </w:r>
                </w:p>
              </w:txbxContent>
            </v:textbox>
            <w10:wrap anchorx="page" anchory="page"/>
          </v:shape>
        </w:pict>
      </w:r>
      <w:r>
        <w:pict>
          <v:shape id="docshape494" o:spid="_x0000_s1463" type="#_x0000_t202" style="position:absolute;margin-left:305.2pt;margin-top:430.6pt;width:38.3pt;height:58.9pt;z-index:-1746073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95" o:spid="_x0000_s1462" type="#_x0000_t202" style="position:absolute;margin-left:343.45pt;margin-top:430.6pt;width:215.75pt;height:58.9pt;z-index:-17460224;mso-position-horizontal-relative:page;mso-position-vertical-relative:page" filled="f" stroked="f">
            <v:textbox inset="0,0,0,0">
              <w:txbxContent>
                <w:p w:rsidR="00BD33D9" w:rsidRDefault="004939B8">
                  <w:pPr>
                    <w:spacing w:before="44"/>
                    <w:ind w:left="66"/>
                    <w:rPr>
                      <w:rFonts w:ascii="Montserrat SemiBold"/>
                      <w:b/>
                      <w:sz w:val="16"/>
                    </w:rPr>
                  </w:pPr>
                  <w:r>
                    <w:rPr>
                      <w:rFonts w:ascii="Montserrat SemiBold"/>
                      <w:b/>
                      <w:sz w:val="16"/>
                    </w:rPr>
                    <w:t>Garages</w:t>
                  </w:r>
                  <w:r>
                    <w:rPr>
                      <w:rFonts w:ascii="Montserrat SemiBold"/>
                      <w:b/>
                      <w:spacing w:val="-3"/>
                      <w:sz w:val="16"/>
                    </w:rPr>
                    <w:t xml:space="preserve"> </w:t>
                  </w:r>
                  <w:r>
                    <w:rPr>
                      <w:rFonts w:ascii="Montserrat SemiBold"/>
                      <w:b/>
                      <w:sz w:val="16"/>
                    </w:rPr>
                    <w:t>and</w:t>
                  </w:r>
                  <w:r>
                    <w:rPr>
                      <w:rFonts w:ascii="Montserrat SemiBold"/>
                      <w:b/>
                      <w:spacing w:val="-1"/>
                      <w:sz w:val="16"/>
                    </w:rPr>
                    <w:t xml:space="preserve"> </w:t>
                  </w:r>
                  <w:r>
                    <w:rPr>
                      <w:rFonts w:ascii="Montserrat SemiBold"/>
                      <w:b/>
                      <w:spacing w:val="-2"/>
                      <w:sz w:val="16"/>
                    </w:rPr>
                    <w:t>carports</w:t>
                  </w:r>
                </w:p>
                <w:p w:rsidR="00BD33D9" w:rsidRDefault="004939B8">
                  <w:pPr>
                    <w:numPr>
                      <w:ilvl w:val="0"/>
                      <w:numId w:val="14"/>
                    </w:numPr>
                    <w:tabs>
                      <w:tab w:val="left" w:pos="349"/>
                      <w:tab w:val="left" w:pos="350"/>
                    </w:tabs>
                    <w:spacing w:before="104" w:line="196" w:lineRule="auto"/>
                    <w:ind w:right="330"/>
                    <w:rPr>
                      <w:sz w:val="16"/>
                    </w:rPr>
                  </w:pPr>
                  <w:r>
                    <w:rPr>
                      <w:spacing w:val="-2"/>
                      <w:sz w:val="16"/>
                    </w:rPr>
                    <w:t>Car</w:t>
                  </w:r>
                  <w:r>
                    <w:rPr>
                      <w:spacing w:val="-7"/>
                      <w:sz w:val="16"/>
                    </w:rPr>
                    <w:t xml:space="preserve"> </w:t>
                  </w:r>
                  <w:r>
                    <w:rPr>
                      <w:spacing w:val="-2"/>
                      <w:sz w:val="16"/>
                    </w:rPr>
                    <w:t>parking</w:t>
                  </w:r>
                  <w:r>
                    <w:rPr>
                      <w:spacing w:val="-7"/>
                      <w:sz w:val="16"/>
                    </w:rPr>
                    <w:t xml:space="preserve"> </w:t>
                  </w:r>
                  <w:r>
                    <w:rPr>
                      <w:spacing w:val="-2"/>
                      <w:sz w:val="16"/>
                    </w:rPr>
                    <w:t>is</w:t>
                  </w:r>
                  <w:r>
                    <w:rPr>
                      <w:spacing w:val="-7"/>
                      <w:sz w:val="16"/>
                    </w:rPr>
                    <w:t xml:space="preserve"> </w:t>
                  </w:r>
                  <w:r>
                    <w:rPr>
                      <w:spacing w:val="-2"/>
                      <w:sz w:val="16"/>
                    </w:rPr>
                    <w:t>often</w:t>
                  </w:r>
                  <w:r>
                    <w:rPr>
                      <w:spacing w:val="-7"/>
                      <w:sz w:val="16"/>
                    </w:rPr>
                    <w:t xml:space="preserve"> </w:t>
                  </w:r>
                  <w:r>
                    <w:rPr>
                      <w:spacing w:val="-2"/>
                      <w:sz w:val="16"/>
                    </w:rPr>
                    <w:t>located</w:t>
                  </w:r>
                  <w:r>
                    <w:rPr>
                      <w:spacing w:val="-7"/>
                      <w:sz w:val="16"/>
                    </w:rPr>
                    <w:t xml:space="preserve"> </w:t>
                  </w:r>
                  <w:r>
                    <w:rPr>
                      <w:spacing w:val="-2"/>
                      <w:sz w:val="16"/>
                    </w:rPr>
                    <w:t>behind</w:t>
                  </w:r>
                  <w:r>
                    <w:rPr>
                      <w:spacing w:val="-7"/>
                      <w:sz w:val="16"/>
                    </w:rPr>
                    <w:t xml:space="preserve"> </w:t>
                  </w:r>
                  <w:r>
                    <w:rPr>
                      <w:spacing w:val="-2"/>
                      <w:sz w:val="16"/>
                    </w:rPr>
                    <w:t>the</w:t>
                  </w:r>
                  <w:r>
                    <w:rPr>
                      <w:spacing w:val="-7"/>
                      <w:sz w:val="16"/>
                    </w:rPr>
                    <w:t xml:space="preserve"> </w:t>
                  </w:r>
                  <w:r>
                    <w:rPr>
                      <w:spacing w:val="-2"/>
                      <w:sz w:val="16"/>
                    </w:rPr>
                    <w:t>facade</w:t>
                  </w:r>
                  <w:r>
                    <w:rPr>
                      <w:sz w:val="16"/>
                    </w:rPr>
                    <w:t xml:space="preserve"> of the dwelling or constructed on the side </w:t>
                  </w:r>
                  <w:r>
                    <w:rPr>
                      <w:spacing w:val="-2"/>
                      <w:sz w:val="16"/>
                    </w:rPr>
                    <w:t>boundary.</w:t>
                  </w:r>
                </w:p>
                <w:p w:rsidR="00BD33D9" w:rsidRDefault="004939B8">
                  <w:pPr>
                    <w:numPr>
                      <w:ilvl w:val="0"/>
                      <w:numId w:val="14"/>
                    </w:numPr>
                    <w:tabs>
                      <w:tab w:val="left" w:pos="349"/>
                      <w:tab w:val="left" w:pos="350"/>
                    </w:tabs>
                    <w:spacing w:before="22"/>
                    <w:rPr>
                      <w:sz w:val="16"/>
                    </w:rPr>
                  </w:pPr>
                  <w:r>
                    <w:rPr>
                      <w:spacing w:val="-2"/>
                      <w:sz w:val="16"/>
                    </w:rPr>
                    <w:t>Long,</w:t>
                  </w:r>
                  <w:r>
                    <w:rPr>
                      <w:spacing w:val="-8"/>
                      <w:sz w:val="16"/>
                    </w:rPr>
                    <w:t xml:space="preserve"> </w:t>
                  </w:r>
                  <w:r>
                    <w:rPr>
                      <w:spacing w:val="-2"/>
                      <w:sz w:val="16"/>
                    </w:rPr>
                    <w:t>steep</w:t>
                  </w:r>
                  <w:r>
                    <w:rPr>
                      <w:spacing w:val="-5"/>
                      <w:sz w:val="16"/>
                    </w:rPr>
                    <w:t xml:space="preserve"> </w:t>
                  </w:r>
                  <w:r>
                    <w:rPr>
                      <w:spacing w:val="-2"/>
                      <w:sz w:val="16"/>
                    </w:rPr>
                    <w:t>driveways</w:t>
                  </w:r>
                  <w:r>
                    <w:rPr>
                      <w:spacing w:val="-5"/>
                      <w:sz w:val="16"/>
                    </w:rPr>
                    <w:t xml:space="preserve"> </w:t>
                  </w:r>
                  <w:r>
                    <w:rPr>
                      <w:spacing w:val="-2"/>
                      <w:sz w:val="16"/>
                    </w:rPr>
                    <w:t>that</w:t>
                  </w:r>
                  <w:r>
                    <w:rPr>
                      <w:spacing w:val="-5"/>
                      <w:sz w:val="16"/>
                    </w:rPr>
                    <w:t xml:space="preserve"> </w:t>
                  </w:r>
                  <w:r>
                    <w:rPr>
                      <w:spacing w:val="-2"/>
                      <w:sz w:val="16"/>
                    </w:rPr>
                    <w:t>are</w:t>
                  </w:r>
                  <w:r>
                    <w:rPr>
                      <w:spacing w:val="-5"/>
                      <w:sz w:val="16"/>
                    </w:rPr>
                    <w:t xml:space="preserve"> </w:t>
                  </w:r>
                  <w:r>
                    <w:rPr>
                      <w:spacing w:val="-2"/>
                      <w:sz w:val="16"/>
                    </w:rPr>
                    <w:t>typically</w:t>
                  </w:r>
                  <w:r>
                    <w:rPr>
                      <w:spacing w:val="-5"/>
                      <w:sz w:val="16"/>
                    </w:rPr>
                    <w:t xml:space="preserve"> </w:t>
                  </w:r>
                  <w:r>
                    <w:rPr>
                      <w:spacing w:val="-2"/>
                      <w:sz w:val="16"/>
                    </w:rPr>
                    <w:t>unsealed.</w:t>
                  </w:r>
                </w:p>
              </w:txbxContent>
            </v:textbox>
            <w10:wrap anchorx="page" anchory="page"/>
          </v:shape>
        </w:pict>
      </w:r>
      <w:r>
        <w:pict>
          <v:shape id="docshape496" o:spid="_x0000_s1461" type="#_x0000_t202" style="position:absolute;margin-left:305.2pt;margin-top:489.45pt;width:38.3pt;height:61.7pt;z-index:-174597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97" o:spid="_x0000_s1460" type="#_x0000_t202" style="position:absolute;margin-left:343.45pt;margin-top:489.45pt;width:215.75pt;height:61.7pt;z-index:-17459200;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Orientation</w:t>
                  </w:r>
                  <w:r>
                    <w:rPr>
                      <w:rFonts w:ascii="Montserrat SemiBold"/>
                      <w:b/>
                      <w:spacing w:val="-1"/>
                      <w:sz w:val="16"/>
                    </w:rPr>
                    <w:t xml:space="preserve"> </w:t>
                  </w:r>
                  <w:r>
                    <w:rPr>
                      <w:rFonts w:ascii="Montserrat SemiBold"/>
                      <w:b/>
                      <w:sz w:val="16"/>
                    </w:rPr>
                    <w:t xml:space="preserve">and </w:t>
                  </w:r>
                  <w:r>
                    <w:rPr>
                      <w:rFonts w:ascii="Montserrat SemiBold"/>
                      <w:b/>
                      <w:spacing w:val="-2"/>
                      <w:sz w:val="16"/>
                    </w:rPr>
                    <w:t>Siting</w:t>
                  </w:r>
                </w:p>
                <w:p w:rsidR="00BD33D9" w:rsidRDefault="004939B8">
                  <w:pPr>
                    <w:numPr>
                      <w:ilvl w:val="0"/>
                      <w:numId w:val="13"/>
                    </w:numPr>
                    <w:tabs>
                      <w:tab w:val="left" w:pos="349"/>
                      <w:tab w:val="left" w:pos="350"/>
                    </w:tabs>
                    <w:spacing w:before="73"/>
                    <w:rPr>
                      <w:sz w:val="16"/>
                    </w:rPr>
                  </w:pPr>
                  <w:r>
                    <w:rPr>
                      <w:spacing w:val="-2"/>
                      <w:sz w:val="16"/>
                    </w:rPr>
                    <w:t>Inconsistent</w:t>
                  </w:r>
                  <w:r>
                    <w:rPr>
                      <w:spacing w:val="-6"/>
                      <w:sz w:val="16"/>
                    </w:rPr>
                    <w:t xml:space="preserve"> </w:t>
                  </w:r>
                  <w:r>
                    <w:rPr>
                      <w:spacing w:val="-2"/>
                      <w:sz w:val="16"/>
                    </w:rPr>
                    <w:t>siting</w:t>
                  </w:r>
                  <w:r>
                    <w:rPr>
                      <w:spacing w:val="-3"/>
                      <w:sz w:val="16"/>
                    </w:rPr>
                    <w:t xml:space="preserve"> </w:t>
                  </w:r>
                  <w:r>
                    <w:rPr>
                      <w:spacing w:val="-2"/>
                      <w:sz w:val="16"/>
                    </w:rPr>
                    <w:t>and</w:t>
                  </w:r>
                  <w:r>
                    <w:rPr>
                      <w:spacing w:val="-3"/>
                      <w:sz w:val="16"/>
                    </w:rPr>
                    <w:t xml:space="preserve"> </w:t>
                  </w:r>
                  <w:r>
                    <w:rPr>
                      <w:spacing w:val="-2"/>
                      <w:sz w:val="16"/>
                    </w:rPr>
                    <w:t>orientation</w:t>
                  </w:r>
                  <w:r>
                    <w:rPr>
                      <w:spacing w:val="-3"/>
                      <w:sz w:val="16"/>
                    </w:rPr>
                    <w:t xml:space="preserve"> </w:t>
                  </w:r>
                  <w:r>
                    <w:rPr>
                      <w:spacing w:val="-2"/>
                      <w:sz w:val="16"/>
                    </w:rPr>
                    <w:t>of</w:t>
                  </w:r>
                  <w:r>
                    <w:rPr>
                      <w:spacing w:val="-3"/>
                      <w:sz w:val="16"/>
                    </w:rPr>
                    <w:t xml:space="preserve"> </w:t>
                  </w:r>
                  <w:r>
                    <w:rPr>
                      <w:spacing w:val="-2"/>
                      <w:sz w:val="16"/>
                    </w:rPr>
                    <w:t>dwellings.</w:t>
                  </w:r>
                </w:p>
                <w:p w:rsidR="00BD33D9" w:rsidRDefault="004939B8">
                  <w:pPr>
                    <w:numPr>
                      <w:ilvl w:val="0"/>
                      <w:numId w:val="13"/>
                    </w:numPr>
                    <w:tabs>
                      <w:tab w:val="left" w:pos="349"/>
                      <w:tab w:val="left" w:pos="350"/>
                    </w:tabs>
                    <w:spacing w:before="16"/>
                    <w:rPr>
                      <w:sz w:val="16"/>
                    </w:rPr>
                  </w:pPr>
                  <w:r>
                    <w:rPr>
                      <w:spacing w:val="-2"/>
                      <w:sz w:val="16"/>
                    </w:rPr>
                    <w:t>Front</w:t>
                  </w:r>
                  <w:r>
                    <w:rPr>
                      <w:spacing w:val="-7"/>
                      <w:sz w:val="16"/>
                    </w:rPr>
                    <w:t xml:space="preserve"> </w:t>
                  </w:r>
                  <w:r>
                    <w:rPr>
                      <w:spacing w:val="-2"/>
                      <w:sz w:val="16"/>
                    </w:rPr>
                    <w:t>setbacks</w:t>
                  </w:r>
                  <w:r>
                    <w:rPr>
                      <w:spacing w:val="-5"/>
                      <w:sz w:val="16"/>
                    </w:rPr>
                    <w:t xml:space="preserve"> </w:t>
                  </w:r>
                  <w:r>
                    <w:rPr>
                      <w:spacing w:val="-2"/>
                      <w:sz w:val="16"/>
                    </w:rPr>
                    <w:t>are</w:t>
                  </w:r>
                  <w:r>
                    <w:rPr>
                      <w:spacing w:val="-5"/>
                      <w:sz w:val="16"/>
                    </w:rPr>
                    <w:t xml:space="preserve"> </w:t>
                  </w:r>
                  <w:r>
                    <w:rPr>
                      <w:spacing w:val="-2"/>
                      <w:sz w:val="16"/>
                    </w:rPr>
                    <w:t>generous,</w:t>
                  </w:r>
                  <w:r>
                    <w:rPr>
                      <w:spacing w:val="-5"/>
                      <w:sz w:val="16"/>
                    </w:rPr>
                    <w:t xml:space="preserve"> </w:t>
                  </w:r>
                  <w:r>
                    <w:rPr>
                      <w:spacing w:val="-2"/>
                      <w:sz w:val="16"/>
                    </w:rPr>
                    <w:t>in</w:t>
                  </w:r>
                  <w:r>
                    <w:rPr>
                      <w:spacing w:val="-5"/>
                      <w:sz w:val="16"/>
                    </w:rPr>
                    <w:t xml:space="preserve"> </w:t>
                  </w:r>
                  <w:r>
                    <w:rPr>
                      <w:spacing w:val="-2"/>
                      <w:sz w:val="16"/>
                    </w:rPr>
                    <w:t>excess</w:t>
                  </w:r>
                  <w:r>
                    <w:rPr>
                      <w:spacing w:val="-5"/>
                      <w:sz w:val="16"/>
                    </w:rPr>
                    <w:t xml:space="preserve"> </w:t>
                  </w:r>
                  <w:r>
                    <w:rPr>
                      <w:spacing w:val="-2"/>
                      <w:sz w:val="16"/>
                    </w:rPr>
                    <w:t>of</w:t>
                  </w:r>
                  <w:r>
                    <w:rPr>
                      <w:spacing w:val="-4"/>
                      <w:sz w:val="16"/>
                    </w:rPr>
                    <w:t xml:space="preserve"> </w:t>
                  </w:r>
                  <w:r>
                    <w:rPr>
                      <w:spacing w:val="-5"/>
                      <w:sz w:val="16"/>
                    </w:rPr>
                    <w:t>9m.</w:t>
                  </w:r>
                </w:p>
                <w:p w:rsidR="00BD33D9" w:rsidRDefault="004939B8">
                  <w:pPr>
                    <w:numPr>
                      <w:ilvl w:val="0"/>
                      <w:numId w:val="13"/>
                    </w:numPr>
                    <w:tabs>
                      <w:tab w:val="left" w:pos="349"/>
                      <w:tab w:val="left" w:pos="350"/>
                    </w:tabs>
                    <w:spacing w:before="48" w:line="196" w:lineRule="auto"/>
                    <w:ind w:right="750"/>
                    <w:rPr>
                      <w:sz w:val="16"/>
                    </w:rPr>
                  </w:pPr>
                  <w:r>
                    <w:rPr>
                      <w:spacing w:val="-2"/>
                      <w:sz w:val="16"/>
                    </w:rPr>
                    <w:t>Dwellings</w:t>
                  </w:r>
                  <w:r>
                    <w:rPr>
                      <w:spacing w:val="-9"/>
                      <w:sz w:val="16"/>
                    </w:rPr>
                    <w:t xml:space="preserve"> </w:t>
                  </w:r>
                  <w:r>
                    <w:rPr>
                      <w:spacing w:val="-2"/>
                      <w:sz w:val="16"/>
                    </w:rPr>
                    <w:t>are</w:t>
                  </w:r>
                  <w:r>
                    <w:rPr>
                      <w:spacing w:val="-8"/>
                      <w:sz w:val="16"/>
                    </w:rPr>
                    <w:t xml:space="preserve"> </w:t>
                  </w:r>
                  <w:r>
                    <w:rPr>
                      <w:spacing w:val="-2"/>
                      <w:sz w:val="16"/>
                    </w:rPr>
                    <w:t>separated</w:t>
                  </w:r>
                  <w:r>
                    <w:rPr>
                      <w:spacing w:val="-9"/>
                      <w:sz w:val="16"/>
                    </w:rPr>
                    <w:t xml:space="preserve"> </w:t>
                  </w:r>
                  <w:r>
                    <w:rPr>
                      <w:spacing w:val="-2"/>
                      <w:sz w:val="16"/>
                    </w:rPr>
                    <w:t>by</w:t>
                  </w:r>
                  <w:r>
                    <w:rPr>
                      <w:spacing w:val="-8"/>
                      <w:sz w:val="16"/>
                    </w:rPr>
                    <w:t xml:space="preserve"> </w:t>
                  </w:r>
                  <w:r>
                    <w:rPr>
                      <w:spacing w:val="-2"/>
                      <w:sz w:val="16"/>
                    </w:rPr>
                    <w:t>spacious</w:t>
                  </w:r>
                  <w:r>
                    <w:rPr>
                      <w:spacing w:val="-9"/>
                      <w:sz w:val="16"/>
                    </w:rPr>
                    <w:t xml:space="preserve"> </w:t>
                  </w:r>
                  <w:r>
                    <w:rPr>
                      <w:spacing w:val="-2"/>
                      <w:sz w:val="16"/>
                    </w:rPr>
                    <w:t>side</w:t>
                  </w:r>
                  <w:r>
                    <w:rPr>
                      <w:sz w:val="16"/>
                    </w:rPr>
                    <w:t xml:space="preserve"> setbacks, in excess of 4m.</w:t>
                  </w:r>
                </w:p>
              </w:txbxContent>
            </v:textbox>
            <w10:wrap anchorx="page" anchory="page"/>
          </v:shape>
        </w:pict>
      </w:r>
      <w:r>
        <w:pict>
          <v:shape id="docshape498" o:spid="_x0000_s1459" type="#_x0000_t202" style="position:absolute;margin-left:305.2pt;margin-top:551.15pt;width:38.3pt;height:44.05pt;z-index:-174586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499" o:spid="_x0000_s1458" type="#_x0000_t202" style="position:absolute;margin-left:343.45pt;margin-top:551.15pt;width:215.75pt;height:44.05pt;z-index:-17458176;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Front</w:t>
                  </w:r>
                  <w:r>
                    <w:rPr>
                      <w:rFonts w:ascii="Montserrat SemiBold"/>
                      <w:b/>
                      <w:spacing w:val="-4"/>
                      <w:sz w:val="16"/>
                    </w:rPr>
                    <w:t xml:space="preserve"> </w:t>
                  </w:r>
                  <w:r>
                    <w:rPr>
                      <w:rFonts w:ascii="Montserrat SemiBold"/>
                      <w:b/>
                      <w:spacing w:val="-2"/>
                      <w:sz w:val="16"/>
                    </w:rPr>
                    <w:t>Fencing</w:t>
                  </w:r>
                </w:p>
                <w:p w:rsidR="00BD33D9" w:rsidRDefault="004939B8">
                  <w:pPr>
                    <w:numPr>
                      <w:ilvl w:val="0"/>
                      <w:numId w:val="12"/>
                    </w:numPr>
                    <w:tabs>
                      <w:tab w:val="left" w:pos="349"/>
                      <w:tab w:val="left" w:pos="350"/>
                    </w:tabs>
                    <w:spacing w:before="105" w:line="196" w:lineRule="auto"/>
                    <w:ind w:right="89"/>
                    <w:rPr>
                      <w:sz w:val="16"/>
                    </w:rPr>
                  </w:pPr>
                  <w:r>
                    <w:rPr>
                      <w:sz w:val="16"/>
                    </w:rPr>
                    <w:t>Mix</w:t>
                  </w:r>
                  <w:r>
                    <w:rPr>
                      <w:spacing w:val="-11"/>
                      <w:sz w:val="16"/>
                    </w:rPr>
                    <w:t xml:space="preserve"> </w:t>
                  </w:r>
                  <w:r>
                    <w:rPr>
                      <w:sz w:val="16"/>
                    </w:rPr>
                    <w:t>of</w:t>
                  </w:r>
                  <w:r>
                    <w:rPr>
                      <w:spacing w:val="-10"/>
                      <w:sz w:val="16"/>
                    </w:rPr>
                    <w:t xml:space="preserve"> </w:t>
                  </w:r>
                  <w:r>
                    <w:rPr>
                      <w:sz w:val="16"/>
                    </w:rPr>
                    <w:t>no</w:t>
                  </w:r>
                  <w:r>
                    <w:rPr>
                      <w:spacing w:val="-11"/>
                      <w:sz w:val="16"/>
                    </w:rPr>
                    <w:t xml:space="preserve"> </w:t>
                  </w:r>
                  <w:r>
                    <w:rPr>
                      <w:sz w:val="16"/>
                    </w:rPr>
                    <w:t>or</w:t>
                  </w:r>
                  <w:r>
                    <w:rPr>
                      <w:spacing w:val="-10"/>
                      <w:sz w:val="16"/>
                    </w:rPr>
                    <w:t xml:space="preserve"> </w:t>
                  </w:r>
                  <w:r>
                    <w:rPr>
                      <w:sz w:val="16"/>
                    </w:rPr>
                    <w:t>low</w:t>
                  </w:r>
                  <w:r>
                    <w:rPr>
                      <w:spacing w:val="-11"/>
                      <w:sz w:val="16"/>
                    </w:rPr>
                    <w:t xml:space="preserve"> </w:t>
                  </w:r>
                  <w:r>
                    <w:rPr>
                      <w:sz w:val="16"/>
                    </w:rPr>
                    <w:t>and</w:t>
                  </w:r>
                  <w:r>
                    <w:rPr>
                      <w:spacing w:val="-10"/>
                      <w:sz w:val="16"/>
                    </w:rPr>
                    <w:t xml:space="preserve"> </w:t>
                  </w:r>
                  <w:r>
                    <w:rPr>
                      <w:sz w:val="16"/>
                    </w:rPr>
                    <w:t>transparent</w:t>
                  </w:r>
                  <w:r>
                    <w:rPr>
                      <w:spacing w:val="-11"/>
                      <w:sz w:val="16"/>
                    </w:rPr>
                    <w:t xml:space="preserve"> </w:t>
                  </w:r>
                  <w:r>
                    <w:rPr>
                      <w:sz w:val="16"/>
                    </w:rPr>
                    <w:t>front</w:t>
                  </w:r>
                  <w:r>
                    <w:rPr>
                      <w:spacing w:val="-10"/>
                      <w:sz w:val="16"/>
                    </w:rPr>
                    <w:t xml:space="preserve"> </w:t>
                  </w:r>
                  <w:r>
                    <w:rPr>
                      <w:sz w:val="16"/>
                    </w:rPr>
                    <w:t>fencing</w:t>
                  </w:r>
                  <w:r>
                    <w:rPr>
                      <w:spacing w:val="-11"/>
                      <w:sz w:val="16"/>
                    </w:rPr>
                    <w:t xml:space="preserve"> </w:t>
                  </w:r>
                  <w:r>
                    <w:rPr>
                      <w:sz w:val="16"/>
                    </w:rPr>
                    <w:t>up to 1m and often constructed of post and wire.</w:t>
                  </w:r>
                </w:p>
              </w:txbxContent>
            </v:textbox>
            <w10:wrap anchorx="page" anchory="page"/>
          </v:shape>
        </w:pict>
      </w:r>
      <w:r>
        <w:pict>
          <v:shape id="docshape500" o:spid="_x0000_s1457" type="#_x0000_t202" style="position:absolute;margin-left:305.2pt;margin-top:595.15pt;width:38.3pt;height:65.55pt;z-index:-174576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501" o:spid="_x0000_s1456" type="#_x0000_t202" style="position:absolute;margin-left:343.45pt;margin-top:595.15pt;width:215.75pt;height:65.55pt;z-index:-17457152;mso-position-horizontal-relative:page;mso-position-vertical-relative:page" filled="f" stroked="f">
            <v:textbox inset="0,0,0,0">
              <w:txbxContent>
                <w:p w:rsidR="00BD33D9" w:rsidRDefault="004939B8">
                  <w:pPr>
                    <w:pStyle w:val="BodyText"/>
                    <w:spacing w:before="42"/>
                    <w:ind w:left="66"/>
                    <w:rPr>
                      <w:rFonts w:ascii="Montserrat SemiBold"/>
                      <w:b/>
                    </w:rPr>
                  </w:pPr>
                  <w:r>
                    <w:rPr>
                      <w:rFonts w:ascii="Montserrat SemiBold"/>
                      <w:b/>
                    </w:rPr>
                    <w:t>Gardens</w:t>
                  </w:r>
                  <w:r>
                    <w:rPr>
                      <w:rFonts w:ascii="Montserrat SemiBold"/>
                      <w:b/>
                      <w:spacing w:val="-1"/>
                    </w:rPr>
                    <w:t xml:space="preserve"> </w:t>
                  </w:r>
                  <w:r>
                    <w:rPr>
                      <w:rFonts w:ascii="Montserrat SemiBold"/>
                      <w:b/>
                    </w:rPr>
                    <w:t>and</w:t>
                  </w:r>
                  <w:r>
                    <w:rPr>
                      <w:rFonts w:ascii="Montserrat SemiBold"/>
                      <w:b/>
                      <w:spacing w:val="-1"/>
                    </w:rPr>
                    <w:t xml:space="preserve"> </w:t>
                  </w:r>
                  <w:r>
                    <w:rPr>
                      <w:rFonts w:ascii="Montserrat SemiBold"/>
                      <w:b/>
                      <w:spacing w:val="-2"/>
                    </w:rPr>
                    <w:t>Vegetation</w:t>
                  </w:r>
                </w:p>
                <w:p w:rsidR="00BD33D9" w:rsidRDefault="004939B8">
                  <w:pPr>
                    <w:numPr>
                      <w:ilvl w:val="0"/>
                      <w:numId w:val="11"/>
                    </w:numPr>
                    <w:tabs>
                      <w:tab w:val="left" w:pos="349"/>
                      <w:tab w:val="left" w:pos="350"/>
                    </w:tabs>
                    <w:spacing w:before="102" w:line="196" w:lineRule="auto"/>
                    <w:ind w:right="127"/>
                    <w:rPr>
                      <w:sz w:val="16"/>
                    </w:rPr>
                  </w:pPr>
                  <w:r>
                    <w:rPr>
                      <w:spacing w:val="-2"/>
                      <w:sz w:val="16"/>
                    </w:rPr>
                    <w:t>High</w:t>
                  </w:r>
                  <w:r>
                    <w:rPr>
                      <w:spacing w:val="-4"/>
                      <w:sz w:val="16"/>
                    </w:rPr>
                    <w:t xml:space="preserve"> </w:t>
                  </w:r>
                  <w:r>
                    <w:rPr>
                      <w:spacing w:val="-2"/>
                      <w:sz w:val="16"/>
                    </w:rPr>
                    <w:t>levels</w:t>
                  </w:r>
                  <w:r>
                    <w:rPr>
                      <w:spacing w:val="-4"/>
                      <w:sz w:val="16"/>
                    </w:rPr>
                    <w:t xml:space="preserve"> </w:t>
                  </w:r>
                  <w:r>
                    <w:rPr>
                      <w:spacing w:val="-2"/>
                      <w:sz w:val="16"/>
                    </w:rPr>
                    <w:t>of</w:t>
                  </w:r>
                  <w:r>
                    <w:rPr>
                      <w:spacing w:val="-4"/>
                      <w:sz w:val="16"/>
                    </w:rPr>
                    <w:t xml:space="preserve"> </w:t>
                  </w:r>
                  <w:r>
                    <w:rPr>
                      <w:spacing w:val="-2"/>
                      <w:sz w:val="16"/>
                    </w:rPr>
                    <w:t>vegetation,</w:t>
                  </w:r>
                  <w:r>
                    <w:rPr>
                      <w:spacing w:val="-4"/>
                      <w:sz w:val="16"/>
                    </w:rPr>
                    <w:t xml:space="preserve"> </w:t>
                  </w:r>
                  <w:r>
                    <w:rPr>
                      <w:spacing w:val="-2"/>
                      <w:sz w:val="16"/>
                    </w:rPr>
                    <w:t>specifically</w:t>
                  </w:r>
                  <w:r>
                    <w:rPr>
                      <w:spacing w:val="-4"/>
                      <w:sz w:val="16"/>
                    </w:rPr>
                    <w:t xml:space="preserve"> </w:t>
                  </w:r>
                  <w:r>
                    <w:rPr>
                      <w:spacing w:val="-2"/>
                      <w:sz w:val="16"/>
                    </w:rPr>
                    <w:t>indigenous,</w:t>
                  </w:r>
                  <w:r>
                    <w:rPr>
                      <w:sz w:val="16"/>
                    </w:rPr>
                    <w:t xml:space="preserve"> native and some non-native species, including remnant</w:t>
                  </w:r>
                  <w:r>
                    <w:rPr>
                      <w:spacing w:val="-3"/>
                      <w:sz w:val="16"/>
                    </w:rPr>
                    <w:t xml:space="preserve"> </w:t>
                  </w:r>
                  <w:r>
                    <w:rPr>
                      <w:sz w:val="16"/>
                    </w:rPr>
                    <w:t>trees</w:t>
                  </w:r>
                  <w:r>
                    <w:rPr>
                      <w:spacing w:val="-3"/>
                      <w:sz w:val="16"/>
                    </w:rPr>
                    <w:t xml:space="preserve"> </w:t>
                  </w:r>
                  <w:r>
                    <w:rPr>
                      <w:sz w:val="16"/>
                    </w:rPr>
                    <w:t>that</w:t>
                  </w:r>
                  <w:r>
                    <w:rPr>
                      <w:spacing w:val="-3"/>
                      <w:sz w:val="16"/>
                    </w:rPr>
                    <w:t xml:space="preserve"> </w:t>
                  </w:r>
                  <w:r>
                    <w:rPr>
                      <w:sz w:val="16"/>
                    </w:rPr>
                    <w:t>visually</w:t>
                  </w:r>
                  <w:r>
                    <w:rPr>
                      <w:spacing w:val="-3"/>
                      <w:sz w:val="16"/>
                    </w:rPr>
                    <w:t xml:space="preserve"> </w:t>
                  </w:r>
                  <w:r>
                    <w:rPr>
                      <w:sz w:val="16"/>
                    </w:rPr>
                    <w:t>unite</w:t>
                  </w:r>
                  <w:r>
                    <w:rPr>
                      <w:spacing w:val="-3"/>
                      <w:sz w:val="16"/>
                    </w:rPr>
                    <w:t xml:space="preserve"> </w:t>
                  </w:r>
                  <w:r>
                    <w:rPr>
                      <w:sz w:val="16"/>
                    </w:rPr>
                    <w:t>the</w:t>
                  </w:r>
                  <w:r>
                    <w:rPr>
                      <w:spacing w:val="-3"/>
                      <w:sz w:val="16"/>
                    </w:rPr>
                    <w:t xml:space="preserve"> </w:t>
                  </w:r>
                  <w:r>
                    <w:rPr>
                      <w:sz w:val="16"/>
                    </w:rPr>
                    <w:t>public</w:t>
                  </w:r>
                  <w:r>
                    <w:rPr>
                      <w:spacing w:val="-3"/>
                      <w:sz w:val="16"/>
                    </w:rPr>
                    <w:t xml:space="preserve"> </w:t>
                  </w:r>
                  <w:r>
                    <w:rPr>
                      <w:sz w:val="16"/>
                    </w:rPr>
                    <w:t xml:space="preserve">and private realms and often screen dwellings from </w:t>
                  </w:r>
                  <w:r>
                    <w:rPr>
                      <w:spacing w:val="-2"/>
                      <w:sz w:val="16"/>
                    </w:rPr>
                    <w:t>view.</w:t>
                  </w:r>
                </w:p>
              </w:txbxContent>
            </v:textbox>
            <w10:wrap anchorx="page" anchory="page"/>
          </v:shape>
        </w:pict>
      </w:r>
      <w:r>
        <w:pict>
          <v:shape id="docshape502" o:spid="_x0000_s1455" type="#_x0000_t202" style="position:absolute;margin-left:305.2pt;margin-top:660.65pt;width:38.3pt;height:139.4pt;z-index:-174566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503" o:spid="_x0000_s1454" type="#_x0000_t202" style="position:absolute;margin-left:343.45pt;margin-top:660.65pt;width:215.75pt;height:139.4pt;z-index:-17456128;mso-position-horizontal-relative:page;mso-position-vertical-relative:page" filled="f" stroked="f">
            <v:textbox inset="0,0,0,0">
              <w:txbxContent>
                <w:p w:rsidR="00BD33D9" w:rsidRDefault="004939B8">
                  <w:pPr>
                    <w:spacing w:before="43"/>
                    <w:ind w:left="66"/>
                    <w:rPr>
                      <w:rFonts w:ascii="Montserrat SemiBold"/>
                      <w:b/>
                      <w:sz w:val="16"/>
                    </w:rPr>
                  </w:pPr>
                  <w:r>
                    <w:rPr>
                      <w:rFonts w:ascii="Montserrat SemiBold"/>
                      <w:b/>
                      <w:sz w:val="16"/>
                    </w:rPr>
                    <w:t xml:space="preserve">Public </w:t>
                  </w:r>
                  <w:r>
                    <w:rPr>
                      <w:rFonts w:ascii="Montserrat SemiBold"/>
                      <w:b/>
                      <w:spacing w:val="-2"/>
                      <w:sz w:val="16"/>
                    </w:rPr>
                    <w:t>Realm</w:t>
                  </w:r>
                </w:p>
                <w:p w:rsidR="00BD33D9" w:rsidRDefault="004939B8">
                  <w:pPr>
                    <w:numPr>
                      <w:ilvl w:val="0"/>
                      <w:numId w:val="10"/>
                    </w:numPr>
                    <w:tabs>
                      <w:tab w:val="left" w:pos="349"/>
                      <w:tab w:val="left" w:pos="350"/>
                    </w:tabs>
                    <w:spacing w:before="105" w:line="196" w:lineRule="auto"/>
                    <w:ind w:right="205"/>
                    <w:rPr>
                      <w:sz w:val="16"/>
                    </w:rPr>
                  </w:pPr>
                  <w:r>
                    <w:rPr>
                      <w:spacing w:val="-2"/>
                      <w:sz w:val="16"/>
                    </w:rPr>
                    <w:t>Streets</w:t>
                  </w:r>
                  <w:r>
                    <w:rPr>
                      <w:spacing w:val="-4"/>
                      <w:sz w:val="16"/>
                    </w:rPr>
                    <w:t xml:space="preserve"> </w:t>
                  </w:r>
                  <w:r>
                    <w:rPr>
                      <w:spacing w:val="-2"/>
                      <w:sz w:val="16"/>
                    </w:rPr>
                    <w:t>have</w:t>
                  </w:r>
                  <w:r>
                    <w:rPr>
                      <w:spacing w:val="-4"/>
                      <w:sz w:val="16"/>
                    </w:rPr>
                    <w:t xml:space="preserve"> </w:t>
                  </w:r>
                  <w:r>
                    <w:rPr>
                      <w:spacing w:val="-2"/>
                      <w:sz w:val="16"/>
                    </w:rPr>
                    <w:t>a</w:t>
                  </w:r>
                  <w:r>
                    <w:rPr>
                      <w:spacing w:val="-4"/>
                      <w:sz w:val="16"/>
                    </w:rPr>
                    <w:t xml:space="preserve"> </w:t>
                  </w:r>
                  <w:r>
                    <w:rPr>
                      <w:spacing w:val="-2"/>
                      <w:sz w:val="16"/>
                    </w:rPr>
                    <w:t>modified</w:t>
                  </w:r>
                  <w:r>
                    <w:rPr>
                      <w:spacing w:val="-4"/>
                      <w:sz w:val="16"/>
                    </w:rPr>
                    <w:t xml:space="preserve"> </w:t>
                  </w:r>
                  <w:r>
                    <w:rPr>
                      <w:spacing w:val="-2"/>
                      <w:sz w:val="16"/>
                    </w:rPr>
                    <w:t>grid</w:t>
                  </w:r>
                  <w:r>
                    <w:rPr>
                      <w:spacing w:val="-4"/>
                      <w:sz w:val="16"/>
                    </w:rPr>
                    <w:t xml:space="preserve"> </w:t>
                  </w:r>
                  <w:r>
                    <w:rPr>
                      <w:spacing w:val="-2"/>
                      <w:sz w:val="16"/>
                    </w:rPr>
                    <w:t>layout,</w:t>
                  </w:r>
                  <w:r>
                    <w:rPr>
                      <w:spacing w:val="-4"/>
                      <w:sz w:val="16"/>
                    </w:rPr>
                    <w:t xml:space="preserve"> </w:t>
                  </w:r>
                  <w:r>
                    <w:rPr>
                      <w:spacing w:val="-2"/>
                      <w:sz w:val="16"/>
                    </w:rPr>
                    <w:t>with</w:t>
                  </w:r>
                  <w:r>
                    <w:rPr>
                      <w:spacing w:val="-4"/>
                      <w:sz w:val="16"/>
                    </w:rPr>
                    <w:t xml:space="preserve"> </w:t>
                  </w:r>
                  <w:r>
                    <w:rPr>
                      <w:spacing w:val="-2"/>
                      <w:sz w:val="16"/>
                    </w:rPr>
                    <w:t>curved</w:t>
                  </w:r>
                  <w:r>
                    <w:rPr>
                      <w:sz w:val="16"/>
                    </w:rPr>
                    <w:t xml:space="preserve"> roadways with cul-de-sacs.</w:t>
                  </w:r>
                </w:p>
                <w:p w:rsidR="00BD33D9" w:rsidRDefault="004939B8">
                  <w:pPr>
                    <w:numPr>
                      <w:ilvl w:val="0"/>
                      <w:numId w:val="10"/>
                    </w:numPr>
                    <w:tabs>
                      <w:tab w:val="left" w:pos="349"/>
                      <w:tab w:val="left" w:pos="350"/>
                    </w:tabs>
                    <w:spacing w:before="55" w:line="196" w:lineRule="auto"/>
                    <w:ind w:right="352"/>
                    <w:rPr>
                      <w:sz w:val="16"/>
                    </w:rPr>
                  </w:pPr>
                  <w:r>
                    <w:rPr>
                      <w:spacing w:val="-2"/>
                      <w:sz w:val="16"/>
                    </w:rPr>
                    <w:t>Informal</w:t>
                  </w:r>
                  <w:r>
                    <w:rPr>
                      <w:spacing w:val="-9"/>
                      <w:sz w:val="16"/>
                    </w:rPr>
                    <w:t xml:space="preserve"> </w:t>
                  </w:r>
                  <w:r>
                    <w:rPr>
                      <w:spacing w:val="-2"/>
                      <w:sz w:val="16"/>
                    </w:rPr>
                    <w:t>street</w:t>
                  </w:r>
                  <w:r>
                    <w:rPr>
                      <w:spacing w:val="-8"/>
                      <w:sz w:val="16"/>
                    </w:rPr>
                    <w:t xml:space="preserve"> </w:t>
                  </w:r>
                  <w:r>
                    <w:rPr>
                      <w:spacing w:val="-2"/>
                      <w:sz w:val="16"/>
                    </w:rPr>
                    <w:t>planting</w:t>
                  </w:r>
                  <w:r>
                    <w:rPr>
                      <w:spacing w:val="-9"/>
                      <w:sz w:val="16"/>
                    </w:rPr>
                    <w:t xml:space="preserve"> </w:t>
                  </w:r>
                  <w:proofErr w:type="spellStart"/>
                  <w:r>
                    <w:rPr>
                      <w:spacing w:val="-2"/>
                      <w:sz w:val="16"/>
                    </w:rPr>
                    <w:t>characterised</w:t>
                  </w:r>
                  <w:proofErr w:type="spellEnd"/>
                  <w:r>
                    <w:rPr>
                      <w:spacing w:val="-8"/>
                      <w:sz w:val="16"/>
                    </w:rPr>
                    <w:t xml:space="preserve"> </w:t>
                  </w:r>
                  <w:r>
                    <w:rPr>
                      <w:spacing w:val="-2"/>
                      <w:sz w:val="16"/>
                    </w:rPr>
                    <w:t>by</w:t>
                  </w:r>
                  <w:r>
                    <w:rPr>
                      <w:spacing w:val="-9"/>
                      <w:sz w:val="16"/>
                    </w:rPr>
                    <w:t xml:space="preserve"> </w:t>
                  </w:r>
                  <w:r>
                    <w:rPr>
                      <w:spacing w:val="-2"/>
                      <w:sz w:val="16"/>
                    </w:rPr>
                    <w:t>high</w:t>
                  </w:r>
                  <w:r>
                    <w:rPr>
                      <w:sz w:val="16"/>
                    </w:rPr>
                    <w:t xml:space="preserve"> levels of native remnant trees.</w:t>
                  </w:r>
                </w:p>
                <w:p w:rsidR="00BD33D9" w:rsidRDefault="004939B8">
                  <w:pPr>
                    <w:numPr>
                      <w:ilvl w:val="0"/>
                      <w:numId w:val="10"/>
                    </w:numPr>
                    <w:tabs>
                      <w:tab w:val="left" w:pos="349"/>
                      <w:tab w:val="left" w:pos="350"/>
                    </w:tabs>
                    <w:spacing w:before="55" w:line="196" w:lineRule="auto"/>
                    <w:ind w:right="144"/>
                    <w:rPr>
                      <w:sz w:val="16"/>
                    </w:rPr>
                  </w:pPr>
                  <w:r>
                    <w:rPr>
                      <w:spacing w:val="-2"/>
                      <w:sz w:val="16"/>
                    </w:rPr>
                    <w:t>Informal</w:t>
                  </w:r>
                  <w:r>
                    <w:rPr>
                      <w:spacing w:val="-7"/>
                      <w:sz w:val="16"/>
                    </w:rPr>
                    <w:t xml:space="preserve"> </w:t>
                  </w:r>
                  <w:r>
                    <w:rPr>
                      <w:spacing w:val="-2"/>
                      <w:sz w:val="16"/>
                    </w:rPr>
                    <w:t>streetscapes</w:t>
                  </w:r>
                  <w:r>
                    <w:rPr>
                      <w:spacing w:val="-7"/>
                      <w:sz w:val="16"/>
                    </w:rPr>
                    <w:t xml:space="preserve"> </w:t>
                  </w:r>
                  <w:r>
                    <w:rPr>
                      <w:spacing w:val="-2"/>
                      <w:sz w:val="16"/>
                    </w:rPr>
                    <w:t>typically</w:t>
                  </w:r>
                  <w:r>
                    <w:rPr>
                      <w:spacing w:val="-7"/>
                      <w:sz w:val="16"/>
                    </w:rPr>
                    <w:t xml:space="preserve"> </w:t>
                  </w:r>
                  <w:r>
                    <w:rPr>
                      <w:spacing w:val="-2"/>
                      <w:sz w:val="16"/>
                    </w:rPr>
                    <w:t>with</w:t>
                  </w:r>
                  <w:r>
                    <w:rPr>
                      <w:spacing w:val="-7"/>
                      <w:sz w:val="16"/>
                    </w:rPr>
                    <w:t xml:space="preserve"> </w:t>
                  </w:r>
                  <w:r>
                    <w:rPr>
                      <w:spacing w:val="-2"/>
                      <w:sz w:val="16"/>
                    </w:rPr>
                    <w:t>no</w:t>
                  </w:r>
                  <w:r>
                    <w:rPr>
                      <w:spacing w:val="-7"/>
                      <w:sz w:val="16"/>
                    </w:rPr>
                    <w:t xml:space="preserve"> </w:t>
                  </w:r>
                  <w:r>
                    <w:rPr>
                      <w:spacing w:val="-2"/>
                      <w:sz w:val="16"/>
                    </w:rPr>
                    <w:t>footpaths</w:t>
                  </w:r>
                  <w:r>
                    <w:rPr>
                      <w:sz w:val="16"/>
                    </w:rPr>
                    <w:t xml:space="preserve"> and narrow unsealed roads and vehicle crossovers,</w:t>
                  </w:r>
                  <w:r>
                    <w:rPr>
                      <w:spacing w:val="-5"/>
                      <w:sz w:val="16"/>
                    </w:rPr>
                    <w:t xml:space="preserve"> </w:t>
                  </w:r>
                  <w:r>
                    <w:rPr>
                      <w:sz w:val="16"/>
                    </w:rPr>
                    <w:t>with</w:t>
                  </w:r>
                  <w:r>
                    <w:rPr>
                      <w:spacing w:val="-5"/>
                      <w:sz w:val="16"/>
                    </w:rPr>
                    <w:t xml:space="preserve"> </w:t>
                  </w:r>
                  <w:r>
                    <w:rPr>
                      <w:sz w:val="16"/>
                    </w:rPr>
                    <w:t>the</w:t>
                  </w:r>
                  <w:r>
                    <w:rPr>
                      <w:spacing w:val="-5"/>
                      <w:sz w:val="16"/>
                    </w:rPr>
                    <w:t xml:space="preserve"> </w:t>
                  </w:r>
                  <w:r>
                    <w:rPr>
                      <w:sz w:val="16"/>
                    </w:rPr>
                    <w:t>surface</w:t>
                  </w:r>
                  <w:r>
                    <w:rPr>
                      <w:spacing w:val="-5"/>
                      <w:sz w:val="16"/>
                    </w:rPr>
                    <w:t xml:space="preserve"> </w:t>
                  </w:r>
                  <w:r>
                    <w:rPr>
                      <w:sz w:val="16"/>
                    </w:rPr>
                    <w:t>consisting</w:t>
                  </w:r>
                  <w:r>
                    <w:rPr>
                      <w:spacing w:val="-5"/>
                      <w:sz w:val="16"/>
                    </w:rPr>
                    <w:t xml:space="preserve"> </w:t>
                  </w:r>
                  <w:r>
                    <w:rPr>
                      <w:sz w:val="16"/>
                    </w:rPr>
                    <w:t>of</w:t>
                  </w:r>
                  <w:r>
                    <w:rPr>
                      <w:spacing w:val="-5"/>
                      <w:sz w:val="16"/>
                    </w:rPr>
                    <w:t xml:space="preserve"> </w:t>
                  </w:r>
                  <w:r>
                    <w:rPr>
                      <w:sz w:val="16"/>
                    </w:rPr>
                    <w:t>gravel or</w:t>
                  </w:r>
                  <w:r>
                    <w:rPr>
                      <w:spacing w:val="-7"/>
                      <w:sz w:val="16"/>
                    </w:rPr>
                    <w:t xml:space="preserve"> </w:t>
                  </w:r>
                  <w:r>
                    <w:rPr>
                      <w:sz w:val="16"/>
                    </w:rPr>
                    <w:t>dirt.</w:t>
                  </w:r>
                </w:p>
                <w:p w:rsidR="00BD33D9" w:rsidRDefault="004939B8">
                  <w:pPr>
                    <w:numPr>
                      <w:ilvl w:val="0"/>
                      <w:numId w:val="10"/>
                    </w:numPr>
                    <w:tabs>
                      <w:tab w:val="left" w:pos="349"/>
                      <w:tab w:val="left" w:pos="350"/>
                    </w:tabs>
                    <w:spacing w:before="53" w:line="196" w:lineRule="auto"/>
                    <w:ind w:right="337"/>
                    <w:rPr>
                      <w:sz w:val="16"/>
                    </w:rPr>
                  </w:pPr>
                  <w:r>
                    <w:rPr>
                      <w:spacing w:val="-2"/>
                      <w:sz w:val="16"/>
                    </w:rPr>
                    <w:t>Drainage</w:t>
                  </w:r>
                  <w:r>
                    <w:rPr>
                      <w:spacing w:val="-7"/>
                      <w:sz w:val="16"/>
                    </w:rPr>
                    <w:t xml:space="preserve"> </w:t>
                  </w:r>
                  <w:r>
                    <w:rPr>
                      <w:spacing w:val="-2"/>
                      <w:sz w:val="16"/>
                    </w:rPr>
                    <w:t>usually</w:t>
                  </w:r>
                  <w:r>
                    <w:rPr>
                      <w:spacing w:val="-7"/>
                      <w:sz w:val="16"/>
                    </w:rPr>
                    <w:t xml:space="preserve"> </w:t>
                  </w:r>
                  <w:r>
                    <w:rPr>
                      <w:spacing w:val="-2"/>
                      <w:sz w:val="16"/>
                    </w:rPr>
                    <w:t>consist</w:t>
                  </w:r>
                  <w:r>
                    <w:rPr>
                      <w:spacing w:val="-7"/>
                      <w:sz w:val="16"/>
                    </w:rPr>
                    <w:t xml:space="preserve"> </w:t>
                  </w:r>
                  <w:r>
                    <w:rPr>
                      <w:spacing w:val="-2"/>
                      <w:sz w:val="16"/>
                    </w:rPr>
                    <w:t>of</w:t>
                  </w:r>
                  <w:r>
                    <w:rPr>
                      <w:spacing w:val="-7"/>
                      <w:sz w:val="16"/>
                    </w:rPr>
                    <w:t xml:space="preserve"> </w:t>
                  </w:r>
                  <w:r>
                    <w:rPr>
                      <w:spacing w:val="-2"/>
                      <w:sz w:val="16"/>
                    </w:rPr>
                    <w:t>trenches</w:t>
                  </w:r>
                  <w:r>
                    <w:rPr>
                      <w:spacing w:val="-7"/>
                      <w:sz w:val="16"/>
                    </w:rPr>
                    <w:t xml:space="preserve"> </w:t>
                  </w:r>
                  <w:r>
                    <w:rPr>
                      <w:spacing w:val="-2"/>
                      <w:sz w:val="16"/>
                    </w:rPr>
                    <w:t>or</w:t>
                  </w:r>
                  <w:r>
                    <w:rPr>
                      <w:spacing w:val="-7"/>
                      <w:sz w:val="16"/>
                    </w:rPr>
                    <w:t xml:space="preserve"> </w:t>
                  </w:r>
                  <w:r>
                    <w:rPr>
                      <w:spacing w:val="-2"/>
                      <w:sz w:val="16"/>
                    </w:rPr>
                    <w:t>swales,</w:t>
                  </w:r>
                  <w:r>
                    <w:rPr>
                      <w:sz w:val="16"/>
                    </w:rPr>
                    <w:t xml:space="preserve"> with individual water pipes located under </w:t>
                  </w:r>
                  <w:r>
                    <w:rPr>
                      <w:spacing w:val="-2"/>
                      <w:sz w:val="16"/>
                    </w:rPr>
                    <w:t>driveways.</w:t>
                  </w:r>
                </w:p>
                <w:p w:rsidR="00BD33D9" w:rsidRDefault="004939B8">
                  <w:pPr>
                    <w:numPr>
                      <w:ilvl w:val="0"/>
                      <w:numId w:val="10"/>
                    </w:numPr>
                    <w:tabs>
                      <w:tab w:val="left" w:pos="349"/>
                      <w:tab w:val="left" w:pos="350"/>
                    </w:tabs>
                    <w:spacing w:before="21"/>
                    <w:rPr>
                      <w:sz w:val="16"/>
                    </w:rPr>
                  </w:pPr>
                  <w:r>
                    <w:rPr>
                      <w:spacing w:val="-2"/>
                      <w:sz w:val="16"/>
                    </w:rPr>
                    <w:t>Undulating</w:t>
                  </w:r>
                  <w:r>
                    <w:rPr>
                      <w:spacing w:val="-5"/>
                      <w:sz w:val="16"/>
                    </w:rPr>
                    <w:t xml:space="preserve"> </w:t>
                  </w:r>
                  <w:r>
                    <w:rPr>
                      <w:spacing w:val="-2"/>
                      <w:sz w:val="16"/>
                    </w:rPr>
                    <w:t>to</w:t>
                  </w:r>
                  <w:r>
                    <w:rPr>
                      <w:spacing w:val="-3"/>
                      <w:sz w:val="16"/>
                    </w:rPr>
                    <w:t xml:space="preserve"> </w:t>
                  </w:r>
                  <w:r>
                    <w:rPr>
                      <w:spacing w:val="-2"/>
                      <w:sz w:val="16"/>
                    </w:rPr>
                    <w:t>sloping</w:t>
                  </w:r>
                  <w:r>
                    <w:rPr>
                      <w:spacing w:val="-3"/>
                      <w:sz w:val="16"/>
                    </w:rPr>
                    <w:t xml:space="preserve"> </w:t>
                  </w:r>
                  <w:r>
                    <w:rPr>
                      <w:spacing w:val="-2"/>
                      <w:sz w:val="16"/>
                    </w:rPr>
                    <w:t>topography.</w:t>
                  </w:r>
                </w:p>
              </w:txbxContent>
            </v:textbox>
            <w10:wrap anchorx="page" anchory="page"/>
          </v:shape>
        </w:pict>
      </w:r>
      <w:r>
        <w:pict>
          <v:shape id="docshape504" o:spid="_x0000_s1453" type="#_x0000_t202" style="position:absolute;margin-left:316.3pt;margin-top:509.1pt;width:7.7pt;height:6.2pt;z-index:-17455616;mso-position-horizontal-relative:page;mso-position-vertical-relative:page" filled="f" stroked="f">
            <v:textbox inset="0,0,0,0">
              <w:txbxContent>
                <w:p w:rsidR="00376042" w:rsidRDefault="00376042"/>
              </w:txbxContent>
            </v:textbox>
            <w10:wrap anchorx="page" anchory="page"/>
          </v:shape>
        </w:pict>
      </w:r>
      <w:r>
        <w:pict>
          <v:shape id="docshape505" o:spid="_x0000_s1452" type="#_x0000_t202" style="position:absolute;margin-left:323.95pt;margin-top:509.1pt;width:7.7pt;height:6.2pt;z-index:-17455104;mso-position-horizontal-relative:page;mso-position-vertical-relative:page" filled="f" stroked="f">
            <v:textbox inset="0,0,0,0">
              <w:txbxContent>
                <w:p w:rsidR="00376042" w:rsidRDefault="00376042"/>
              </w:txbxContent>
            </v:textbox>
            <w10:wrap anchorx="page" anchory="page"/>
          </v:shape>
        </w:pict>
      </w:r>
      <w:r>
        <w:pict>
          <v:shape id="docshape506" o:spid="_x0000_s1451" type="#_x0000_t202" style="position:absolute;margin-left:316.3pt;margin-top:515.25pt;width:7.7pt;height:8.25pt;z-index:-17454592;mso-position-horizontal-relative:page;mso-position-vertical-relative:page" filled="f" stroked="f">
            <v:textbox inset="0,0,0,0">
              <w:txbxContent>
                <w:p w:rsidR="00376042" w:rsidRDefault="00376042"/>
              </w:txbxContent>
            </v:textbox>
            <w10:wrap anchorx="page" anchory="page"/>
          </v:shape>
        </w:pict>
      </w:r>
      <w:r>
        <w:pict>
          <v:shape id="docshape507" o:spid="_x0000_s1450" type="#_x0000_t202" style="position:absolute;margin-left:323.95pt;margin-top:515.25pt;width:7.7pt;height:8.25pt;z-index:-17454080;mso-position-horizontal-relative:page;mso-position-vertical-relative:page" filled="f" stroked="f">
            <v:textbox inset="0,0,0,0">
              <w:txbxContent>
                <w:p w:rsidR="00376042" w:rsidRDefault="00376042"/>
              </w:txbxContent>
            </v:textbox>
            <w10:wrap anchorx="page" anchory="page"/>
          </v:shape>
        </w:pict>
      </w:r>
      <w:r>
        <w:pict>
          <v:shape id="docshape508" o:spid="_x0000_s1449" type="#_x0000_t202" style="position:absolute;margin-left:316.65pt;margin-top:463.8pt;width:15.2pt;height:4.95pt;z-index:-17453568;mso-position-horizontal-relative:page;mso-position-vertical-relative:page" filled="f" stroked="f">
            <v:textbox inset="0,0,0,0">
              <w:txbxContent>
                <w:p w:rsidR="00376042" w:rsidRDefault="00376042"/>
              </w:txbxContent>
            </v:textbox>
            <w10:wrap anchorx="page" anchory="page"/>
          </v:shape>
        </w:pict>
      </w:r>
      <w:r>
        <w:pict>
          <v:shape id="docshape509" o:spid="_x0000_s1448" type="#_x0000_t202" style="position:absolute;margin-left:36pt;margin-top:25pt;width:523.3pt;height:12pt;z-index:-174530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group id="docshapegroup510" o:spid="_x0000_s1438" style="position:absolute;margin-left:0;margin-top:35.5pt;width:560.4pt;height:755.4pt;z-index:-17452544;mso-position-horizontal-relative:page;mso-position-vertical-relative:page" coordorigin=",710" coordsize="11208,15108">
            <v:shape id="docshape511" o:spid="_x0000_s1447" type="#_x0000_t75" style="position:absolute;left:720;top:710;width:10475;height:8145">
              <v:imagedata r:id="rId43" o:title=""/>
            </v:shape>
            <v:shape id="docshape512" o:spid="_x0000_s1446" type="#_x0000_t75" style="position:absolute;left:739;top:8854;width:10455;height:6953">
              <v:imagedata r:id="rId44" o:title=""/>
            </v:shape>
            <v:rect id="docshape513" o:spid="_x0000_s1445" style="position:absolute;left:739;top:730;width:10455;height:15078" fillcolor="#f2f2f2" stroked="f"/>
            <v:shape id="docshape514" o:spid="_x0000_s1444" style="position:absolute;left:11093;top:15722;width:101;height:85" coordorigin="11093,15723" coordsize="101,85" path="m11093,15807r50,-46l11161,15748r22,-17l11184,15730r10,-7e" filled="f" strokecolor="#d1d1d1" strokeweight=".66pt">
              <v:path arrowok="t"/>
            </v:shape>
            <v:shape id="docshape515" o:spid="_x0000_s1443" style="position:absolute;left:11125;top:15734;width:70;height:53" coordorigin="11125,15734" coordsize="70,53" path="m11194,15734r-5,4l11180,15744r-23,16l11142,15773r-17,14e" filled="f" strokecolor="#d1d1d1" strokeweight=".66pt">
              <v:path arrowok="t"/>
            </v:shape>
            <v:shape id="docshape516" o:spid="_x0000_s1442" style="position:absolute;left:11105;top:15786;width:20;height:21" coordorigin="11106,15787" coordsize="20,21" o:spt="100" adj="0,,0" path="m11125,15787r-19,20m11125,15787r-4,7l11112,15806r-1,1e" filled="f" strokecolor="#d1d1d1" strokeweight=".66pt">
              <v:stroke joinstyle="round"/>
              <v:formulas/>
              <v:path arrowok="t" o:connecttype="segments"/>
            </v:shape>
            <v:shape id="docshape517" o:spid="_x0000_s1441" type="#_x0000_t75" style="position:absolute;left:732;top:716;width:10476;height:15098">
              <v:imagedata r:id="rId45" o:title=""/>
            </v:shape>
            <v:rect id="docshape518" o:spid="_x0000_s1440" style="position:absolute;left:739;top:720;width:10455;height:15088" filled="f" strokecolor="#a0afa2" strokeweight="1pt"/>
            <v:rect id="docshape519" o:spid="_x0000_s1439" style="position:absolute;top:1187;width:5812;height:733" fillcolor="#6eb967" stroked="f"/>
            <w10:wrap anchorx="page" anchory="page"/>
          </v:group>
        </w:pict>
      </w:r>
      <w:r>
        <w:pict>
          <v:shape id="docshape520" o:spid="_x0000_s1437" type="#_x0000_t202" style="position:absolute;margin-left:35pt;margin-top:67.4pt;width:144.45pt;height:22.15pt;z-index:-17452032;mso-position-horizontal-relative:page;mso-position-vertical-relative:page" filled="f" stroked="f">
            <v:textbox inset="0,0,0,0">
              <w:txbxContent>
                <w:p w:rsidR="00BD33D9" w:rsidRDefault="004939B8">
                  <w:pPr>
                    <w:spacing w:before="10"/>
                    <w:ind w:left="20"/>
                    <w:rPr>
                      <w:b/>
                      <w:sz w:val="30"/>
                    </w:rPr>
                  </w:pPr>
                  <w:r>
                    <w:rPr>
                      <w:b/>
                      <w:color w:val="FFFFFF"/>
                      <w:sz w:val="30"/>
                    </w:rPr>
                    <w:t xml:space="preserve">Bush Residential </w:t>
                  </w:r>
                  <w:r>
                    <w:rPr>
                      <w:b/>
                      <w:color w:val="FFFFFF"/>
                      <w:spacing w:val="-10"/>
                      <w:sz w:val="30"/>
                    </w:rPr>
                    <w:t>1</w:t>
                  </w:r>
                </w:p>
              </w:txbxContent>
            </v:textbox>
            <w10:wrap anchorx="page" anchory="page"/>
          </v:shape>
        </w:pict>
      </w:r>
      <w:r>
        <w:pict>
          <v:shape id="docshape521" o:spid="_x0000_s1436" type="#_x0000_t202" style="position:absolute;margin-left:54.2pt;margin-top:118.45pt;width:33.5pt;height:12.75pt;z-index:-17451520;mso-position-horizontal-relative:page;mso-position-vertical-relative:page" filled="f" stroked="f">
            <v:textbox inset="0,0,0,0">
              <w:txbxContent>
                <w:p w:rsidR="00BD33D9" w:rsidRDefault="004939B8">
                  <w:pPr>
                    <w:spacing w:before="14"/>
                    <w:ind w:left="20"/>
                    <w:rPr>
                      <w:rFonts w:ascii="Montserrat SemiBold"/>
                      <w:b/>
                      <w:sz w:val="16"/>
                    </w:rPr>
                  </w:pPr>
                  <w:r>
                    <w:rPr>
                      <w:rFonts w:ascii="Montserrat SemiBold"/>
                      <w:b/>
                      <w:color w:val="231F20"/>
                      <w:spacing w:val="-2"/>
                      <w:sz w:val="16"/>
                    </w:rPr>
                    <w:t>Legend</w:t>
                  </w:r>
                </w:p>
              </w:txbxContent>
            </v:textbox>
            <w10:wrap anchorx="page" anchory="page"/>
          </v:shape>
        </w:pict>
      </w:r>
      <w:r>
        <w:pict>
          <v:shape id="docshape522" o:spid="_x0000_s1435" type="#_x0000_t202" style="position:absolute;margin-left:70.95pt;margin-top:141.05pt;width:111.95pt;height:37.65pt;z-index:-17451008;mso-position-horizontal-relative:page;mso-position-vertical-relative:page" filled="f" stroked="f">
            <v:textbox inset="0,0,0,0">
              <w:txbxContent>
                <w:p w:rsidR="00BD33D9" w:rsidRDefault="004939B8">
                  <w:pPr>
                    <w:spacing w:before="3" w:line="333" w:lineRule="auto"/>
                    <w:ind w:left="20"/>
                    <w:rPr>
                      <w:sz w:val="14"/>
                    </w:rPr>
                  </w:pPr>
                  <w:r>
                    <w:rPr>
                      <w:color w:val="231F20"/>
                      <w:sz w:val="14"/>
                    </w:rPr>
                    <w:t>Nillumbik municipal boundary</w:t>
                  </w:r>
                  <w:r>
                    <w:rPr>
                      <w:color w:val="231F20"/>
                      <w:spacing w:val="40"/>
                      <w:sz w:val="14"/>
                    </w:rPr>
                    <w:t xml:space="preserve"> </w:t>
                  </w:r>
                  <w:r>
                    <w:rPr>
                      <w:color w:val="231F20"/>
                      <w:sz w:val="14"/>
                    </w:rPr>
                    <w:t>Road</w:t>
                  </w:r>
                  <w:r>
                    <w:rPr>
                      <w:color w:val="231F20"/>
                      <w:spacing w:val="-4"/>
                      <w:sz w:val="14"/>
                    </w:rPr>
                    <w:t xml:space="preserve"> </w:t>
                  </w:r>
                  <w:r>
                    <w:rPr>
                      <w:color w:val="231F20"/>
                      <w:sz w:val="14"/>
                    </w:rPr>
                    <w:t>network</w:t>
                  </w:r>
                </w:p>
                <w:p w:rsidR="00BD33D9" w:rsidRDefault="004939B8">
                  <w:pPr>
                    <w:spacing w:before="1"/>
                    <w:ind w:left="20"/>
                    <w:rPr>
                      <w:sz w:val="14"/>
                    </w:rPr>
                  </w:pPr>
                  <w:r>
                    <w:rPr>
                      <w:color w:val="231F20"/>
                      <w:sz w:val="14"/>
                    </w:rPr>
                    <w:t>Bush</w:t>
                  </w:r>
                  <w:r>
                    <w:rPr>
                      <w:color w:val="231F20"/>
                      <w:spacing w:val="11"/>
                      <w:sz w:val="14"/>
                    </w:rPr>
                    <w:t xml:space="preserve"> </w:t>
                  </w:r>
                  <w:r>
                    <w:rPr>
                      <w:color w:val="231F20"/>
                      <w:sz w:val="14"/>
                    </w:rPr>
                    <w:t>Residential</w:t>
                  </w:r>
                  <w:r>
                    <w:rPr>
                      <w:color w:val="231F20"/>
                      <w:spacing w:val="11"/>
                      <w:sz w:val="14"/>
                    </w:rPr>
                    <w:t xml:space="preserve"> </w:t>
                  </w:r>
                  <w:r>
                    <w:rPr>
                      <w:color w:val="231F20"/>
                      <w:spacing w:val="-10"/>
                      <w:sz w:val="14"/>
                    </w:rPr>
                    <w:t>1</w:t>
                  </w:r>
                </w:p>
              </w:txbxContent>
            </v:textbox>
            <w10:wrap anchorx="page" anchory="page"/>
          </v:shape>
        </w:pict>
      </w:r>
      <w:r>
        <w:pict>
          <v:shape id="docshape523" o:spid="_x0000_s1434" type="#_x0000_t202" style="position:absolute;margin-left:478.3pt;margin-top:287.1pt;width:44.25pt;height:10.75pt;z-index:-1745049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St</w:t>
                  </w:r>
                  <w:r>
                    <w:rPr>
                      <w:rFonts w:ascii="Montserrat SemiBold"/>
                      <w:b/>
                      <w:color w:val="FFFFFF"/>
                      <w:spacing w:val="2"/>
                      <w:sz w:val="14"/>
                    </w:rPr>
                    <w:t xml:space="preserve"> </w:t>
                  </w:r>
                  <w:r>
                    <w:rPr>
                      <w:rFonts w:ascii="Montserrat SemiBold"/>
                      <w:b/>
                      <w:color w:val="FFFFFF"/>
                      <w:spacing w:val="-2"/>
                      <w:sz w:val="14"/>
                    </w:rPr>
                    <w:t>Andrews</w:t>
                  </w:r>
                </w:p>
              </w:txbxContent>
            </v:textbox>
            <w10:wrap anchorx="page" anchory="page"/>
          </v:shape>
        </w:pict>
      </w:r>
      <w:r>
        <w:pict>
          <v:shape id="docshape524" o:spid="_x0000_s1433" type="#_x0000_t202" style="position:absolute;margin-left:76.15pt;margin-top:322.95pt;width:50.65pt;height:19.35pt;z-index:-17449984;mso-position-horizontal-relative:page;mso-position-vertical-relative:page" filled="f" stroked="f">
            <v:textbox inset="0,0,0,0">
              <w:txbxContent>
                <w:p w:rsidR="00BD33D9" w:rsidRDefault="004939B8">
                  <w:pPr>
                    <w:spacing w:before="20" w:line="213" w:lineRule="auto"/>
                    <w:ind w:left="20" w:firstLine="176"/>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WHITTLESEA</w:t>
                  </w:r>
                </w:p>
              </w:txbxContent>
            </v:textbox>
            <w10:wrap anchorx="page" anchory="page"/>
          </v:shape>
        </w:pict>
      </w:r>
      <w:r>
        <w:pict>
          <v:shape id="docshape525" o:spid="_x0000_s1432" type="#_x0000_t202" style="position:absolute;margin-left:339.75pt;margin-top:376.1pt;width:46.75pt;height:10.75pt;z-index:-17449472;mso-position-horizontal-relative:page;mso-position-vertical-relative:page" filled="f" stroked="f">
            <v:textbox inset="0,0,0,0">
              <w:txbxContent>
                <w:p w:rsidR="00BD33D9" w:rsidRDefault="004939B8">
                  <w:pPr>
                    <w:spacing w:before="3"/>
                    <w:ind w:left="20"/>
                    <w:rPr>
                      <w:rFonts w:ascii="Montserrat SemiBold"/>
                      <w:b/>
                      <w:sz w:val="14"/>
                    </w:rPr>
                  </w:pPr>
                  <w:proofErr w:type="spellStart"/>
                  <w:r>
                    <w:rPr>
                      <w:rFonts w:ascii="Montserrat SemiBold"/>
                      <w:b/>
                      <w:color w:val="FFFFFF"/>
                      <w:spacing w:val="-2"/>
                      <w:sz w:val="14"/>
                    </w:rPr>
                    <w:t>Hurstbridge</w:t>
                  </w:r>
                  <w:proofErr w:type="spellEnd"/>
                </w:p>
              </w:txbxContent>
            </v:textbox>
            <w10:wrap anchorx="page" anchory="page"/>
          </v:shape>
        </w:pict>
      </w:r>
      <w:r>
        <w:pict>
          <v:shape id="docshape526" o:spid="_x0000_s1431" type="#_x0000_t202" style="position:absolute;margin-left:431.15pt;margin-top:386.8pt;width:42.8pt;height:10.75pt;z-index:-17448960;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Panton</w:t>
                  </w:r>
                  <w:r>
                    <w:rPr>
                      <w:rFonts w:ascii="Montserrat SemiBold"/>
                      <w:b/>
                      <w:color w:val="FFFFFF"/>
                      <w:spacing w:val="4"/>
                      <w:sz w:val="14"/>
                    </w:rPr>
                    <w:t xml:space="preserve"> </w:t>
                  </w:r>
                  <w:r>
                    <w:rPr>
                      <w:rFonts w:ascii="Montserrat SemiBold"/>
                      <w:b/>
                      <w:color w:val="FFFFFF"/>
                      <w:spacing w:val="-4"/>
                      <w:sz w:val="14"/>
                    </w:rPr>
                    <w:t>Hill</w:t>
                  </w:r>
                </w:p>
              </w:txbxContent>
            </v:textbox>
            <w10:wrap anchorx="page" anchory="page"/>
          </v:shape>
        </w:pict>
      </w:r>
      <w:r>
        <w:pict>
          <v:shape id="docshape527" o:spid="_x0000_s1430" type="#_x0000_t202" style="position:absolute;margin-left:201.2pt;margin-top:397.75pt;width:40.45pt;height:10.75pt;z-index:-17448448;mso-position-horizontal-relative:page;mso-position-vertical-relative:page" filled="f" stroked="f">
            <v:textbox inset="0,0,0,0">
              <w:txbxContent>
                <w:p w:rsidR="00BD33D9" w:rsidRDefault="004939B8">
                  <w:pPr>
                    <w:spacing w:before="3"/>
                    <w:ind w:left="20"/>
                    <w:rPr>
                      <w:rFonts w:ascii="Montserrat SemiBold"/>
                      <w:b/>
                      <w:sz w:val="14"/>
                    </w:rPr>
                  </w:pPr>
                  <w:proofErr w:type="spellStart"/>
                  <w:r>
                    <w:rPr>
                      <w:rFonts w:ascii="Montserrat SemiBold"/>
                      <w:b/>
                      <w:color w:val="FFFFFF"/>
                      <w:spacing w:val="-2"/>
                      <w:sz w:val="14"/>
                    </w:rPr>
                    <w:t>Yarrambat</w:t>
                  </w:r>
                  <w:proofErr w:type="spellEnd"/>
                </w:p>
              </w:txbxContent>
            </v:textbox>
            <w10:wrap anchorx="page" anchory="page"/>
          </v:shape>
        </w:pict>
      </w:r>
      <w:r>
        <w:pict>
          <v:shape id="docshape528" o:spid="_x0000_s1429" type="#_x0000_t202" style="position:absolute;margin-left:118.55pt;margin-top:464.9pt;width:25.75pt;height:10.75pt;z-index:-1744793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Plenty</w:t>
                  </w:r>
                </w:p>
              </w:txbxContent>
            </v:textbox>
            <w10:wrap anchorx="page" anchory="page"/>
          </v:shape>
        </w:pict>
      </w:r>
      <w:r>
        <w:pict>
          <v:shape id="docshape529" o:spid="_x0000_s1428" type="#_x0000_t202" style="position:absolute;margin-left:329.35pt;margin-top:464.55pt;width:45.6pt;height:10.75pt;z-index:-17447424;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Wattle</w:t>
                  </w:r>
                  <w:r>
                    <w:rPr>
                      <w:rFonts w:ascii="Montserrat SemiBold"/>
                      <w:b/>
                      <w:color w:val="FFFFFF"/>
                      <w:spacing w:val="-1"/>
                      <w:sz w:val="14"/>
                    </w:rPr>
                    <w:t xml:space="preserve"> </w:t>
                  </w:r>
                  <w:r>
                    <w:rPr>
                      <w:rFonts w:ascii="Montserrat SemiBold"/>
                      <w:b/>
                      <w:color w:val="FFFFFF"/>
                      <w:spacing w:val="-4"/>
                      <w:sz w:val="14"/>
                    </w:rPr>
                    <w:t>Glen</w:t>
                  </w:r>
                </w:p>
              </w:txbxContent>
            </v:textbox>
            <w10:wrap anchorx="page" anchory="page"/>
          </v:shape>
        </w:pict>
      </w:r>
      <w:r>
        <w:pict>
          <v:shape id="docshape530" o:spid="_x0000_s1427" type="#_x0000_t202" style="position:absolute;margin-left:85.45pt;margin-top:501.1pt;width:59.85pt;height:10.75pt;z-index:-17446912;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Greensborough</w:t>
                  </w:r>
                </w:p>
              </w:txbxContent>
            </v:textbox>
            <w10:wrap anchorx="page" anchory="page"/>
          </v:shape>
        </w:pict>
      </w:r>
      <w:r>
        <w:pict>
          <v:shape id="docshape531" o:spid="_x0000_s1426" type="#_x0000_t202" style="position:absolute;margin-left:275.05pt;margin-top:513.5pt;width:59.95pt;height:10.75pt;z-index:-17446400;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Diamond</w:t>
                  </w:r>
                  <w:r>
                    <w:rPr>
                      <w:rFonts w:ascii="Montserrat SemiBold"/>
                      <w:b/>
                      <w:color w:val="FFFFFF"/>
                      <w:spacing w:val="13"/>
                      <w:sz w:val="14"/>
                    </w:rPr>
                    <w:t xml:space="preserve"> </w:t>
                  </w:r>
                  <w:r>
                    <w:rPr>
                      <w:rFonts w:ascii="Montserrat SemiBold"/>
                      <w:b/>
                      <w:color w:val="FFFFFF"/>
                      <w:spacing w:val="-2"/>
                      <w:sz w:val="14"/>
                    </w:rPr>
                    <w:t>Creek</w:t>
                  </w:r>
                </w:p>
              </w:txbxContent>
            </v:textbox>
            <w10:wrap anchorx="page" anchory="page"/>
          </v:shape>
        </w:pict>
      </w:r>
      <w:r>
        <w:pict>
          <v:shape id="docshape532" o:spid="_x0000_s1425" type="#_x0000_t202" style="position:absolute;margin-left:155.3pt;margin-top:551.15pt;width:52.35pt;height:10.75pt;z-index:-17445888;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Eltham</w:t>
                  </w:r>
                  <w:r>
                    <w:rPr>
                      <w:rFonts w:ascii="Montserrat SemiBold"/>
                      <w:b/>
                      <w:color w:val="FFFFFF"/>
                      <w:spacing w:val="13"/>
                      <w:sz w:val="14"/>
                    </w:rPr>
                    <w:t xml:space="preserve"> </w:t>
                  </w:r>
                  <w:r>
                    <w:rPr>
                      <w:rFonts w:ascii="Montserrat SemiBold"/>
                      <w:b/>
                      <w:color w:val="FFFFFF"/>
                      <w:spacing w:val="-4"/>
                      <w:sz w:val="14"/>
                    </w:rPr>
                    <w:t>North</w:t>
                  </w:r>
                </w:p>
              </w:txbxContent>
            </v:textbox>
            <w10:wrap anchorx="page" anchory="page"/>
          </v:shape>
        </w:pict>
      </w:r>
      <w:r>
        <w:pict>
          <v:shape id="docshape533" o:spid="_x0000_s1424" type="#_x0000_t202" style="position:absolute;margin-left:322.4pt;margin-top:560.9pt;width:36.05pt;height:10.75pt;z-index:-1744537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Research</w:t>
                  </w:r>
                </w:p>
              </w:txbxContent>
            </v:textbox>
            <w10:wrap anchorx="page" anchory="page"/>
          </v:shape>
        </w:pict>
      </w:r>
      <w:r>
        <w:pict>
          <v:shape id="docshape534" o:spid="_x0000_s1423" type="#_x0000_t202" style="position:absolute;margin-left:84.25pt;margin-top:601.6pt;width:38.05pt;height:19.35pt;z-index:-17444864;mso-position-horizontal-relative:page;mso-position-vertical-relative:page" filled="f" stroked="f">
            <v:textbox inset="0,0,0,0">
              <w:txbxContent>
                <w:p w:rsidR="00BD33D9" w:rsidRDefault="004939B8">
                  <w:pPr>
                    <w:spacing w:before="20" w:line="213" w:lineRule="auto"/>
                    <w:ind w:left="20" w:firstLine="50"/>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BANYULE</w:t>
                  </w:r>
                </w:p>
              </w:txbxContent>
            </v:textbox>
            <w10:wrap anchorx="page" anchory="page"/>
          </v:shape>
        </w:pict>
      </w:r>
      <w:r>
        <w:pict>
          <v:shape id="docshape535" o:spid="_x0000_s1422" type="#_x0000_t202" style="position:absolute;margin-left:347.3pt;margin-top:613.25pt;width:69.1pt;height:10.75pt;z-index:-17444352;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North</w:t>
                  </w:r>
                  <w:r>
                    <w:rPr>
                      <w:rFonts w:ascii="Montserrat SemiBold"/>
                      <w:b/>
                      <w:color w:val="FFFFFF"/>
                      <w:spacing w:val="10"/>
                      <w:sz w:val="14"/>
                    </w:rPr>
                    <w:t xml:space="preserve"> </w:t>
                  </w:r>
                  <w:proofErr w:type="spellStart"/>
                  <w:r>
                    <w:rPr>
                      <w:rFonts w:ascii="Montserrat SemiBold"/>
                      <w:b/>
                      <w:color w:val="FFFFFF"/>
                      <w:spacing w:val="-2"/>
                      <w:sz w:val="14"/>
                    </w:rPr>
                    <w:t>Warrandyte</w:t>
                  </w:r>
                  <w:proofErr w:type="spellEnd"/>
                </w:p>
              </w:txbxContent>
            </v:textbox>
            <w10:wrap anchorx="page" anchory="page"/>
          </v:shape>
        </w:pict>
      </w:r>
      <w:r>
        <w:pict>
          <v:shape id="docshape536" o:spid="_x0000_s1421" type="#_x0000_t202" style="position:absolute;margin-left:182.9pt;margin-top:619.75pt;width:28.9pt;height:10.75pt;z-index:-17443840;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Eltham</w:t>
                  </w:r>
                </w:p>
              </w:txbxContent>
            </v:textbox>
            <w10:wrap anchorx="page" anchory="page"/>
          </v:shape>
        </w:pict>
      </w:r>
      <w:r>
        <w:pict>
          <v:shape id="docshape537" o:spid="_x0000_s1420" type="#_x0000_t202" style="position:absolute;margin-left:298.15pt;margin-top:722.55pt;width:57.45pt;height:19.35pt;z-index:-17443328;mso-position-horizontal-relative:page;mso-position-vertical-relative:page" filled="f" stroked="f">
            <v:textbox inset="0,0,0,0">
              <w:txbxContent>
                <w:p w:rsidR="00BD33D9" w:rsidRDefault="004939B8">
                  <w:pPr>
                    <w:spacing w:before="20" w:line="213" w:lineRule="auto"/>
                    <w:ind w:left="20" w:firstLine="244"/>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MANNINGHAM</w:t>
                  </w:r>
                </w:p>
              </w:txbxContent>
            </v:textbox>
            <w10:wrap anchorx="page" anchory="page"/>
          </v:shape>
        </w:pict>
      </w:r>
      <w:r>
        <w:pict>
          <v:shape id="docshape538" o:spid="_x0000_s1419" type="#_x0000_t202" style="position:absolute;margin-left:407.15pt;margin-top:749.35pt;width:6.95pt;height:12.95pt;z-index:-17442816;mso-position-horizontal-relative:page;mso-position-vertical-relative:page" filled="f" stroked="f">
            <v:textbox inset="0,0,0,0">
              <w:txbxContent>
                <w:p w:rsidR="00BD33D9" w:rsidRDefault="004939B8">
                  <w:pPr>
                    <w:spacing w:before="51"/>
                    <w:ind w:left="20"/>
                    <w:rPr>
                      <w:rFonts w:ascii="Verdana"/>
                      <w:sz w:val="14"/>
                    </w:rPr>
                  </w:pPr>
                  <w:r>
                    <w:rPr>
                      <w:rFonts w:ascii="Verdana"/>
                      <w:w w:val="111"/>
                      <w:sz w:val="14"/>
                    </w:rPr>
                    <w:t>0</w:t>
                  </w:r>
                </w:p>
              </w:txbxContent>
            </v:textbox>
            <w10:wrap anchorx="page" anchory="page"/>
          </v:shape>
        </w:pict>
      </w:r>
      <w:r>
        <w:pict>
          <v:shape id="docshape539" o:spid="_x0000_s1418" type="#_x0000_t202" style="position:absolute;margin-left:458.15pt;margin-top:749.35pt;width:6.4pt;height:12.95pt;z-index:-17442304;mso-position-horizontal-relative:page;mso-position-vertical-relative:page" filled="f" stroked="f">
            <v:textbox inset="0,0,0,0">
              <w:txbxContent>
                <w:p w:rsidR="00BD33D9" w:rsidRDefault="004939B8">
                  <w:pPr>
                    <w:spacing w:before="51"/>
                    <w:ind w:left="20"/>
                    <w:rPr>
                      <w:rFonts w:ascii="Verdana"/>
                      <w:sz w:val="14"/>
                    </w:rPr>
                  </w:pPr>
                  <w:r>
                    <w:rPr>
                      <w:rFonts w:ascii="Verdana"/>
                      <w:w w:val="99"/>
                      <w:sz w:val="14"/>
                    </w:rPr>
                    <w:t>2</w:t>
                  </w:r>
                </w:p>
              </w:txbxContent>
            </v:textbox>
            <w10:wrap anchorx="page" anchory="page"/>
          </v:shape>
        </w:pict>
      </w:r>
      <w:r>
        <w:pict>
          <v:shape id="docshape540" o:spid="_x0000_s1417" type="#_x0000_t202" style="position:absolute;margin-left:498.1pt;margin-top:749.35pt;width:18.45pt;height:12.95pt;z-index:-17441792;mso-position-horizontal-relative:page;mso-position-vertical-relative:page" filled="f" stroked="f">
            <v:textbox inset="0,0,0,0">
              <w:txbxContent>
                <w:p w:rsidR="00BD33D9" w:rsidRDefault="004939B8">
                  <w:pPr>
                    <w:spacing w:before="51"/>
                    <w:ind w:left="20"/>
                    <w:rPr>
                      <w:rFonts w:ascii="Verdana"/>
                      <w:sz w:val="14"/>
                    </w:rPr>
                  </w:pPr>
                  <w:r>
                    <w:rPr>
                      <w:rFonts w:ascii="Verdana"/>
                      <w:spacing w:val="-5"/>
                      <w:w w:val="105"/>
                      <w:sz w:val="14"/>
                    </w:rPr>
                    <w:t>4km</w:t>
                  </w:r>
                </w:p>
              </w:txbxContent>
            </v:textbox>
            <w10:wrap anchorx="page" anchory="page"/>
          </v:shape>
        </w:pict>
      </w:r>
      <w:r>
        <w:pict>
          <v:shape id="docshape541" o:spid="_x0000_s1416" type="#_x0000_t202" style="position:absolute;margin-left:331.75pt;margin-top:809.2pt;width:201.5pt;height:11.15pt;z-index:-1744128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542" o:spid="_x0000_s1415" type="#_x0000_t202" style="position:absolute;margin-left:550.85pt;margin-top:809.2pt;width:9.85pt;height:11.15pt;z-index:-17440768;mso-position-horizontal-relative:page;mso-position-vertical-relative:page" filled="f" stroked="f">
            <v:textbox inset="0,0,0,0">
              <w:txbxContent>
                <w:p w:rsidR="00BD33D9" w:rsidRDefault="004939B8">
                  <w:pPr>
                    <w:spacing w:before="10"/>
                    <w:ind w:left="20"/>
                    <w:rPr>
                      <w:sz w:val="14"/>
                    </w:rPr>
                  </w:pPr>
                  <w:r>
                    <w:rPr>
                      <w:color w:val="58595B"/>
                      <w:spacing w:val="-5"/>
                      <w:sz w:val="14"/>
                    </w:rPr>
                    <w:t>55</w:t>
                  </w:r>
                </w:p>
              </w:txbxContent>
            </v:textbox>
            <w10:wrap anchorx="page" anchory="page"/>
          </v:shape>
        </w:pict>
      </w: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14" type="#_x0000_t136" style="position:absolute;margin-left:222.5pt;margin-top:626.05pt;width:16.95pt;height:5.4pt;rotation:10;z-index:15976448;mso-position-horizontal-relative:page;mso-position-vertical-relative:page" fillcolor="#231f20" stroked="f">
            <o:extrusion v:ext="view" autorotationcenter="t"/>
            <v:textpath style="font-family:&quot;Montserrat SemiBold&quot;;font-size:5pt;font-weight:bold;v-text-kern:t;mso-text-shadow:auto" string="Pitt St"/>
            <w10:wrap anchorx="page" anchory="page"/>
          </v:shape>
        </w:pict>
      </w:r>
      <w:r>
        <w:pict>
          <v:shape id="_x0000_s1413" type="#_x0000_t136" style="position:absolute;margin-left:160.9pt;margin-top:461.45pt;width:34.5pt;height:5.4pt;rotation:281;z-index:15976960;mso-position-horizontal-relative:page;mso-position-vertical-relative:page" fillcolor="#231f20" stroked="f">
            <o:extrusion v:ext="view" autorotationcenter="t"/>
            <v:textpath style="font-family:&quot;Montserrat SemiBold&quot;;font-size:5pt;font-weight:bold;v-text-kern:t;mso-text-shadow:auto" string="Yan Yean Rd"/>
            <w10:wrap anchorx="page" anchory="page"/>
          </v:shape>
        </w:pict>
      </w:r>
      <w:r>
        <w:pict>
          <v:shape id="_x0000_s1412" type="#_x0000_t136" style="position:absolute;margin-left:246.6pt;margin-top:486.05pt;width:57.05pt;height:5.4pt;rotation:338;z-index:15977472;mso-position-horizontal-relative:page;mso-position-vertical-relative:page" fillcolor="#231f20" stroked="f">
            <o:extrusion v:ext="view" autorotationcenter="t"/>
            <v:textpath style="font-family:&quot;Montserrat SemiBold&quot;;font-size:5pt;font-weight:bold;v-text-kern:t;mso-text-shadow:auto" string="Main Hurstbridge Rd"/>
            <w10:wrap anchorx="page" anchory="page"/>
          </v:shape>
        </w:pict>
      </w:r>
      <w:r>
        <w:pict>
          <v:shape id="_x0000_s1411" type="#_x0000_t136" style="position:absolute;margin-left:260.35pt;margin-top:576.25pt;width:22.5pt;height:5.4pt;rotation:354;z-index:15977984;mso-position-horizontal-relative:page;mso-position-vertical-relative:page" fillcolor="#231f20" stroked="f">
            <o:extrusion v:ext="view" autorotationcenter="t"/>
            <v:textpath style="font-family:&quot;Montserrat SemiBold&quot;;font-size:5pt;font-weight:bold;v-text-kern:t;mso-text-shadow:auto" string="Main Rd"/>
            <w10:wrap anchorx="page" anchory="page"/>
          </v:shape>
        </w:pict>
      </w:r>
      <w:r>
        <w:pict>
          <v:shape id="docshape543" o:spid="_x0000_s1410" type="#_x0000_t202" style="position:absolute;margin-left:0;margin-top:59.4pt;width:290.6pt;height:36.65pt;z-index:-1743820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544" o:spid="_x0000_s1409" type="#_x0000_t202" style="position:absolute;margin-left:36.95pt;margin-top:36pt;width:522.75pt;height:754.4pt;z-index:-174376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1340" w:right="580" w:bottom="280" w:left="0" w:header="720" w:footer="720" w:gutter="0"/>
          <w:cols w:space="720"/>
        </w:sectPr>
      </w:pPr>
    </w:p>
    <w:p w:rsidR="00BD33D9" w:rsidRDefault="00044A6C">
      <w:pPr>
        <w:rPr>
          <w:sz w:val="2"/>
          <w:szCs w:val="2"/>
        </w:rPr>
      </w:pPr>
      <w:r>
        <w:lastRenderedPageBreak/>
        <w:pict>
          <v:shape id="docshape558" o:spid="_x0000_s1394" type="#_x0000_t202" style="position:absolute;margin-left:304.1pt;margin-top:93.15pt;width:203.65pt;height:14.65pt;z-index:-17434112;mso-position-horizontal-relative:page;mso-position-vertical-relative:page" filled="f" stroked="f">
            <v:textbox inset="0,0,0,0">
              <w:txbxContent>
                <w:p w:rsidR="00BD33D9" w:rsidRDefault="004939B8">
                  <w:pPr>
                    <w:spacing w:before="11"/>
                    <w:ind w:left="20"/>
                    <w:rPr>
                      <w:rFonts w:ascii="Montserrat SemiBold"/>
                      <w:b/>
                      <w:sz w:val="19"/>
                    </w:rPr>
                  </w:pPr>
                  <w:proofErr w:type="spellStart"/>
                  <w:r>
                    <w:rPr>
                      <w:rFonts w:ascii="Montserrat SemiBold"/>
                      <w:b/>
                      <w:spacing w:val="-2"/>
                      <w:sz w:val="19"/>
                    </w:rPr>
                    <w:t>Neighbourhood</w:t>
                  </w:r>
                  <w:proofErr w:type="spellEnd"/>
                  <w:r>
                    <w:rPr>
                      <w:rFonts w:ascii="Montserrat SemiBold"/>
                      <w:b/>
                      <w:spacing w:val="-4"/>
                      <w:sz w:val="19"/>
                    </w:rPr>
                    <w:t xml:space="preserve"> </w:t>
                  </w:r>
                  <w:r>
                    <w:rPr>
                      <w:rFonts w:ascii="Montserrat SemiBold"/>
                      <w:b/>
                      <w:spacing w:val="-2"/>
                      <w:sz w:val="19"/>
                    </w:rPr>
                    <w:t>Character</w:t>
                  </w:r>
                  <w:r>
                    <w:rPr>
                      <w:rFonts w:ascii="Montserrat SemiBold"/>
                      <w:b/>
                      <w:spacing w:val="-4"/>
                      <w:sz w:val="19"/>
                    </w:rPr>
                    <w:t xml:space="preserve"> </w:t>
                  </w:r>
                  <w:r>
                    <w:rPr>
                      <w:rFonts w:ascii="Montserrat SemiBold"/>
                      <w:b/>
                      <w:spacing w:val="-2"/>
                      <w:sz w:val="19"/>
                    </w:rPr>
                    <w:t>Objectives</w:t>
                  </w:r>
                </w:p>
              </w:txbxContent>
            </v:textbox>
            <w10:wrap anchorx="page" anchory="page"/>
          </v:shape>
        </w:pict>
      </w:r>
      <w:r>
        <w:pict>
          <v:line id="_x0000_s1408" style="position:absolute;z-index:-17437184;mso-position-horizontal-relative:page;mso-position-vertical-relative:page" from="36pt,36pt" to="559.3pt,36pt" strokecolor="#6a7034" strokeweight="1pt">
            <w10:wrap anchorx="page" anchory="page"/>
          </v:line>
        </w:pict>
      </w:r>
      <w:r>
        <w:pict>
          <v:rect id="docshape545" o:spid="_x0000_s1407" style="position:absolute;margin-left:35.35pt;margin-top:95.05pt;width:255.1pt;height:367.5pt;z-index:-17436672;mso-position-horizontal-relative:page;mso-position-vertical-relative:page" fillcolor="#6eb967" stroked="f">
            <w10:wrap anchorx="page" anchory="page"/>
          </v:rect>
        </w:pict>
      </w:r>
      <w:r>
        <w:pict>
          <v:group id="docshapegroup546" o:spid="_x0000_s1404" style="position:absolute;margin-left:36.35pt;margin-top:479.05pt;width:255.15pt;height:151.75pt;z-index:-17436160;mso-position-horizontal-relative:page;mso-position-vertical-relative:page" coordorigin="727,9581" coordsize="5103,3035">
            <v:shape id="docshape547" o:spid="_x0000_s1406" type="#_x0000_t75" style="position:absolute;left:727;top:9580;width:5103;height:3035">
              <v:imagedata r:id="rId46" o:title=""/>
            </v:shape>
            <v:rect id="docshape548" o:spid="_x0000_s1405" style="position:absolute;left:727;top:12122;width:5103;height:494" stroked="f">
              <v:fill opacity="39321f"/>
            </v:rect>
            <w10:wrap anchorx="page" anchory="page"/>
          </v:group>
        </w:pict>
      </w:r>
      <w:r>
        <w:pict>
          <v:group id="docshapegroup549" o:spid="_x0000_s1401" style="position:absolute;margin-left:305.1pt;margin-top:479.05pt;width:255.15pt;height:151.75pt;z-index:-17435648;mso-position-horizontal-relative:page;mso-position-vertical-relative:page" coordorigin="6102,9581" coordsize="5103,3035">
            <v:shape id="docshape550" o:spid="_x0000_s1403" type="#_x0000_t75" style="position:absolute;left:6101;top:9580;width:5092;height:3035">
              <v:imagedata r:id="rId47" o:title=""/>
            </v:shape>
            <v:rect id="docshape551" o:spid="_x0000_s1402" style="position:absolute;left:6101;top:12122;width:5103;height:494" stroked="f">
              <v:fill opacity="39321f"/>
            </v:rect>
            <w10:wrap anchorx="page" anchory="page"/>
          </v:group>
        </w:pict>
      </w:r>
      <w:r>
        <w:pict>
          <v:group id="docshapegroup552" o:spid="_x0000_s1398" style="position:absolute;margin-left:305.1pt;margin-top:637.8pt;width:254.6pt;height:153.1pt;z-index:-17435136;mso-position-horizontal-relative:page;mso-position-vertical-relative:page" coordorigin="6102,12756" coordsize="5092,3062">
            <v:shape id="docshape553" o:spid="_x0000_s1400" type="#_x0000_t75" style="position:absolute;left:6101;top:12755;width:5092;height:3062">
              <v:imagedata r:id="rId48" o:title=""/>
            </v:shape>
            <v:rect id="docshape554" o:spid="_x0000_s1399" style="position:absolute;left:6101;top:15324;width:5092;height:494" stroked="f">
              <v:fill opacity="39321f"/>
            </v:rect>
            <w10:wrap anchorx="page" anchory="page"/>
          </v:group>
        </w:pict>
      </w:r>
      <w:r>
        <w:pict>
          <v:group id="docshapegroup555" o:spid="_x0000_s1395" style="position:absolute;margin-left:35.35pt;margin-top:637.8pt;width:255.15pt;height:153.1pt;z-index:-17434624;mso-position-horizontal-relative:page;mso-position-vertical-relative:page" coordorigin="707,12756" coordsize="5103,3062">
            <v:shape id="docshape556" o:spid="_x0000_s1397" type="#_x0000_t75" style="position:absolute;left:727;top:12755;width:5083;height:3062">
              <v:imagedata r:id="rId49" o:title=""/>
            </v:shape>
            <v:rect id="docshape557" o:spid="_x0000_s1396" style="position:absolute;left:707;top:15324;width:5103;height:494" stroked="f">
              <v:fill opacity="39321f"/>
            </v:rect>
            <w10:wrap anchorx="page" anchory="page"/>
          </v:group>
        </w:pict>
      </w:r>
      <w:r>
        <w:pict>
          <v:shape id="docshape559" o:spid="_x0000_s1393" type="#_x0000_t202" style="position:absolute;margin-left:304.1pt;margin-top:112.05pt;width:6.7pt;height:13.1pt;z-index:-17433600;mso-position-horizontal-relative:page;mso-position-vertical-relative:page" filled="f" stroked="f">
            <v:textbox inset="0,0,0,0">
              <w:txbxContent>
                <w:p w:rsidR="00BD33D9" w:rsidRDefault="004939B8">
                  <w:pPr>
                    <w:pStyle w:val="BodyText"/>
                    <w:spacing w:before="8"/>
                  </w:pPr>
                  <w:r>
                    <w:rPr>
                      <w:spacing w:val="-5"/>
                    </w:rPr>
                    <w:t>1.</w:t>
                  </w:r>
                </w:p>
              </w:txbxContent>
            </v:textbox>
            <w10:wrap anchorx="page" anchory="page"/>
          </v:shape>
        </w:pict>
      </w:r>
      <w:r>
        <w:pict>
          <v:shape id="docshape560" o:spid="_x0000_s1392" type="#_x0000_t202" style="position:absolute;margin-left:318.25pt;margin-top:112.05pt;width:241.9pt;height:240.45pt;z-index:-17433088;mso-position-horizontal-relative:page;mso-position-vertical-relative:page" filled="f" stroked="f">
            <v:textbox inset="0,0,0,0">
              <w:txbxContent>
                <w:p w:rsidR="00BD33D9" w:rsidRDefault="004939B8">
                  <w:pPr>
                    <w:pStyle w:val="BodyText"/>
                    <w:spacing w:before="8" w:line="244" w:lineRule="auto"/>
                  </w:pPr>
                  <w:r>
                    <w:t xml:space="preserve">To ensure new development reflects the preferred built </w:t>
                  </w:r>
                  <w:r>
                    <w:rPr>
                      <w:spacing w:val="-2"/>
                    </w:rPr>
                    <w:t>form,</w:t>
                  </w:r>
                  <w:r>
                    <w:rPr>
                      <w:spacing w:val="-10"/>
                    </w:rPr>
                    <w:t xml:space="preserve"> </w:t>
                  </w:r>
                  <w:proofErr w:type="spellStart"/>
                  <w:r>
                    <w:rPr>
                      <w:spacing w:val="-2"/>
                    </w:rPr>
                    <w:t>characterised</w:t>
                  </w:r>
                  <w:proofErr w:type="spellEnd"/>
                  <w:r>
                    <w:rPr>
                      <w:spacing w:val="-9"/>
                    </w:rPr>
                    <w:t xml:space="preserve"> </w:t>
                  </w:r>
                  <w:r>
                    <w:rPr>
                      <w:spacing w:val="-2"/>
                    </w:rPr>
                    <w:t>by</w:t>
                  </w:r>
                  <w:r>
                    <w:rPr>
                      <w:spacing w:val="-9"/>
                    </w:rPr>
                    <w:t xml:space="preserve"> </w:t>
                  </w:r>
                  <w:r>
                    <w:rPr>
                      <w:spacing w:val="-2"/>
                    </w:rPr>
                    <w:t>predominantly</w:t>
                  </w:r>
                  <w:r>
                    <w:rPr>
                      <w:spacing w:val="-9"/>
                    </w:rPr>
                    <w:t xml:space="preserve"> </w:t>
                  </w:r>
                  <w:r>
                    <w:rPr>
                      <w:spacing w:val="-2"/>
                    </w:rPr>
                    <w:t>1-2</w:t>
                  </w:r>
                  <w:r>
                    <w:rPr>
                      <w:spacing w:val="-9"/>
                    </w:rPr>
                    <w:t xml:space="preserve"> </w:t>
                  </w:r>
                  <w:proofErr w:type="spellStart"/>
                  <w:r>
                    <w:rPr>
                      <w:spacing w:val="-2"/>
                    </w:rPr>
                    <w:t>storey</w:t>
                  </w:r>
                  <w:proofErr w:type="spellEnd"/>
                  <w:r>
                    <w:rPr>
                      <w:spacing w:val="-9"/>
                    </w:rPr>
                    <w:t xml:space="preserve"> </w:t>
                  </w:r>
                  <w:r>
                    <w:rPr>
                      <w:spacing w:val="-2"/>
                    </w:rPr>
                    <w:t xml:space="preserve">dwellings </w:t>
                  </w:r>
                  <w:r>
                    <w:t xml:space="preserve">with varied architectural style that </w:t>
                  </w:r>
                  <w:proofErr w:type="spellStart"/>
                  <w:r>
                    <w:t>utilises</w:t>
                  </w:r>
                  <w:proofErr w:type="spellEnd"/>
                  <w:r>
                    <w:t xml:space="preserve"> natural materials with muted tones and 'earth' </w:t>
                  </w:r>
                  <w:proofErr w:type="spellStart"/>
                  <w:r>
                    <w:t>colours</w:t>
                  </w:r>
                  <w:proofErr w:type="spellEnd"/>
                  <w:r>
                    <w:t xml:space="preserve"> to fit within the heavily vegetated landscape.</w:t>
                  </w:r>
                </w:p>
                <w:p w:rsidR="00BD33D9" w:rsidRDefault="004939B8">
                  <w:pPr>
                    <w:pStyle w:val="BodyText"/>
                    <w:spacing w:before="62" w:line="244" w:lineRule="auto"/>
                  </w:pPr>
                  <w:r>
                    <w:t xml:space="preserve">To maintain and enhance views corridors to the </w:t>
                  </w:r>
                  <w:proofErr w:type="spellStart"/>
                  <w:r>
                    <w:t>Yarra</w:t>
                  </w:r>
                  <w:proofErr w:type="spellEnd"/>
                  <w:r>
                    <w:t xml:space="preserve"> River,</w:t>
                  </w:r>
                  <w:r>
                    <w:rPr>
                      <w:spacing w:val="-4"/>
                    </w:rPr>
                    <w:t xml:space="preserve"> </w:t>
                  </w:r>
                  <w:r>
                    <w:t>the</w:t>
                  </w:r>
                  <w:r>
                    <w:rPr>
                      <w:spacing w:val="-4"/>
                    </w:rPr>
                    <w:t xml:space="preserve"> </w:t>
                  </w:r>
                  <w:r>
                    <w:t>Diamond</w:t>
                  </w:r>
                  <w:r>
                    <w:rPr>
                      <w:spacing w:val="-4"/>
                    </w:rPr>
                    <w:t xml:space="preserve"> </w:t>
                  </w:r>
                  <w:r>
                    <w:t>Creek,</w:t>
                  </w:r>
                  <w:r>
                    <w:rPr>
                      <w:spacing w:val="-4"/>
                    </w:rPr>
                    <w:t xml:space="preserve"> </w:t>
                  </w:r>
                  <w:r>
                    <w:t>the</w:t>
                  </w:r>
                  <w:r>
                    <w:rPr>
                      <w:spacing w:val="-4"/>
                    </w:rPr>
                    <w:t xml:space="preserve"> </w:t>
                  </w:r>
                  <w:r>
                    <w:t>Watsons</w:t>
                  </w:r>
                  <w:r>
                    <w:rPr>
                      <w:spacing w:val="-4"/>
                    </w:rPr>
                    <w:t xml:space="preserve"> </w:t>
                  </w:r>
                  <w:r>
                    <w:t>Creek,</w:t>
                  </w:r>
                  <w:r>
                    <w:rPr>
                      <w:spacing w:val="-4"/>
                    </w:rPr>
                    <w:t xml:space="preserve"> </w:t>
                  </w:r>
                  <w:r>
                    <w:t xml:space="preserve">elevated </w:t>
                  </w:r>
                  <w:r>
                    <w:rPr>
                      <w:spacing w:val="-2"/>
                    </w:rPr>
                    <w:t>ridgelines,</w:t>
                  </w:r>
                  <w:r>
                    <w:rPr>
                      <w:spacing w:val="-7"/>
                    </w:rPr>
                    <w:t xml:space="preserve"> </w:t>
                  </w:r>
                  <w:r>
                    <w:rPr>
                      <w:spacing w:val="-2"/>
                    </w:rPr>
                    <w:t>and</w:t>
                  </w:r>
                  <w:r>
                    <w:rPr>
                      <w:spacing w:val="-7"/>
                    </w:rPr>
                    <w:t xml:space="preserve"> </w:t>
                  </w:r>
                  <w:r>
                    <w:rPr>
                      <w:spacing w:val="-2"/>
                    </w:rPr>
                    <w:t>the</w:t>
                  </w:r>
                  <w:r>
                    <w:rPr>
                      <w:spacing w:val="-7"/>
                    </w:rPr>
                    <w:t xml:space="preserve"> </w:t>
                  </w:r>
                  <w:r>
                    <w:rPr>
                      <w:spacing w:val="-2"/>
                    </w:rPr>
                    <w:t>vistas,</w:t>
                  </w:r>
                  <w:r>
                    <w:rPr>
                      <w:spacing w:val="-7"/>
                    </w:rPr>
                    <w:t xml:space="preserve"> </w:t>
                  </w:r>
                  <w:r>
                    <w:rPr>
                      <w:spacing w:val="-2"/>
                    </w:rPr>
                    <w:t>streetscapes,</w:t>
                  </w:r>
                  <w:r>
                    <w:rPr>
                      <w:spacing w:val="-7"/>
                    </w:rPr>
                    <w:t xml:space="preserve"> </w:t>
                  </w:r>
                  <w:r>
                    <w:rPr>
                      <w:spacing w:val="-2"/>
                    </w:rPr>
                    <w:t>and</w:t>
                  </w:r>
                  <w:r>
                    <w:rPr>
                      <w:spacing w:val="-7"/>
                    </w:rPr>
                    <w:t xml:space="preserve"> </w:t>
                  </w:r>
                  <w:r>
                    <w:rPr>
                      <w:spacing w:val="-2"/>
                    </w:rPr>
                    <w:t>backdrops</w:t>
                  </w:r>
                  <w:r>
                    <w:rPr>
                      <w:spacing w:val="-7"/>
                    </w:rPr>
                    <w:t xml:space="preserve"> </w:t>
                  </w:r>
                  <w:r>
                    <w:rPr>
                      <w:spacing w:val="-2"/>
                    </w:rPr>
                    <w:t xml:space="preserve">of </w:t>
                  </w:r>
                  <w:r>
                    <w:t>the</w:t>
                  </w:r>
                  <w:r>
                    <w:rPr>
                      <w:spacing w:val="-7"/>
                    </w:rPr>
                    <w:t xml:space="preserve"> </w:t>
                  </w:r>
                  <w:r>
                    <w:t>precinct,</w:t>
                  </w:r>
                  <w:r>
                    <w:rPr>
                      <w:spacing w:val="-7"/>
                    </w:rPr>
                    <w:t xml:space="preserve"> </w:t>
                  </w:r>
                  <w:proofErr w:type="spellStart"/>
                  <w:r>
                    <w:t>characterised</w:t>
                  </w:r>
                  <w:proofErr w:type="spellEnd"/>
                  <w:r>
                    <w:rPr>
                      <w:spacing w:val="-7"/>
                    </w:rPr>
                    <w:t xml:space="preserve"> </w:t>
                  </w:r>
                  <w:r>
                    <w:t>by</w:t>
                  </w:r>
                  <w:r>
                    <w:rPr>
                      <w:spacing w:val="-7"/>
                    </w:rPr>
                    <w:t xml:space="preserve"> </w:t>
                  </w:r>
                  <w:r>
                    <w:t>large</w:t>
                  </w:r>
                  <w:r>
                    <w:rPr>
                      <w:spacing w:val="-7"/>
                    </w:rPr>
                    <w:t xml:space="preserve"> </w:t>
                  </w:r>
                  <w:r>
                    <w:t>native</w:t>
                  </w:r>
                  <w:r>
                    <w:rPr>
                      <w:spacing w:val="-7"/>
                    </w:rPr>
                    <w:t xml:space="preserve"> </w:t>
                  </w:r>
                  <w:r>
                    <w:t>canopy</w:t>
                  </w:r>
                  <w:r>
                    <w:rPr>
                      <w:spacing w:val="-7"/>
                    </w:rPr>
                    <w:t xml:space="preserve"> </w:t>
                  </w:r>
                  <w:r>
                    <w:t xml:space="preserve">trees and lush </w:t>
                  </w:r>
                  <w:proofErr w:type="spellStart"/>
                  <w:r>
                    <w:t>understoreys</w:t>
                  </w:r>
                  <w:proofErr w:type="spellEnd"/>
                  <w:r>
                    <w:t xml:space="preserve"> of shrubs and grasses.</w:t>
                  </w:r>
                </w:p>
                <w:p w:rsidR="00BD33D9" w:rsidRDefault="004939B8">
                  <w:pPr>
                    <w:pStyle w:val="BodyText"/>
                    <w:spacing w:before="61" w:line="244" w:lineRule="auto"/>
                    <w:ind w:right="524"/>
                    <w:jc w:val="both"/>
                  </w:pPr>
                  <w:r>
                    <w:rPr>
                      <w:spacing w:val="-2"/>
                    </w:rPr>
                    <w:t>To</w:t>
                  </w:r>
                  <w:r>
                    <w:rPr>
                      <w:spacing w:val="-8"/>
                    </w:rPr>
                    <w:t xml:space="preserve"> </w:t>
                  </w:r>
                  <w:r>
                    <w:rPr>
                      <w:spacing w:val="-2"/>
                    </w:rPr>
                    <w:t>ensure</w:t>
                  </w:r>
                  <w:r>
                    <w:rPr>
                      <w:spacing w:val="-8"/>
                    </w:rPr>
                    <w:t xml:space="preserve"> </w:t>
                  </w:r>
                  <w:r>
                    <w:rPr>
                      <w:spacing w:val="-2"/>
                    </w:rPr>
                    <w:t>new</w:t>
                  </w:r>
                  <w:r>
                    <w:rPr>
                      <w:spacing w:val="-8"/>
                    </w:rPr>
                    <w:t xml:space="preserve"> </w:t>
                  </w:r>
                  <w:r>
                    <w:rPr>
                      <w:spacing w:val="-2"/>
                    </w:rPr>
                    <w:t>development</w:t>
                  </w:r>
                  <w:r>
                    <w:rPr>
                      <w:spacing w:val="-8"/>
                    </w:rPr>
                    <w:t xml:space="preserve"> </w:t>
                  </w:r>
                  <w:r>
                    <w:rPr>
                      <w:spacing w:val="-2"/>
                    </w:rPr>
                    <w:t>sits</w:t>
                  </w:r>
                  <w:r>
                    <w:rPr>
                      <w:spacing w:val="-8"/>
                    </w:rPr>
                    <w:t xml:space="preserve"> </w:t>
                  </w:r>
                  <w:r>
                    <w:rPr>
                      <w:spacing w:val="-2"/>
                    </w:rPr>
                    <w:t>within</w:t>
                  </w:r>
                  <w:r>
                    <w:rPr>
                      <w:spacing w:val="-8"/>
                    </w:rPr>
                    <w:t xml:space="preserve"> </w:t>
                  </w:r>
                  <w:r>
                    <w:rPr>
                      <w:spacing w:val="-2"/>
                    </w:rPr>
                    <w:t>the</w:t>
                  </w:r>
                  <w:r>
                    <w:rPr>
                      <w:spacing w:val="-8"/>
                    </w:rPr>
                    <w:t xml:space="preserve"> </w:t>
                  </w:r>
                  <w:r>
                    <w:rPr>
                      <w:spacing w:val="-2"/>
                    </w:rPr>
                    <w:t xml:space="preserve">existing </w:t>
                  </w:r>
                  <w:r>
                    <w:t>indigenous</w:t>
                  </w:r>
                  <w:r>
                    <w:rPr>
                      <w:spacing w:val="-12"/>
                    </w:rPr>
                    <w:t xml:space="preserve"> </w:t>
                  </w:r>
                  <w:r>
                    <w:t>and</w:t>
                  </w:r>
                  <w:r>
                    <w:rPr>
                      <w:spacing w:val="-11"/>
                    </w:rPr>
                    <w:t xml:space="preserve"> </w:t>
                  </w:r>
                  <w:r>
                    <w:t>native</w:t>
                  </w:r>
                  <w:r>
                    <w:rPr>
                      <w:spacing w:val="-11"/>
                    </w:rPr>
                    <w:t xml:space="preserve"> </w:t>
                  </w:r>
                  <w:r>
                    <w:t>tree</w:t>
                  </w:r>
                  <w:r>
                    <w:rPr>
                      <w:spacing w:val="-11"/>
                    </w:rPr>
                    <w:t xml:space="preserve"> </w:t>
                  </w:r>
                  <w:r>
                    <w:t>canopy,</w:t>
                  </w:r>
                  <w:r>
                    <w:rPr>
                      <w:spacing w:val="-11"/>
                    </w:rPr>
                    <w:t xml:space="preserve"> </w:t>
                  </w:r>
                  <w:proofErr w:type="spellStart"/>
                  <w:r>
                    <w:t>minimising</w:t>
                  </w:r>
                  <w:proofErr w:type="spellEnd"/>
                  <w:r>
                    <w:rPr>
                      <w:spacing w:val="-11"/>
                    </w:rPr>
                    <w:t xml:space="preserve"> </w:t>
                  </w:r>
                  <w:r>
                    <w:t>the dominance of car parking access and structures.</w:t>
                  </w:r>
                </w:p>
                <w:p w:rsidR="00BD33D9" w:rsidRDefault="004939B8">
                  <w:pPr>
                    <w:pStyle w:val="BodyText"/>
                    <w:spacing w:before="59" w:line="244" w:lineRule="auto"/>
                    <w:ind w:right="148"/>
                    <w:jc w:val="both"/>
                  </w:pPr>
                  <w:r>
                    <w:rPr>
                      <w:spacing w:val="-2"/>
                    </w:rPr>
                    <w:t>To</w:t>
                  </w:r>
                  <w:r>
                    <w:rPr>
                      <w:spacing w:val="-5"/>
                    </w:rPr>
                    <w:t xml:space="preserve"> </w:t>
                  </w:r>
                  <w:r>
                    <w:rPr>
                      <w:spacing w:val="-2"/>
                    </w:rPr>
                    <w:t>maintain</w:t>
                  </w:r>
                  <w:r>
                    <w:rPr>
                      <w:spacing w:val="-5"/>
                    </w:rPr>
                    <w:t xml:space="preserve"> </w:t>
                  </w:r>
                  <w:r>
                    <w:rPr>
                      <w:spacing w:val="-2"/>
                    </w:rPr>
                    <w:t>and</w:t>
                  </w:r>
                  <w:r>
                    <w:rPr>
                      <w:spacing w:val="-5"/>
                    </w:rPr>
                    <w:t xml:space="preserve"> </w:t>
                  </w:r>
                  <w:r>
                    <w:rPr>
                      <w:spacing w:val="-2"/>
                    </w:rPr>
                    <w:t>strengthen</w:t>
                  </w:r>
                  <w:r>
                    <w:rPr>
                      <w:spacing w:val="-5"/>
                    </w:rPr>
                    <w:t xml:space="preserve"> </w:t>
                  </w:r>
                  <w:r>
                    <w:rPr>
                      <w:spacing w:val="-2"/>
                    </w:rPr>
                    <w:t>the</w:t>
                  </w:r>
                  <w:r>
                    <w:rPr>
                      <w:spacing w:val="-5"/>
                    </w:rPr>
                    <w:t xml:space="preserve"> </w:t>
                  </w:r>
                  <w:r>
                    <w:rPr>
                      <w:spacing w:val="-2"/>
                    </w:rPr>
                    <w:t>spaciousness</w:t>
                  </w:r>
                  <w:r>
                    <w:rPr>
                      <w:spacing w:val="-5"/>
                    </w:rPr>
                    <w:t xml:space="preserve"> </w:t>
                  </w:r>
                  <w:r>
                    <w:rPr>
                      <w:spacing w:val="-2"/>
                    </w:rPr>
                    <w:t>and</w:t>
                  </w:r>
                  <w:r>
                    <w:rPr>
                      <w:spacing w:val="-5"/>
                    </w:rPr>
                    <w:t xml:space="preserve"> </w:t>
                  </w:r>
                  <w:r>
                    <w:rPr>
                      <w:spacing w:val="-2"/>
                    </w:rPr>
                    <w:t>bush setting</w:t>
                  </w:r>
                  <w:r>
                    <w:rPr>
                      <w:spacing w:val="-8"/>
                    </w:rPr>
                    <w:t xml:space="preserve"> </w:t>
                  </w:r>
                  <w:r>
                    <w:rPr>
                      <w:spacing w:val="-2"/>
                    </w:rPr>
                    <w:t>surrounding</w:t>
                  </w:r>
                  <w:r>
                    <w:rPr>
                      <w:spacing w:val="-8"/>
                    </w:rPr>
                    <w:t xml:space="preserve"> </w:t>
                  </w:r>
                  <w:r>
                    <w:rPr>
                      <w:spacing w:val="-2"/>
                    </w:rPr>
                    <w:t>dwellings,</w:t>
                  </w:r>
                  <w:r>
                    <w:rPr>
                      <w:spacing w:val="-8"/>
                    </w:rPr>
                    <w:t xml:space="preserve"> </w:t>
                  </w:r>
                  <w:proofErr w:type="spellStart"/>
                  <w:r>
                    <w:rPr>
                      <w:spacing w:val="-2"/>
                    </w:rPr>
                    <w:t>minimising</w:t>
                  </w:r>
                  <w:proofErr w:type="spellEnd"/>
                  <w:r>
                    <w:rPr>
                      <w:spacing w:val="-8"/>
                    </w:rPr>
                    <w:t xml:space="preserve"> </w:t>
                  </w:r>
                  <w:r>
                    <w:rPr>
                      <w:spacing w:val="-2"/>
                    </w:rPr>
                    <w:t>disruption</w:t>
                  </w:r>
                  <w:r>
                    <w:rPr>
                      <w:spacing w:val="-8"/>
                    </w:rPr>
                    <w:t xml:space="preserve"> </w:t>
                  </w:r>
                  <w:r>
                    <w:rPr>
                      <w:spacing w:val="-2"/>
                    </w:rPr>
                    <w:t xml:space="preserve">to </w:t>
                  </w:r>
                  <w:r>
                    <w:t>existing indigenous and native tree and plant species.</w:t>
                  </w:r>
                </w:p>
                <w:p w:rsidR="00BD33D9" w:rsidRDefault="004939B8">
                  <w:pPr>
                    <w:pStyle w:val="BodyText"/>
                    <w:spacing w:before="59" w:line="244" w:lineRule="auto"/>
                  </w:pPr>
                  <w:r>
                    <w:t xml:space="preserve">To retain the bushy informal transition of public and </w:t>
                  </w:r>
                  <w:r>
                    <w:rPr>
                      <w:spacing w:val="-2"/>
                    </w:rPr>
                    <w:t>private</w:t>
                  </w:r>
                  <w:r>
                    <w:rPr>
                      <w:spacing w:val="-9"/>
                    </w:rPr>
                    <w:t xml:space="preserve"> </w:t>
                  </w:r>
                  <w:r>
                    <w:rPr>
                      <w:spacing w:val="-2"/>
                    </w:rPr>
                    <w:t>realms,</w:t>
                  </w:r>
                  <w:r>
                    <w:rPr>
                      <w:spacing w:val="-9"/>
                    </w:rPr>
                    <w:t xml:space="preserve"> </w:t>
                  </w:r>
                  <w:proofErr w:type="spellStart"/>
                  <w:r>
                    <w:rPr>
                      <w:spacing w:val="-2"/>
                    </w:rPr>
                    <w:t>characterised</w:t>
                  </w:r>
                  <w:proofErr w:type="spellEnd"/>
                  <w:r>
                    <w:rPr>
                      <w:spacing w:val="-9"/>
                    </w:rPr>
                    <w:t xml:space="preserve"> </w:t>
                  </w:r>
                  <w:r>
                    <w:rPr>
                      <w:spacing w:val="-2"/>
                    </w:rPr>
                    <w:t>by</w:t>
                  </w:r>
                  <w:r>
                    <w:rPr>
                      <w:spacing w:val="-9"/>
                    </w:rPr>
                    <w:t xml:space="preserve"> </w:t>
                  </w:r>
                  <w:r>
                    <w:rPr>
                      <w:spacing w:val="-2"/>
                    </w:rPr>
                    <w:t>absent</w:t>
                  </w:r>
                  <w:r>
                    <w:rPr>
                      <w:spacing w:val="-9"/>
                    </w:rPr>
                    <w:t xml:space="preserve"> </w:t>
                  </w:r>
                  <w:r>
                    <w:rPr>
                      <w:spacing w:val="-2"/>
                    </w:rPr>
                    <w:t>or</w:t>
                  </w:r>
                  <w:r>
                    <w:rPr>
                      <w:spacing w:val="-9"/>
                    </w:rPr>
                    <w:t xml:space="preserve"> </w:t>
                  </w:r>
                  <w:r>
                    <w:rPr>
                      <w:spacing w:val="-2"/>
                    </w:rPr>
                    <w:t>permeable</w:t>
                  </w:r>
                  <w:r>
                    <w:rPr>
                      <w:spacing w:val="-9"/>
                    </w:rPr>
                    <w:t xml:space="preserve"> </w:t>
                  </w:r>
                  <w:r>
                    <w:rPr>
                      <w:spacing w:val="-2"/>
                    </w:rPr>
                    <w:t xml:space="preserve">low </w:t>
                  </w:r>
                  <w:r>
                    <w:t>front</w:t>
                  </w:r>
                  <w:r>
                    <w:rPr>
                      <w:spacing w:val="-4"/>
                    </w:rPr>
                    <w:t xml:space="preserve"> </w:t>
                  </w:r>
                  <w:r>
                    <w:t>fences.</w:t>
                  </w:r>
                </w:p>
              </w:txbxContent>
            </v:textbox>
            <w10:wrap anchorx="page" anchory="page"/>
          </v:shape>
        </w:pict>
      </w:r>
      <w:r>
        <w:pict>
          <v:shape id="docshape561" o:spid="_x0000_s1391" type="#_x0000_t202" style="position:absolute;margin-left:304.1pt;margin-top:174.9pt;width:8.6pt;height:13.1pt;z-index:-17432576;mso-position-horizontal-relative:page;mso-position-vertical-relative:page" filled="f" stroked="f">
            <v:textbox inset="0,0,0,0">
              <w:txbxContent>
                <w:p w:rsidR="00BD33D9" w:rsidRDefault="004939B8">
                  <w:pPr>
                    <w:pStyle w:val="BodyText"/>
                    <w:spacing w:before="8"/>
                  </w:pPr>
                  <w:r>
                    <w:rPr>
                      <w:spacing w:val="-5"/>
                    </w:rPr>
                    <w:t>2.</w:t>
                  </w:r>
                </w:p>
              </w:txbxContent>
            </v:textbox>
            <w10:wrap anchorx="page" anchory="page"/>
          </v:shape>
        </w:pict>
      </w:r>
      <w:r>
        <w:pict>
          <v:shape id="docshape562" o:spid="_x0000_s1390" type="#_x0000_t202" style="position:absolute;margin-left:304.1pt;margin-top:237.75pt;width:8.4pt;height:13.1pt;z-index:-17432064;mso-position-horizontal-relative:page;mso-position-vertical-relative:page" filled="f" stroked="f">
            <v:textbox inset="0,0,0,0">
              <w:txbxContent>
                <w:p w:rsidR="00BD33D9" w:rsidRDefault="004939B8">
                  <w:pPr>
                    <w:pStyle w:val="BodyText"/>
                    <w:spacing w:before="8"/>
                  </w:pPr>
                  <w:r>
                    <w:rPr>
                      <w:spacing w:val="-5"/>
                    </w:rPr>
                    <w:t>3.</w:t>
                  </w:r>
                </w:p>
              </w:txbxContent>
            </v:textbox>
            <w10:wrap anchorx="page" anchory="page"/>
          </v:shape>
        </w:pict>
      </w:r>
      <w:r>
        <w:pict>
          <v:shape id="docshape563" o:spid="_x0000_s1389" type="#_x0000_t202" style="position:absolute;margin-left:304.1pt;margin-top:276.55pt;width:9.5pt;height:13.1pt;z-index:-17431552;mso-position-horizontal-relative:page;mso-position-vertical-relative:page" filled="f" stroked="f">
            <v:textbox inset="0,0,0,0">
              <w:txbxContent>
                <w:p w:rsidR="00BD33D9" w:rsidRDefault="004939B8">
                  <w:pPr>
                    <w:pStyle w:val="BodyText"/>
                    <w:spacing w:before="8"/>
                  </w:pPr>
                  <w:r>
                    <w:rPr>
                      <w:spacing w:val="-5"/>
                    </w:rPr>
                    <w:t>4.</w:t>
                  </w:r>
                </w:p>
              </w:txbxContent>
            </v:textbox>
            <w10:wrap anchorx="page" anchory="page"/>
          </v:shape>
        </w:pict>
      </w:r>
      <w:r>
        <w:pict>
          <v:shape id="docshape564" o:spid="_x0000_s1388" type="#_x0000_t202" style="position:absolute;margin-left:304.1pt;margin-top:315.4pt;width:8.4pt;height:13.1pt;z-index:-17431040;mso-position-horizontal-relative:page;mso-position-vertical-relative:page" filled="f" stroked="f">
            <v:textbox inset="0,0,0,0">
              <w:txbxContent>
                <w:p w:rsidR="00BD33D9" w:rsidRDefault="004939B8">
                  <w:pPr>
                    <w:pStyle w:val="BodyText"/>
                    <w:spacing w:before="8"/>
                  </w:pPr>
                  <w:r>
                    <w:rPr>
                      <w:spacing w:val="-5"/>
                    </w:rPr>
                    <w:t>5.</w:t>
                  </w:r>
                </w:p>
              </w:txbxContent>
            </v:textbox>
            <w10:wrap anchorx="page" anchory="page"/>
          </v:shape>
        </w:pict>
      </w:r>
      <w:r>
        <w:pict>
          <v:shape id="docshape565" o:spid="_x0000_s1387" type="#_x0000_t202" style="position:absolute;margin-left:34.45pt;margin-top:809.2pt;width:10.2pt;height:11.15pt;z-index:-17430528;mso-position-horizontal-relative:page;mso-position-vertical-relative:page" filled="f" stroked="f">
            <v:textbox inset="0,0,0,0">
              <w:txbxContent>
                <w:p w:rsidR="00BD33D9" w:rsidRDefault="004939B8">
                  <w:pPr>
                    <w:spacing w:before="10"/>
                    <w:ind w:left="20"/>
                    <w:rPr>
                      <w:sz w:val="14"/>
                    </w:rPr>
                  </w:pPr>
                  <w:r>
                    <w:rPr>
                      <w:color w:val="58595B"/>
                      <w:spacing w:val="-5"/>
                      <w:sz w:val="14"/>
                    </w:rPr>
                    <w:t>56</w:t>
                  </w:r>
                </w:p>
              </w:txbxContent>
            </v:textbox>
            <w10:wrap anchorx="page" anchory="page"/>
          </v:shape>
        </w:pict>
      </w:r>
      <w:r>
        <w:pict>
          <v:shape id="docshape566" o:spid="_x0000_s1386" type="#_x0000_t202" style="position:absolute;margin-left:61.95pt;margin-top:809.2pt;width:201.5pt;height:11.15pt;z-index:-1743001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567" o:spid="_x0000_s1385" type="#_x0000_t202" style="position:absolute;margin-left:305.1pt;margin-top:766.2pt;width:254.6pt;height:24.7pt;z-index:-17429504;mso-position-horizontal-relative:page;mso-position-vertical-relative:page" filled="f" stroked="f">
            <v:textbox inset="0,0,0,0">
              <w:txbxContent>
                <w:p w:rsidR="00BD33D9" w:rsidRDefault="004939B8">
                  <w:pPr>
                    <w:spacing w:before="102"/>
                    <w:ind w:left="133"/>
                    <w:rPr>
                      <w:i/>
                      <w:sz w:val="20"/>
                    </w:rPr>
                  </w:pPr>
                  <w:r>
                    <w:rPr>
                      <w:i/>
                      <w:sz w:val="20"/>
                    </w:rPr>
                    <w:t>St</w:t>
                  </w:r>
                  <w:r>
                    <w:rPr>
                      <w:i/>
                      <w:spacing w:val="-2"/>
                      <w:sz w:val="20"/>
                    </w:rPr>
                    <w:t xml:space="preserve"> Andrews</w:t>
                  </w:r>
                </w:p>
              </w:txbxContent>
            </v:textbox>
            <w10:wrap anchorx="page" anchory="page"/>
          </v:shape>
        </w:pict>
      </w:r>
      <w:r>
        <w:pict>
          <v:shape id="docshape568" o:spid="_x0000_s1384" type="#_x0000_t202" style="position:absolute;margin-left:35.35pt;margin-top:766.2pt;width:255.15pt;height:24.7pt;z-index:-17428992;mso-position-horizontal-relative:page;mso-position-vertical-relative:page" filled="f" stroked="f">
            <v:textbox inset="0,0,0,0">
              <w:txbxContent>
                <w:p w:rsidR="00BD33D9" w:rsidRDefault="004939B8">
                  <w:pPr>
                    <w:spacing w:before="102"/>
                    <w:ind w:left="153"/>
                    <w:rPr>
                      <w:i/>
                      <w:sz w:val="20"/>
                    </w:rPr>
                  </w:pPr>
                  <w:r>
                    <w:rPr>
                      <w:i/>
                      <w:sz w:val="20"/>
                    </w:rPr>
                    <w:t>Panton</w:t>
                  </w:r>
                  <w:r>
                    <w:rPr>
                      <w:i/>
                      <w:spacing w:val="-9"/>
                      <w:sz w:val="20"/>
                    </w:rPr>
                    <w:t xml:space="preserve"> </w:t>
                  </w:r>
                  <w:r>
                    <w:rPr>
                      <w:i/>
                      <w:spacing w:val="-4"/>
                      <w:sz w:val="20"/>
                    </w:rPr>
                    <w:t>Hill</w:t>
                  </w:r>
                </w:p>
              </w:txbxContent>
            </v:textbox>
            <w10:wrap anchorx="page" anchory="page"/>
          </v:shape>
        </w:pict>
      </w:r>
      <w:r>
        <w:pict>
          <v:shape id="docshape569" o:spid="_x0000_s1383" type="#_x0000_t202" style="position:absolute;margin-left:305.1pt;margin-top:606.1pt;width:255.15pt;height:24.7pt;z-index:-17428480;mso-position-horizontal-relative:page;mso-position-vertical-relative:page" filled="f" stroked="f">
            <v:textbox inset="0,0,0,0">
              <w:txbxContent>
                <w:p w:rsidR="00BD33D9" w:rsidRDefault="004939B8">
                  <w:pPr>
                    <w:spacing w:before="102"/>
                    <w:ind w:left="133"/>
                    <w:rPr>
                      <w:i/>
                      <w:sz w:val="20"/>
                    </w:rPr>
                  </w:pPr>
                  <w:r>
                    <w:rPr>
                      <w:i/>
                      <w:spacing w:val="-2"/>
                      <w:sz w:val="20"/>
                    </w:rPr>
                    <w:t>Eltham</w:t>
                  </w:r>
                </w:p>
              </w:txbxContent>
            </v:textbox>
            <w10:wrap anchorx="page" anchory="page"/>
          </v:shape>
        </w:pict>
      </w:r>
      <w:r>
        <w:pict>
          <v:shape id="docshape570" o:spid="_x0000_s1382" type="#_x0000_t202" style="position:absolute;margin-left:36.35pt;margin-top:606.1pt;width:255.15pt;height:24.7pt;z-index:-17427968;mso-position-horizontal-relative:page;mso-position-vertical-relative:page" filled="f" stroked="f">
            <v:textbox inset="0,0,0,0">
              <w:txbxContent>
                <w:p w:rsidR="00BD33D9" w:rsidRDefault="004939B8">
                  <w:pPr>
                    <w:spacing w:before="82"/>
                    <w:ind w:left="133"/>
                    <w:rPr>
                      <w:i/>
                      <w:sz w:val="20"/>
                    </w:rPr>
                  </w:pPr>
                  <w:r>
                    <w:rPr>
                      <w:i/>
                      <w:sz w:val="20"/>
                    </w:rPr>
                    <w:t>North</w:t>
                  </w:r>
                  <w:r>
                    <w:rPr>
                      <w:i/>
                      <w:spacing w:val="1"/>
                      <w:sz w:val="20"/>
                    </w:rPr>
                    <w:t xml:space="preserve"> </w:t>
                  </w:r>
                  <w:proofErr w:type="spellStart"/>
                  <w:r>
                    <w:rPr>
                      <w:i/>
                      <w:spacing w:val="-2"/>
                      <w:sz w:val="20"/>
                    </w:rPr>
                    <w:t>Warrandyte</w:t>
                  </w:r>
                  <w:proofErr w:type="spellEnd"/>
                </w:p>
              </w:txbxContent>
            </v:textbox>
            <w10:wrap anchorx="page" anchory="page"/>
          </v:shape>
        </w:pict>
      </w:r>
      <w:r>
        <w:pict>
          <v:shape id="docshape571" o:spid="_x0000_s1381" type="#_x0000_t202" style="position:absolute;margin-left:35.35pt;margin-top:95.05pt;width:255.15pt;height:367.55pt;z-index:-17427456;mso-position-horizontal-relative:page;mso-position-vertical-relative:page" filled="f" stroked="f">
            <v:textbox inset="0,0,0,0">
              <w:txbxContent>
                <w:p w:rsidR="00BD33D9" w:rsidRDefault="004939B8">
                  <w:pPr>
                    <w:spacing w:before="50"/>
                    <w:ind w:left="159"/>
                    <w:rPr>
                      <w:rFonts w:ascii="Montserrat SemiBold"/>
                      <w:b/>
                      <w:sz w:val="19"/>
                    </w:rPr>
                  </w:pPr>
                  <w:r>
                    <w:rPr>
                      <w:rFonts w:ascii="Montserrat SemiBold"/>
                      <w:b/>
                      <w:spacing w:val="-2"/>
                      <w:sz w:val="19"/>
                    </w:rPr>
                    <w:t>Preferred</w:t>
                  </w:r>
                  <w:r>
                    <w:rPr>
                      <w:rFonts w:ascii="Montserrat SemiBold"/>
                      <w:b/>
                      <w:spacing w:val="-11"/>
                      <w:sz w:val="19"/>
                    </w:rPr>
                    <w:t xml:space="preserve"> </w:t>
                  </w:r>
                  <w:r>
                    <w:rPr>
                      <w:rFonts w:ascii="Montserrat SemiBold"/>
                      <w:b/>
                      <w:spacing w:val="-2"/>
                      <w:sz w:val="19"/>
                    </w:rPr>
                    <w:t>Character</w:t>
                  </w:r>
                  <w:r>
                    <w:rPr>
                      <w:rFonts w:ascii="Montserrat SemiBold"/>
                      <w:b/>
                      <w:spacing w:val="-9"/>
                      <w:sz w:val="19"/>
                    </w:rPr>
                    <w:t xml:space="preserve"> </w:t>
                  </w:r>
                  <w:r>
                    <w:rPr>
                      <w:rFonts w:ascii="Montserrat SemiBold"/>
                      <w:b/>
                      <w:spacing w:val="-2"/>
                      <w:sz w:val="19"/>
                    </w:rPr>
                    <w:t>Statement</w:t>
                  </w:r>
                </w:p>
                <w:p w:rsidR="00BD33D9" w:rsidRDefault="004939B8">
                  <w:pPr>
                    <w:pStyle w:val="BodyText"/>
                    <w:spacing w:before="113" w:line="244" w:lineRule="auto"/>
                    <w:ind w:left="159"/>
                  </w:pPr>
                  <w:r>
                    <w:t>Streetscapes</w:t>
                  </w:r>
                  <w:r>
                    <w:rPr>
                      <w:spacing w:val="-9"/>
                    </w:rPr>
                    <w:t xml:space="preserve"> </w:t>
                  </w:r>
                  <w:r>
                    <w:t>are</w:t>
                  </w:r>
                  <w:r>
                    <w:rPr>
                      <w:spacing w:val="-9"/>
                    </w:rPr>
                    <w:t xml:space="preserve"> </w:t>
                  </w:r>
                  <w:r>
                    <w:t>dominated</w:t>
                  </w:r>
                  <w:r>
                    <w:rPr>
                      <w:spacing w:val="-9"/>
                    </w:rPr>
                    <w:t xml:space="preserve"> </w:t>
                  </w:r>
                  <w:r>
                    <w:t>by</w:t>
                  </w:r>
                  <w:r>
                    <w:rPr>
                      <w:spacing w:val="-9"/>
                    </w:rPr>
                    <w:t xml:space="preserve"> </w:t>
                  </w:r>
                  <w:r>
                    <w:t>large</w:t>
                  </w:r>
                  <w:r>
                    <w:rPr>
                      <w:spacing w:val="-9"/>
                    </w:rPr>
                    <w:t xml:space="preserve"> </w:t>
                  </w:r>
                  <w:r>
                    <w:t>indigenous</w:t>
                  </w:r>
                  <w:r>
                    <w:rPr>
                      <w:spacing w:val="-9"/>
                    </w:rPr>
                    <w:t xml:space="preserve"> </w:t>
                  </w:r>
                  <w:r>
                    <w:t>and native canopy trees with supporting undergrowth.</w:t>
                  </w:r>
                </w:p>
                <w:p w:rsidR="00BD33D9" w:rsidRDefault="004939B8">
                  <w:pPr>
                    <w:pStyle w:val="BodyText"/>
                    <w:spacing w:before="2" w:line="244" w:lineRule="auto"/>
                    <w:ind w:left="159" w:right="101"/>
                  </w:pPr>
                  <w:r>
                    <w:t>Dwellings are sited to sit within the undulating landscape</w:t>
                  </w:r>
                  <w:r>
                    <w:rPr>
                      <w:spacing w:val="-6"/>
                    </w:rPr>
                    <w:t xml:space="preserve"> </w:t>
                  </w:r>
                  <w:r>
                    <w:t>and</w:t>
                  </w:r>
                  <w:r>
                    <w:rPr>
                      <w:spacing w:val="-6"/>
                    </w:rPr>
                    <w:t xml:space="preserve"> </w:t>
                  </w:r>
                  <w:r>
                    <w:t>to</w:t>
                  </w:r>
                  <w:r>
                    <w:rPr>
                      <w:spacing w:val="-6"/>
                    </w:rPr>
                    <w:t xml:space="preserve"> </w:t>
                  </w:r>
                  <w:r>
                    <w:t>integrate</w:t>
                  </w:r>
                  <w:r>
                    <w:rPr>
                      <w:spacing w:val="-6"/>
                    </w:rPr>
                    <w:t xml:space="preserve"> </w:t>
                  </w:r>
                  <w:r>
                    <w:t>with</w:t>
                  </w:r>
                  <w:r>
                    <w:rPr>
                      <w:spacing w:val="-6"/>
                    </w:rPr>
                    <w:t xml:space="preserve"> </w:t>
                  </w:r>
                  <w:r>
                    <w:t>the</w:t>
                  </w:r>
                  <w:r>
                    <w:rPr>
                      <w:spacing w:val="-6"/>
                    </w:rPr>
                    <w:t xml:space="preserve"> </w:t>
                  </w:r>
                  <w:r>
                    <w:t>informal</w:t>
                  </w:r>
                  <w:r>
                    <w:rPr>
                      <w:spacing w:val="-6"/>
                    </w:rPr>
                    <w:t xml:space="preserve"> </w:t>
                  </w:r>
                  <w:r>
                    <w:t>style</w:t>
                  </w:r>
                  <w:r>
                    <w:rPr>
                      <w:spacing w:val="-6"/>
                    </w:rPr>
                    <w:t xml:space="preserve"> </w:t>
                  </w:r>
                  <w:r>
                    <w:t>of</w:t>
                  </w:r>
                  <w:r>
                    <w:rPr>
                      <w:spacing w:val="-6"/>
                    </w:rPr>
                    <w:t xml:space="preserve"> </w:t>
                  </w:r>
                  <w:r>
                    <w:t>the indigenous and native vegetation which flourishes in a spacious bushy setting.</w:t>
                  </w:r>
                </w:p>
                <w:p w:rsidR="00BD33D9" w:rsidRDefault="004939B8">
                  <w:pPr>
                    <w:pStyle w:val="BodyText"/>
                    <w:spacing w:before="117" w:line="244" w:lineRule="auto"/>
                    <w:ind w:left="159" w:right="162"/>
                  </w:pPr>
                  <w:r>
                    <w:rPr>
                      <w:spacing w:val="-2"/>
                    </w:rPr>
                    <w:t>View</w:t>
                  </w:r>
                  <w:r>
                    <w:rPr>
                      <w:spacing w:val="-8"/>
                    </w:rPr>
                    <w:t xml:space="preserve"> </w:t>
                  </w:r>
                  <w:r>
                    <w:rPr>
                      <w:spacing w:val="-2"/>
                    </w:rPr>
                    <w:t>corridors</w:t>
                  </w:r>
                  <w:r>
                    <w:rPr>
                      <w:spacing w:val="-8"/>
                    </w:rPr>
                    <w:t xml:space="preserve"> </w:t>
                  </w:r>
                  <w:r>
                    <w:rPr>
                      <w:spacing w:val="-2"/>
                    </w:rPr>
                    <w:t>to</w:t>
                  </w:r>
                  <w:r>
                    <w:rPr>
                      <w:spacing w:val="-8"/>
                    </w:rPr>
                    <w:t xml:space="preserve"> </w:t>
                  </w:r>
                  <w:r>
                    <w:rPr>
                      <w:spacing w:val="-2"/>
                    </w:rPr>
                    <w:t>the</w:t>
                  </w:r>
                  <w:r>
                    <w:rPr>
                      <w:spacing w:val="-8"/>
                    </w:rPr>
                    <w:t xml:space="preserve"> </w:t>
                  </w:r>
                  <w:proofErr w:type="spellStart"/>
                  <w:r>
                    <w:rPr>
                      <w:spacing w:val="-2"/>
                    </w:rPr>
                    <w:t>Yarra</w:t>
                  </w:r>
                  <w:proofErr w:type="spellEnd"/>
                  <w:r>
                    <w:rPr>
                      <w:spacing w:val="-8"/>
                    </w:rPr>
                    <w:t xml:space="preserve"> </w:t>
                  </w:r>
                  <w:r>
                    <w:rPr>
                      <w:spacing w:val="-2"/>
                    </w:rPr>
                    <w:t>River,</w:t>
                  </w:r>
                  <w:r>
                    <w:rPr>
                      <w:spacing w:val="-8"/>
                    </w:rPr>
                    <w:t xml:space="preserve"> </w:t>
                  </w:r>
                  <w:r>
                    <w:rPr>
                      <w:spacing w:val="-2"/>
                    </w:rPr>
                    <w:t>the</w:t>
                  </w:r>
                  <w:r>
                    <w:rPr>
                      <w:spacing w:val="-8"/>
                    </w:rPr>
                    <w:t xml:space="preserve"> </w:t>
                  </w:r>
                  <w:r>
                    <w:rPr>
                      <w:spacing w:val="-2"/>
                    </w:rPr>
                    <w:t>Diamond</w:t>
                  </w:r>
                  <w:r>
                    <w:rPr>
                      <w:spacing w:val="-8"/>
                    </w:rPr>
                    <w:t xml:space="preserve"> </w:t>
                  </w:r>
                  <w:r>
                    <w:rPr>
                      <w:spacing w:val="-2"/>
                    </w:rPr>
                    <w:t>Creek,</w:t>
                  </w:r>
                  <w:r>
                    <w:rPr>
                      <w:spacing w:val="-8"/>
                    </w:rPr>
                    <w:t xml:space="preserve"> </w:t>
                  </w:r>
                  <w:r>
                    <w:rPr>
                      <w:spacing w:val="-2"/>
                    </w:rPr>
                    <w:t xml:space="preserve">the Watsons Creek, elevated ridgelines, vegetated areas and </w:t>
                  </w:r>
                  <w:r>
                    <w:t xml:space="preserve">significant canopy trees are retained. Often </w:t>
                  </w:r>
                  <w:proofErr w:type="spellStart"/>
                  <w:r>
                    <w:t>formalised</w:t>
                  </w:r>
                  <w:proofErr w:type="spellEnd"/>
                  <w:r>
                    <w:t xml:space="preserve"> footpaths are not present. Mostly roads are unsealed and wind informally through the trees with minimal delineation between public and private realms.</w:t>
                  </w:r>
                </w:p>
                <w:p w:rsidR="00BD33D9" w:rsidRDefault="004939B8">
                  <w:pPr>
                    <w:pStyle w:val="BodyText"/>
                    <w:spacing w:before="119" w:line="244" w:lineRule="auto"/>
                    <w:ind w:left="159"/>
                  </w:pPr>
                  <w:r>
                    <w:t xml:space="preserve">New development positively responds to the predominantly low scale, one to two </w:t>
                  </w:r>
                  <w:proofErr w:type="spellStart"/>
                  <w:r>
                    <w:t>storey</w:t>
                  </w:r>
                  <w:proofErr w:type="spellEnd"/>
                  <w:r>
                    <w:t xml:space="preserve"> dwellings, using</w:t>
                  </w:r>
                  <w:r>
                    <w:rPr>
                      <w:spacing w:val="-6"/>
                    </w:rPr>
                    <w:t xml:space="preserve"> </w:t>
                  </w:r>
                  <w:r>
                    <w:t>consistent</w:t>
                  </w:r>
                  <w:r>
                    <w:rPr>
                      <w:spacing w:val="-6"/>
                    </w:rPr>
                    <w:t xml:space="preserve"> </w:t>
                  </w:r>
                  <w:r>
                    <w:t>natural,</w:t>
                  </w:r>
                  <w:r>
                    <w:rPr>
                      <w:spacing w:val="-6"/>
                    </w:rPr>
                    <w:t xml:space="preserve"> </w:t>
                  </w:r>
                  <w:r>
                    <w:t>earthy</w:t>
                  </w:r>
                  <w:r>
                    <w:rPr>
                      <w:spacing w:val="-6"/>
                    </w:rPr>
                    <w:t xml:space="preserve"> </w:t>
                  </w:r>
                  <w:r>
                    <w:t>'</w:t>
                  </w:r>
                  <w:proofErr w:type="spellStart"/>
                  <w:r>
                    <w:t>coloured</w:t>
                  </w:r>
                  <w:proofErr w:type="spellEnd"/>
                  <w:r>
                    <w:t>'</w:t>
                  </w:r>
                  <w:r>
                    <w:rPr>
                      <w:spacing w:val="-6"/>
                    </w:rPr>
                    <w:t xml:space="preserve"> </w:t>
                  </w:r>
                  <w:r>
                    <w:t>materials</w:t>
                  </w:r>
                  <w:r>
                    <w:rPr>
                      <w:spacing w:val="-6"/>
                    </w:rPr>
                    <w:t xml:space="preserve"> </w:t>
                  </w:r>
                  <w:r>
                    <w:t>and simple</w:t>
                  </w:r>
                  <w:r>
                    <w:rPr>
                      <w:spacing w:val="-5"/>
                    </w:rPr>
                    <w:t xml:space="preserve"> </w:t>
                  </w:r>
                  <w:r>
                    <w:t>building</w:t>
                  </w:r>
                  <w:r>
                    <w:rPr>
                      <w:spacing w:val="-5"/>
                    </w:rPr>
                    <w:t xml:space="preserve"> </w:t>
                  </w:r>
                  <w:r>
                    <w:t>forms</w:t>
                  </w:r>
                  <w:r>
                    <w:rPr>
                      <w:spacing w:val="-5"/>
                    </w:rPr>
                    <w:t xml:space="preserve"> </w:t>
                  </w:r>
                  <w:r>
                    <w:t>to</w:t>
                  </w:r>
                  <w:r>
                    <w:rPr>
                      <w:spacing w:val="-5"/>
                    </w:rPr>
                    <w:t xml:space="preserve"> </w:t>
                  </w:r>
                  <w:r>
                    <w:t>fit</w:t>
                  </w:r>
                  <w:r>
                    <w:rPr>
                      <w:spacing w:val="-5"/>
                    </w:rPr>
                    <w:t xml:space="preserve"> </w:t>
                  </w:r>
                  <w:r>
                    <w:t>within</w:t>
                  </w:r>
                  <w:r>
                    <w:rPr>
                      <w:spacing w:val="-5"/>
                    </w:rPr>
                    <w:t xml:space="preserve"> </w:t>
                  </w:r>
                  <w:r>
                    <w:t>the</w:t>
                  </w:r>
                  <w:r>
                    <w:rPr>
                      <w:spacing w:val="-5"/>
                    </w:rPr>
                    <w:t xml:space="preserve"> </w:t>
                  </w:r>
                  <w:r>
                    <w:t>heavily</w:t>
                  </w:r>
                  <w:r>
                    <w:rPr>
                      <w:spacing w:val="-5"/>
                    </w:rPr>
                    <w:t xml:space="preserve"> </w:t>
                  </w:r>
                  <w:r>
                    <w:t xml:space="preserve">vegetated </w:t>
                  </w:r>
                  <w:r>
                    <w:rPr>
                      <w:spacing w:val="-2"/>
                    </w:rPr>
                    <w:t>setting.</w:t>
                  </w:r>
                </w:p>
                <w:p w:rsidR="00BD33D9" w:rsidRDefault="004939B8">
                  <w:pPr>
                    <w:pStyle w:val="BodyText"/>
                    <w:spacing w:before="118" w:line="244" w:lineRule="auto"/>
                    <w:ind w:left="159"/>
                  </w:pPr>
                  <w:r>
                    <w:t>Generous</w:t>
                  </w:r>
                  <w:r>
                    <w:rPr>
                      <w:spacing w:val="-6"/>
                    </w:rPr>
                    <w:t xml:space="preserve"> </w:t>
                  </w:r>
                  <w:r>
                    <w:t>front</w:t>
                  </w:r>
                  <w:r>
                    <w:rPr>
                      <w:spacing w:val="-6"/>
                    </w:rPr>
                    <w:t xml:space="preserve"> </w:t>
                  </w:r>
                  <w:r>
                    <w:t>and</w:t>
                  </w:r>
                  <w:r>
                    <w:rPr>
                      <w:spacing w:val="-6"/>
                    </w:rPr>
                    <w:t xml:space="preserve"> </w:t>
                  </w:r>
                  <w:r>
                    <w:t>side</w:t>
                  </w:r>
                  <w:r>
                    <w:rPr>
                      <w:spacing w:val="-6"/>
                    </w:rPr>
                    <w:t xml:space="preserve"> </w:t>
                  </w:r>
                  <w:r>
                    <w:t>setbacks</w:t>
                  </w:r>
                  <w:r>
                    <w:rPr>
                      <w:spacing w:val="-6"/>
                    </w:rPr>
                    <w:t xml:space="preserve"> </w:t>
                  </w:r>
                  <w:r>
                    <w:t>provide</w:t>
                  </w:r>
                  <w:r>
                    <w:rPr>
                      <w:spacing w:val="-6"/>
                    </w:rPr>
                    <w:t xml:space="preserve"> </w:t>
                  </w:r>
                  <w:r>
                    <w:t>for</w:t>
                  </w:r>
                  <w:r>
                    <w:rPr>
                      <w:spacing w:val="-6"/>
                    </w:rPr>
                    <w:t xml:space="preserve"> </w:t>
                  </w:r>
                  <w:r>
                    <w:t>generous indigenous and native vegetation which embrace remnant trees, and screen dwellings from view.</w:t>
                  </w:r>
                </w:p>
                <w:p w:rsidR="00BD33D9" w:rsidRDefault="004939B8">
                  <w:pPr>
                    <w:pStyle w:val="BodyText"/>
                    <w:spacing w:before="116" w:line="244" w:lineRule="auto"/>
                    <w:ind w:left="159" w:right="277"/>
                  </w:pPr>
                  <w:r>
                    <w:t>Garages and carports are hidden from view, often located</w:t>
                  </w:r>
                  <w:r>
                    <w:rPr>
                      <w:spacing w:val="-12"/>
                    </w:rPr>
                    <w:t xml:space="preserve"> </w:t>
                  </w:r>
                  <w:r>
                    <w:t>behind</w:t>
                  </w:r>
                  <w:r>
                    <w:rPr>
                      <w:spacing w:val="-11"/>
                    </w:rPr>
                    <w:t xml:space="preserve"> </w:t>
                  </w:r>
                  <w:r>
                    <w:t>the</w:t>
                  </w:r>
                  <w:r>
                    <w:rPr>
                      <w:spacing w:val="-11"/>
                    </w:rPr>
                    <w:t xml:space="preserve"> </w:t>
                  </w:r>
                  <w:r>
                    <w:t>line</w:t>
                  </w:r>
                  <w:r>
                    <w:rPr>
                      <w:spacing w:val="-11"/>
                    </w:rPr>
                    <w:t xml:space="preserve"> </w:t>
                  </w:r>
                  <w:r>
                    <w:t>of</w:t>
                  </w:r>
                  <w:r>
                    <w:rPr>
                      <w:spacing w:val="-11"/>
                    </w:rPr>
                    <w:t xml:space="preserve"> </w:t>
                  </w:r>
                  <w:r>
                    <w:t>the</w:t>
                  </w:r>
                  <w:r>
                    <w:rPr>
                      <w:spacing w:val="-11"/>
                    </w:rPr>
                    <w:t xml:space="preserve"> </w:t>
                  </w:r>
                  <w:r>
                    <w:t>front</w:t>
                  </w:r>
                  <w:r>
                    <w:rPr>
                      <w:spacing w:val="-11"/>
                    </w:rPr>
                    <w:t xml:space="preserve"> </w:t>
                  </w:r>
                  <w:r>
                    <w:t>dwelling</w:t>
                  </w:r>
                  <w:r>
                    <w:rPr>
                      <w:spacing w:val="-12"/>
                    </w:rPr>
                    <w:t xml:space="preserve"> </w:t>
                  </w:r>
                  <w:r>
                    <w:t>façade</w:t>
                  </w:r>
                  <w:r>
                    <w:rPr>
                      <w:spacing w:val="-11"/>
                    </w:rPr>
                    <w:t xml:space="preserve"> </w:t>
                  </w:r>
                  <w:r>
                    <w:t>and are integrated with the design of the dwelling.</w:t>
                  </w:r>
                </w:p>
                <w:p w:rsidR="00BD33D9" w:rsidRDefault="004939B8">
                  <w:pPr>
                    <w:pStyle w:val="BodyText"/>
                    <w:spacing w:before="116" w:line="244" w:lineRule="auto"/>
                    <w:ind w:left="159" w:right="101"/>
                  </w:pPr>
                  <w:r>
                    <w:t>Absent,</w:t>
                  </w:r>
                  <w:r>
                    <w:rPr>
                      <w:spacing w:val="-6"/>
                    </w:rPr>
                    <w:t xml:space="preserve"> </w:t>
                  </w:r>
                  <w:r>
                    <w:t>low</w:t>
                  </w:r>
                  <w:r>
                    <w:rPr>
                      <w:spacing w:val="-6"/>
                    </w:rPr>
                    <w:t xml:space="preserve"> </w:t>
                  </w:r>
                  <w:r>
                    <w:t>or</w:t>
                  </w:r>
                  <w:r>
                    <w:rPr>
                      <w:spacing w:val="-6"/>
                    </w:rPr>
                    <w:t xml:space="preserve"> </w:t>
                  </w:r>
                  <w:r>
                    <w:t>transparent,</w:t>
                  </w:r>
                  <w:r>
                    <w:rPr>
                      <w:spacing w:val="-6"/>
                    </w:rPr>
                    <w:t xml:space="preserve"> </w:t>
                  </w:r>
                  <w:r>
                    <w:t>front</w:t>
                  </w:r>
                  <w:r>
                    <w:rPr>
                      <w:spacing w:val="-6"/>
                    </w:rPr>
                    <w:t xml:space="preserve"> </w:t>
                  </w:r>
                  <w:r>
                    <w:t>fencing</w:t>
                  </w:r>
                  <w:r>
                    <w:rPr>
                      <w:spacing w:val="-6"/>
                    </w:rPr>
                    <w:t xml:space="preserve"> </w:t>
                  </w:r>
                  <w:r>
                    <w:t>contributes</w:t>
                  </w:r>
                  <w:r>
                    <w:rPr>
                      <w:spacing w:val="-6"/>
                    </w:rPr>
                    <w:t xml:space="preserve"> </w:t>
                  </w:r>
                  <w:r>
                    <w:t>to the bushy and informal transition between public and private realms.</w:t>
                  </w:r>
                </w:p>
              </w:txbxContent>
            </v:textbox>
            <w10:wrap anchorx="page" anchory="page"/>
          </v:shape>
        </w:pict>
      </w:r>
      <w:r>
        <w:pict>
          <v:shape id="docshape572" o:spid="_x0000_s1380" type="#_x0000_t202" style="position:absolute;margin-left:36pt;margin-top:25pt;width:523.3pt;height:12pt;z-index:-174269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603" o:spid="_x0000_s1336" type="#_x0000_t202" style="position:absolute;margin-left:39pt;margin-top:704.5pt;width:78.05pt;height:13.3pt;z-index:-17411072;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Front</w:t>
                  </w:r>
                  <w:r>
                    <w:rPr>
                      <w:rFonts w:ascii="Montserrat SemiBold"/>
                      <w:b/>
                      <w:spacing w:val="-6"/>
                    </w:rPr>
                    <w:t xml:space="preserve"> </w:t>
                  </w:r>
                  <w:r>
                    <w:rPr>
                      <w:rFonts w:ascii="Montserrat SemiBold"/>
                      <w:b/>
                      <w:spacing w:val="-2"/>
                    </w:rPr>
                    <w:t>Fencing</w:t>
                  </w:r>
                </w:p>
              </w:txbxContent>
            </v:textbox>
            <w10:wrap anchorx="page" anchory="page"/>
          </v:shape>
        </w:pict>
      </w:r>
      <w:r>
        <w:pict>
          <v:shape id="docshape599" o:spid="_x0000_s1340" type="#_x0000_t202" style="position:absolute;margin-left:39pt;margin-top:606.7pt;width:127.25pt;height:25.3pt;z-index:-17413120;mso-position-horizontal-relative:page;mso-position-vertical-relative:page" filled="f" stroked="f">
            <v:textbox inset="0,0,0,0">
              <w:txbxContent>
                <w:p w:rsidR="00BD33D9" w:rsidRDefault="004939B8">
                  <w:pPr>
                    <w:pStyle w:val="BodyText"/>
                    <w:spacing w:before="12" w:line="244" w:lineRule="auto"/>
                    <w:rPr>
                      <w:rFonts w:ascii="Montserrat SemiBold"/>
                      <w:b/>
                    </w:rPr>
                  </w:pPr>
                  <w:r>
                    <w:rPr>
                      <w:rFonts w:ascii="Montserrat SemiBold"/>
                      <w:b/>
                    </w:rPr>
                    <w:t>Garage</w:t>
                  </w:r>
                  <w:r>
                    <w:rPr>
                      <w:rFonts w:ascii="Montserrat SemiBold"/>
                      <w:b/>
                      <w:spacing w:val="-12"/>
                    </w:rPr>
                    <w:t xml:space="preserve"> </w:t>
                  </w:r>
                  <w:r>
                    <w:rPr>
                      <w:rFonts w:ascii="Montserrat SemiBold"/>
                      <w:b/>
                    </w:rPr>
                    <w:t>storage</w:t>
                  </w:r>
                  <w:r>
                    <w:rPr>
                      <w:rFonts w:ascii="Montserrat SemiBold"/>
                      <w:b/>
                      <w:spacing w:val="-12"/>
                    </w:rPr>
                    <w:t xml:space="preserve"> </w:t>
                  </w:r>
                  <w:r>
                    <w:rPr>
                      <w:rFonts w:ascii="Montserrat SemiBold"/>
                      <w:b/>
                    </w:rPr>
                    <w:t>and</w:t>
                  </w:r>
                  <w:r>
                    <w:rPr>
                      <w:rFonts w:ascii="Montserrat SemiBold"/>
                      <w:b/>
                      <w:spacing w:val="-12"/>
                    </w:rPr>
                    <w:t xml:space="preserve"> </w:t>
                  </w:r>
                  <w:r>
                    <w:rPr>
                      <w:rFonts w:ascii="Montserrat SemiBold"/>
                      <w:b/>
                    </w:rPr>
                    <w:t xml:space="preserve">vehicle </w:t>
                  </w:r>
                  <w:r>
                    <w:rPr>
                      <w:rFonts w:ascii="Montserrat SemiBold"/>
                      <w:b/>
                      <w:spacing w:val="-2"/>
                    </w:rPr>
                    <w:t>access</w:t>
                  </w:r>
                </w:p>
              </w:txbxContent>
            </v:textbox>
            <w10:wrap anchorx="page" anchory="page"/>
          </v:shape>
        </w:pict>
      </w:r>
      <w:r>
        <w:pict>
          <v:shape id="docshape593" o:spid="_x0000_s1346" type="#_x0000_t202" style="position:absolute;margin-left:39pt;margin-top:458.1pt;width:124.3pt;height:16.5pt;z-index:-17416192;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Gardens</w:t>
                  </w:r>
                  <w:r>
                    <w:rPr>
                      <w:rFonts w:ascii="Montserrat SemiBold"/>
                      <w:b/>
                      <w:spacing w:val="-1"/>
                    </w:rPr>
                    <w:t xml:space="preserve"> </w:t>
                  </w:r>
                  <w:r>
                    <w:rPr>
                      <w:rFonts w:ascii="Montserrat SemiBold"/>
                      <w:b/>
                    </w:rPr>
                    <w:t>and</w:t>
                  </w:r>
                  <w:r>
                    <w:rPr>
                      <w:rFonts w:ascii="Montserrat SemiBold"/>
                      <w:b/>
                      <w:spacing w:val="-1"/>
                    </w:rPr>
                    <w:t xml:space="preserve"> </w:t>
                  </w:r>
                  <w:r>
                    <w:rPr>
                      <w:rFonts w:ascii="Montserrat SemiBold"/>
                      <w:b/>
                      <w:spacing w:val="-2"/>
                    </w:rPr>
                    <w:t>landscaping</w:t>
                  </w:r>
                </w:p>
              </w:txbxContent>
            </v:textbox>
            <w10:wrap anchorx="page" anchory="page"/>
          </v:shape>
        </w:pict>
      </w:r>
      <w:r>
        <w:pict>
          <v:shape id="docshape588" o:spid="_x0000_s1351" type="#_x0000_t202" style="position:absolute;margin-left:39pt;margin-top:356.55pt;width:101.4pt;height:13.3pt;z-index:-17418752;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Siting</w:t>
                  </w:r>
                  <w:r>
                    <w:rPr>
                      <w:rFonts w:ascii="Montserrat SemiBold"/>
                      <w:b/>
                      <w:spacing w:val="-2"/>
                    </w:rPr>
                    <w:t xml:space="preserve"> </w:t>
                  </w:r>
                  <w:r>
                    <w:rPr>
                      <w:rFonts w:ascii="Montserrat SemiBold"/>
                      <w:b/>
                    </w:rPr>
                    <w:t xml:space="preserve">and </w:t>
                  </w:r>
                  <w:r>
                    <w:rPr>
                      <w:rFonts w:ascii="Montserrat SemiBold"/>
                      <w:b/>
                      <w:spacing w:val="-2"/>
                    </w:rPr>
                    <w:t>setbacks</w:t>
                  </w:r>
                </w:p>
              </w:txbxContent>
            </v:textbox>
            <w10:wrap anchorx="page" anchory="page"/>
          </v:shape>
        </w:pict>
      </w:r>
      <w:r>
        <w:pict>
          <v:shape id="docshape581" o:spid="_x0000_s1358" type="#_x0000_t202" style="position:absolute;margin-left:39pt;margin-top:196.35pt;width:127.3pt;height:13.3pt;z-index:-17422336;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 xml:space="preserve">Building height and </w:t>
                  </w:r>
                  <w:r>
                    <w:rPr>
                      <w:rFonts w:ascii="Montserrat SemiBold"/>
                      <w:b/>
                      <w:spacing w:val="-4"/>
                    </w:rPr>
                    <w:t>form</w:t>
                  </w:r>
                </w:p>
              </w:txbxContent>
            </v:textbox>
            <w10:wrap anchorx="page" anchory="page"/>
          </v:shape>
        </w:pict>
      </w:r>
      <w:r>
        <w:pict>
          <v:shape id="docshape580" o:spid="_x0000_s1359" type="#_x0000_t202" style="position:absolute;margin-left:35pt;margin-top:149.3pt;width:200.5pt;height:14.65pt;z-index:-17422848;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Design</w:t>
                  </w:r>
                  <w:r>
                    <w:rPr>
                      <w:rFonts w:ascii="Montserrat SemiBold"/>
                      <w:b/>
                      <w:spacing w:val="-4"/>
                      <w:sz w:val="19"/>
                    </w:rPr>
                    <w:t xml:space="preserve"> </w:t>
                  </w:r>
                  <w:r>
                    <w:rPr>
                      <w:rFonts w:ascii="Montserrat SemiBold"/>
                      <w:b/>
                      <w:spacing w:val="-2"/>
                      <w:sz w:val="19"/>
                    </w:rPr>
                    <w:t>Guidelines - Bush Residential</w:t>
                  </w:r>
                  <w:r>
                    <w:rPr>
                      <w:rFonts w:ascii="Montserrat SemiBold"/>
                      <w:b/>
                      <w:spacing w:val="-1"/>
                      <w:sz w:val="19"/>
                    </w:rPr>
                    <w:t xml:space="preserve"> </w:t>
                  </w:r>
                  <w:r>
                    <w:rPr>
                      <w:rFonts w:ascii="Montserrat SemiBold"/>
                      <w:b/>
                      <w:spacing w:val="-10"/>
                      <w:sz w:val="19"/>
                    </w:rPr>
                    <w:t>1</w:t>
                  </w:r>
                </w:p>
              </w:txbxContent>
            </v:textbox>
            <w10:wrap anchorx="page" anchory="page"/>
          </v:shape>
        </w:pict>
      </w:r>
      <w:r>
        <w:pict>
          <v:line id="_x0000_s1379" style="position:absolute;z-index:-17426432;mso-position-horizontal-relative:page;mso-position-vertical-relative:page" from="36pt,36pt" to="559.3pt,36pt" strokecolor="#6a7034" strokeweight="1pt">
            <w10:wrap anchorx="page" anchory="page"/>
          </v:line>
        </w:pict>
      </w:r>
      <w:r>
        <w:pict>
          <v:group id="docshapegroup573" o:spid="_x0000_s1375" style="position:absolute;margin-left:36pt;margin-top:171.5pt;width:523.3pt;height:22.85pt;z-index:-17425920;mso-position-horizontal-relative:page;mso-position-vertical-relative:page" coordorigin="720,3430" coordsize="10466,457">
            <v:shape id="docshape574" o:spid="_x0000_s1378" style="position:absolute;left:720;top:3430;width:10466;height:454" coordorigin="720,3430" coordsize="10466,454" path="m11186,3430r-7920,l720,3430r,454l3266,3884r7920,l11186,3430xe" fillcolor="#6eb967" stroked="f">
              <v:path arrowok="t"/>
            </v:shape>
            <v:line id="_x0000_s1377" style="position:absolute" from="720,3884" to="3266,3884" strokeweight=".25pt"/>
            <v:line id="_x0000_s1376" style="position:absolute" from="3266,3884" to="11186,3884" strokeweight=".25pt"/>
            <w10:wrap anchorx="page" anchory="page"/>
          </v:group>
        </w:pict>
      </w:r>
      <w:r>
        <w:pict>
          <v:group id="docshapegroup575" o:spid="_x0000_s1372" style="position:absolute;margin-left:36pt;margin-top:354.2pt;width:523.3pt;height:.25pt;z-index:-17425408;mso-position-horizontal-relative:page;mso-position-vertical-relative:page" coordorigin="720,7084" coordsize="10466,5">
            <v:line id="_x0000_s1374" style="position:absolute" from="720,7087" to="3266,7087" strokeweight=".25pt"/>
            <v:line id="_x0000_s1373" style="position:absolute" from="3266,7087" to="11186,7087" strokeweight=".25pt"/>
            <w10:wrap anchorx="page" anchory="page"/>
          </v:group>
        </w:pict>
      </w:r>
      <w:r>
        <w:pict>
          <v:group id="docshapegroup576" o:spid="_x0000_s1369" style="position:absolute;margin-left:36pt;margin-top:455.75pt;width:523.3pt;height:.25pt;z-index:-17424896;mso-position-horizontal-relative:page;mso-position-vertical-relative:page" coordorigin="720,9115" coordsize="10466,5">
            <v:line id="_x0000_s1371" style="position:absolute" from="720,9118" to="3266,9118" strokeweight=".25pt"/>
            <v:line id="_x0000_s1370" style="position:absolute" from="3266,9118" to="11186,9118" strokeweight=".25pt"/>
            <w10:wrap anchorx="page" anchory="page"/>
          </v:group>
        </w:pict>
      </w:r>
      <w:r>
        <w:pict>
          <v:group id="docshapegroup577" o:spid="_x0000_s1366" style="position:absolute;margin-left:36pt;margin-top:604.35pt;width:523.3pt;height:.25pt;z-index:-17424384;mso-position-horizontal-relative:page;mso-position-vertical-relative:page" coordorigin="720,12087" coordsize="10466,5">
            <v:line id="_x0000_s1368" style="position:absolute" from="720,12090" to="3266,12090" strokeweight=".25pt"/>
            <v:line id="_x0000_s1367" style="position:absolute" from="3266,12090" to="11186,12090" strokeweight=".25pt"/>
            <w10:wrap anchorx="page" anchory="page"/>
          </v:group>
        </w:pict>
      </w:r>
      <w:r>
        <w:pict>
          <v:group id="docshapegroup578" o:spid="_x0000_s1363" style="position:absolute;margin-left:36pt;margin-top:702.15pt;width:523.3pt;height:.25pt;z-index:-17423872;mso-position-horizontal-relative:page;mso-position-vertical-relative:page" coordorigin="720,14043" coordsize="10466,5">
            <v:line id="_x0000_s1365" style="position:absolute" from="720,14046" to="3266,14046" strokeweight=".25pt"/>
            <v:line id="_x0000_s1364" style="position:absolute" from="3266,14046" to="11186,14046" strokeweight=".25pt"/>
            <w10:wrap anchorx="page" anchory="page"/>
          </v:group>
        </w:pict>
      </w:r>
      <w:r>
        <w:pict>
          <v:group id="docshapegroup579" o:spid="_x0000_s1360" style="position:absolute;margin-left:36pt;margin-top:765.95pt;width:523.3pt;height:.25pt;z-index:-17423360;mso-position-horizontal-relative:page;mso-position-vertical-relative:page" coordorigin="720,15319" coordsize="10466,5">
            <v:line id="_x0000_s1362" style="position:absolute" from="720,15322" to="3266,15322" strokeweight=".25pt"/>
            <v:line id="_x0000_s1361" style="position:absolute" from="3266,15322" to="11186,15322" strokeweight=".25pt"/>
            <w10:wrap anchorx="page" anchory="page"/>
          </v:group>
        </w:pict>
      </w:r>
      <w:r>
        <w:pict>
          <v:shape id="docshape582" o:spid="_x0000_s1357" type="#_x0000_t202" style="position:absolute;margin-left:166.3pt;margin-top:196.55pt;width:4.5pt;height:13.1pt;z-index:-1742182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83" o:spid="_x0000_s1356" type="#_x0000_t202" style="position:absolute;margin-left:180.45pt;margin-top:196.55pt;width:363.75pt;height:153pt;z-index:-17421312;mso-position-horizontal-relative:page;mso-position-vertical-relative:page" filled="f" stroked="f">
            <v:textbox inset="0,0,0,0">
              <w:txbxContent>
                <w:p w:rsidR="00BD33D9" w:rsidRDefault="004939B8">
                  <w:pPr>
                    <w:pStyle w:val="BodyText"/>
                    <w:spacing w:before="8" w:line="244" w:lineRule="auto"/>
                  </w:pPr>
                  <w:r>
                    <w:rPr>
                      <w:spacing w:val="-2"/>
                    </w:rPr>
                    <w:t>New</w:t>
                  </w:r>
                  <w:r>
                    <w:rPr>
                      <w:spacing w:val="-5"/>
                    </w:rPr>
                    <w:t xml:space="preserve"> </w:t>
                  </w:r>
                  <w:r>
                    <w:rPr>
                      <w:spacing w:val="-2"/>
                    </w:rPr>
                    <w:t>development</w:t>
                  </w:r>
                  <w:r>
                    <w:rPr>
                      <w:spacing w:val="-5"/>
                    </w:rPr>
                    <w:t xml:space="preserve"> </w:t>
                  </w:r>
                  <w:r>
                    <w:rPr>
                      <w:spacing w:val="-2"/>
                    </w:rPr>
                    <w:t>should</w:t>
                  </w:r>
                  <w:r>
                    <w:rPr>
                      <w:spacing w:val="-5"/>
                    </w:rPr>
                    <w:t xml:space="preserve"> </w:t>
                  </w:r>
                  <w:r>
                    <w:rPr>
                      <w:spacing w:val="-2"/>
                    </w:rPr>
                    <w:t>complement</w:t>
                  </w:r>
                  <w:r>
                    <w:rPr>
                      <w:spacing w:val="-5"/>
                    </w:rPr>
                    <w:t xml:space="preserve"> </w:t>
                  </w:r>
                  <w:r>
                    <w:rPr>
                      <w:spacing w:val="-2"/>
                    </w:rPr>
                    <w:t>the</w:t>
                  </w:r>
                  <w:r>
                    <w:rPr>
                      <w:spacing w:val="-5"/>
                    </w:rPr>
                    <w:t xml:space="preserve"> </w:t>
                  </w:r>
                  <w:r>
                    <w:rPr>
                      <w:spacing w:val="-2"/>
                    </w:rPr>
                    <w:t>1-2</w:t>
                  </w:r>
                  <w:r>
                    <w:rPr>
                      <w:spacing w:val="-5"/>
                    </w:rPr>
                    <w:t xml:space="preserve"> </w:t>
                  </w:r>
                  <w:proofErr w:type="spellStart"/>
                  <w:r>
                    <w:rPr>
                      <w:spacing w:val="-2"/>
                    </w:rPr>
                    <w:t>storey</w:t>
                  </w:r>
                  <w:proofErr w:type="spellEnd"/>
                  <w:r>
                    <w:rPr>
                      <w:spacing w:val="-5"/>
                    </w:rPr>
                    <w:t xml:space="preserve"> </w:t>
                  </w:r>
                  <w:r>
                    <w:rPr>
                      <w:spacing w:val="-2"/>
                    </w:rPr>
                    <w:t>building</w:t>
                  </w:r>
                  <w:r>
                    <w:rPr>
                      <w:spacing w:val="-5"/>
                    </w:rPr>
                    <w:t xml:space="preserve"> </w:t>
                  </w:r>
                  <w:r>
                    <w:rPr>
                      <w:spacing w:val="-2"/>
                    </w:rPr>
                    <w:t>height</w:t>
                  </w:r>
                  <w:r>
                    <w:rPr>
                      <w:spacing w:val="-5"/>
                    </w:rPr>
                    <w:t xml:space="preserve"> </w:t>
                  </w:r>
                  <w:r>
                    <w:rPr>
                      <w:spacing w:val="-2"/>
                    </w:rPr>
                    <w:t>and</w:t>
                  </w:r>
                  <w:r>
                    <w:rPr>
                      <w:spacing w:val="-5"/>
                    </w:rPr>
                    <w:t xml:space="preserve"> </w:t>
                  </w:r>
                  <w:r>
                    <w:rPr>
                      <w:spacing w:val="-2"/>
                    </w:rPr>
                    <w:t xml:space="preserve">simple </w:t>
                  </w:r>
                  <w:r>
                    <w:t>building forms of existing dwellings.</w:t>
                  </w:r>
                </w:p>
                <w:p w:rsidR="00BD33D9" w:rsidRDefault="004939B8">
                  <w:pPr>
                    <w:pStyle w:val="BodyText"/>
                    <w:spacing w:before="82"/>
                  </w:pPr>
                  <w:r>
                    <w:rPr>
                      <w:spacing w:val="-2"/>
                    </w:rPr>
                    <w:t>Buildings</w:t>
                  </w:r>
                  <w:r>
                    <w:rPr>
                      <w:spacing w:val="-6"/>
                    </w:rPr>
                    <w:t xml:space="preserve"> </w:t>
                  </w:r>
                  <w:r>
                    <w:rPr>
                      <w:spacing w:val="-2"/>
                    </w:rPr>
                    <w:t>should</w:t>
                  </w:r>
                  <w:r>
                    <w:rPr>
                      <w:spacing w:val="-4"/>
                    </w:rPr>
                    <w:t xml:space="preserve"> </w:t>
                  </w:r>
                  <w:r>
                    <w:rPr>
                      <w:spacing w:val="-2"/>
                    </w:rPr>
                    <w:t>not</w:t>
                  </w:r>
                  <w:r>
                    <w:rPr>
                      <w:spacing w:val="-4"/>
                    </w:rPr>
                    <w:t xml:space="preserve"> </w:t>
                  </w:r>
                  <w:r>
                    <w:rPr>
                      <w:spacing w:val="-2"/>
                    </w:rPr>
                    <w:t>penetrate</w:t>
                  </w:r>
                  <w:r>
                    <w:rPr>
                      <w:spacing w:val="-3"/>
                    </w:rPr>
                    <w:t xml:space="preserve"> </w:t>
                  </w:r>
                  <w:r>
                    <w:rPr>
                      <w:spacing w:val="-2"/>
                    </w:rPr>
                    <w:t>the</w:t>
                  </w:r>
                  <w:r>
                    <w:rPr>
                      <w:spacing w:val="-4"/>
                    </w:rPr>
                    <w:t xml:space="preserve"> </w:t>
                  </w:r>
                  <w:r>
                    <w:rPr>
                      <w:spacing w:val="-2"/>
                    </w:rPr>
                    <w:t>indigenous</w:t>
                  </w:r>
                  <w:r>
                    <w:rPr>
                      <w:spacing w:val="-4"/>
                    </w:rPr>
                    <w:t xml:space="preserve"> </w:t>
                  </w:r>
                  <w:r>
                    <w:rPr>
                      <w:spacing w:val="-2"/>
                    </w:rPr>
                    <w:t>tree</w:t>
                  </w:r>
                  <w:r>
                    <w:rPr>
                      <w:spacing w:val="-4"/>
                    </w:rPr>
                    <w:t xml:space="preserve"> </w:t>
                  </w:r>
                  <w:r>
                    <w:rPr>
                      <w:spacing w:val="-2"/>
                    </w:rPr>
                    <w:t>canopy,</w:t>
                  </w:r>
                  <w:r>
                    <w:rPr>
                      <w:spacing w:val="-3"/>
                    </w:rPr>
                    <w:t xml:space="preserve"> </w:t>
                  </w:r>
                  <w:r>
                    <w:rPr>
                      <w:spacing w:val="-2"/>
                    </w:rPr>
                    <w:t>where</w:t>
                  </w:r>
                  <w:r>
                    <w:rPr>
                      <w:spacing w:val="-4"/>
                    </w:rPr>
                    <w:t xml:space="preserve"> </w:t>
                  </w:r>
                  <w:r>
                    <w:rPr>
                      <w:spacing w:val="-2"/>
                    </w:rPr>
                    <w:t>a</w:t>
                  </w:r>
                  <w:r>
                    <w:rPr>
                      <w:spacing w:val="-4"/>
                    </w:rPr>
                    <w:t xml:space="preserve"> </w:t>
                  </w:r>
                  <w:r>
                    <w:rPr>
                      <w:spacing w:val="-2"/>
                    </w:rPr>
                    <w:t>canopy</w:t>
                  </w:r>
                  <w:r>
                    <w:rPr>
                      <w:spacing w:val="-4"/>
                    </w:rPr>
                    <w:t xml:space="preserve"> </w:t>
                  </w:r>
                  <w:r>
                    <w:rPr>
                      <w:spacing w:val="-2"/>
                    </w:rPr>
                    <w:t>is</w:t>
                  </w:r>
                  <w:r>
                    <w:rPr>
                      <w:spacing w:val="-3"/>
                    </w:rPr>
                    <w:t xml:space="preserve"> </w:t>
                  </w:r>
                  <w:r>
                    <w:rPr>
                      <w:spacing w:val="-2"/>
                    </w:rPr>
                    <w:t>present.</w:t>
                  </w:r>
                </w:p>
                <w:p w:rsidR="00BD33D9" w:rsidRDefault="004939B8">
                  <w:pPr>
                    <w:pStyle w:val="BodyText"/>
                    <w:spacing w:before="85" w:line="244" w:lineRule="auto"/>
                  </w:pPr>
                  <w:r>
                    <w:rPr>
                      <w:spacing w:val="-2"/>
                    </w:rPr>
                    <w:t>Buildings</w:t>
                  </w:r>
                  <w:r>
                    <w:rPr>
                      <w:spacing w:val="-4"/>
                    </w:rPr>
                    <w:t xml:space="preserve"> </w:t>
                  </w:r>
                  <w:r>
                    <w:rPr>
                      <w:spacing w:val="-2"/>
                    </w:rPr>
                    <w:t>should</w:t>
                  </w:r>
                  <w:r>
                    <w:rPr>
                      <w:spacing w:val="-4"/>
                    </w:rPr>
                    <w:t xml:space="preserve"> </w:t>
                  </w:r>
                  <w:r>
                    <w:rPr>
                      <w:spacing w:val="-2"/>
                    </w:rPr>
                    <w:t>be</w:t>
                  </w:r>
                  <w:r>
                    <w:rPr>
                      <w:spacing w:val="-4"/>
                    </w:rPr>
                    <w:t xml:space="preserve"> </w:t>
                  </w:r>
                  <w:r>
                    <w:rPr>
                      <w:spacing w:val="-2"/>
                    </w:rPr>
                    <w:t>designed</w:t>
                  </w:r>
                  <w:r>
                    <w:rPr>
                      <w:spacing w:val="-4"/>
                    </w:rPr>
                    <w:t xml:space="preserve"> </w:t>
                  </w:r>
                  <w:r>
                    <w:rPr>
                      <w:spacing w:val="-2"/>
                    </w:rPr>
                    <w:t>to</w:t>
                  </w:r>
                  <w:r>
                    <w:rPr>
                      <w:spacing w:val="-4"/>
                    </w:rPr>
                    <w:t xml:space="preserve"> </w:t>
                  </w:r>
                  <w:r>
                    <w:rPr>
                      <w:spacing w:val="-2"/>
                    </w:rPr>
                    <w:t>follow</w:t>
                  </w:r>
                  <w:r>
                    <w:rPr>
                      <w:spacing w:val="-4"/>
                    </w:rPr>
                    <w:t xml:space="preserve"> </w:t>
                  </w:r>
                  <w:r>
                    <w:rPr>
                      <w:spacing w:val="-2"/>
                    </w:rPr>
                    <w:t>the</w:t>
                  </w:r>
                  <w:r>
                    <w:rPr>
                      <w:spacing w:val="-4"/>
                    </w:rPr>
                    <w:t xml:space="preserve"> </w:t>
                  </w:r>
                  <w:r>
                    <w:rPr>
                      <w:spacing w:val="-2"/>
                    </w:rPr>
                    <w:t>topography</w:t>
                  </w:r>
                  <w:r>
                    <w:rPr>
                      <w:spacing w:val="-4"/>
                    </w:rPr>
                    <w:t xml:space="preserve"> </w:t>
                  </w:r>
                  <w:r>
                    <w:rPr>
                      <w:spacing w:val="-2"/>
                    </w:rPr>
                    <w:t>of</w:t>
                  </w:r>
                  <w:r>
                    <w:rPr>
                      <w:spacing w:val="-4"/>
                    </w:rPr>
                    <w:t xml:space="preserve"> </w:t>
                  </w:r>
                  <w:r>
                    <w:rPr>
                      <w:spacing w:val="-2"/>
                    </w:rPr>
                    <w:t>the</w:t>
                  </w:r>
                  <w:r>
                    <w:rPr>
                      <w:spacing w:val="-4"/>
                    </w:rPr>
                    <w:t xml:space="preserve"> </w:t>
                  </w:r>
                  <w:r>
                    <w:rPr>
                      <w:spacing w:val="-2"/>
                    </w:rPr>
                    <w:t>land,</w:t>
                  </w:r>
                  <w:r>
                    <w:rPr>
                      <w:spacing w:val="-4"/>
                    </w:rPr>
                    <w:t xml:space="preserve"> </w:t>
                  </w:r>
                  <w:r>
                    <w:rPr>
                      <w:spacing w:val="-2"/>
                    </w:rPr>
                    <w:t>and</w:t>
                  </w:r>
                  <w:r>
                    <w:rPr>
                      <w:spacing w:val="-4"/>
                    </w:rPr>
                    <w:t xml:space="preserve"> </w:t>
                  </w:r>
                  <w:proofErr w:type="spellStart"/>
                  <w:r>
                    <w:rPr>
                      <w:spacing w:val="-2"/>
                    </w:rPr>
                    <w:t>minimise</w:t>
                  </w:r>
                  <w:proofErr w:type="spellEnd"/>
                  <w:r>
                    <w:rPr>
                      <w:spacing w:val="-4"/>
                    </w:rPr>
                    <w:t xml:space="preserve"> </w:t>
                  </w:r>
                  <w:r>
                    <w:rPr>
                      <w:spacing w:val="-2"/>
                    </w:rPr>
                    <w:t xml:space="preserve">the </w:t>
                  </w:r>
                  <w:r>
                    <w:t>need for cut and fill throughout the site.</w:t>
                  </w:r>
                </w:p>
                <w:p w:rsidR="00BD33D9" w:rsidRDefault="004939B8">
                  <w:pPr>
                    <w:pStyle w:val="BodyText"/>
                    <w:spacing w:before="81" w:line="244" w:lineRule="auto"/>
                  </w:pPr>
                  <w:r>
                    <w:rPr>
                      <w:spacing w:val="-2"/>
                    </w:rPr>
                    <w:t>New</w:t>
                  </w:r>
                  <w:r>
                    <w:rPr>
                      <w:spacing w:val="-4"/>
                    </w:rPr>
                    <w:t xml:space="preserve"> </w:t>
                  </w:r>
                  <w:r>
                    <w:rPr>
                      <w:spacing w:val="-2"/>
                    </w:rPr>
                    <w:t>buildings</w:t>
                  </w:r>
                  <w:r>
                    <w:rPr>
                      <w:spacing w:val="-4"/>
                    </w:rPr>
                    <w:t xml:space="preserve"> </w:t>
                  </w:r>
                  <w:r>
                    <w:rPr>
                      <w:spacing w:val="-2"/>
                    </w:rPr>
                    <w:t>at</w:t>
                  </w:r>
                  <w:r>
                    <w:rPr>
                      <w:spacing w:val="-4"/>
                    </w:rPr>
                    <w:t xml:space="preserve"> </w:t>
                  </w:r>
                  <w:r>
                    <w:rPr>
                      <w:spacing w:val="-2"/>
                    </w:rPr>
                    <w:t>or</w:t>
                  </w:r>
                  <w:r>
                    <w:rPr>
                      <w:spacing w:val="-4"/>
                    </w:rPr>
                    <w:t xml:space="preserve"> </w:t>
                  </w:r>
                  <w:r>
                    <w:rPr>
                      <w:spacing w:val="-2"/>
                    </w:rPr>
                    <w:t>near</w:t>
                  </w:r>
                  <w:r>
                    <w:rPr>
                      <w:spacing w:val="-4"/>
                    </w:rPr>
                    <w:t xml:space="preserve"> </w:t>
                  </w:r>
                  <w:r>
                    <w:rPr>
                      <w:spacing w:val="-2"/>
                    </w:rPr>
                    <w:t>ridgelines</w:t>
                  </w:r>
                  <w:r>
                    <w:rPr>
                      <w:spacing w:val="-4"/>
                    </w:rPr>
                    <w:t xml:space="preserve"> </w:t>
                  </w:r>
                  <w:r>
                    <w:rPr>
                      <w:spacing w:val="-2"/>
                    </w:rPr>
                    <w:t>should</w:t>
                  </w:r>
                  <w:r>
                    <w:rPr>
                      <w:spacing w:val="-4"/>
                    </w:rPr>
                    <w:t xml:space="preserve"> </w:t>
                  </w:r>
                  <w:r>
                    <w:rPr>
                      <w:spacing w:val="-2"/>
                    </w:rPr>
                    <w:t>be</w:t>
                  </w:r>
                  <w:r>
                    <w:rPr>
                      <w:spacing w:val="-4"/>
                    </w:rPr>
                    <w:t xml:space="preserve"> </w:t>
                  </w:r>
                  <w:r>
                    <w:rPr>
                      <w:spacing w:val="-2"/>
                    </w:rPr>
                    <w:t>designed</w:t>
                  </w:r>
                  <w:r>
                    <w:rPr>
                      <w:spacing w:val="-4"/>
                    </w:rPr>
                    <w:t xml:space="preserve"> </w:t>
                  </w:r>
                  <w:r>
                    <w:rPr>
                      <w:spacing w:val="-2"/>
                    </w:rPr>
                    <w:t>and</w:t>
                  </w:r>
                  <w:r>
                    <w:rPr>
                      <w:spacing w:val="-4"/>
                    </w:rPr>
                    <w:t xml:space="preserve"> </w:t>
                  </w:r>
                  <w:r>
                    <w:rPr>
                      <w:spacing w:val="-2"/>
                    </w:rPr>
                    <w:t>sited</w:t>
                  </w:r>
                  <w:r>
                    <w:rPr>
                      <w:spacing w:val="-4"/>
                    </w:rPr>
                    <w:t xml:space="preserve"> </w:t>
                  </w:r>
                  <w:r>
                    <w:rPr>
                      <w:spacing w:val="-2"/>
                    </w:rPr>
                    <w:t>below</w:t>
                  </w:r>
                  <w:r>
                    <w:rPr>
                      <w:spacing w:val="-4"/>
                    </w:rPr>
                    <w:t xml:space="preserve"> </w:t>
                  </w:r>
                  <w:r>
                    <w:rPr>
                      <w:spacing w:val="-2"/>
                    </w:rPr>
                    <w:t>the</w:t>
                  </w:r>
                  <w:r>
                    <w:rPr>
                      <w:spacing w:val="-4"/>
                    </w:rPr>
                    <w:t xml:space="preserve"> </w:t>
                  </w:r>
                  <w:r>
                    <w:rPr>
                      <w:spacing w:val="-2"/>
                    </w:rPr>
                    <w:t>height</w:t>
                  </w:r>
                  <w:r>
                    <w:rPr>
                      <w:spacing w:val="-4"/>
                    </w:rPr>
                    <w:t xml:space="preserve"> </w:t>
                  </w:r>
                  <w:r>
                    <w:rPr>
                      <w:spacing w:val="-2"/>
                    </w:rPr>
                    <w:t xml:space="preserve">of </w:t>
                  </w:r>
                  <w:r>
                    <w:t>trees along the ridgeline.</w:t>
                  </w:r>
                </w:p>
                <w:p w:rsidR="00BD33D9" w:rsidRDefault="004939B8">
                  <w:pPr>
                    <w:pStyle w:val="BodyText"/>
                    <w:spacing w:before="81" w:line="244" w:lineRule="auto"/>
                    <w:ind w:right="330"/>
                    <w:jc w:val="both"/>
                  </w:pPr>
                  <w:r>
                    <w:rPr>
                      <w:spacing w:val="-2"/>
                    </w:rPr>
                    <w:t>Complement</w:t>
                  </w:r>
                  <w:r>
                    <w:rPr>
                      <w:spacing w:val="-6"/>
                    </w:rPr>
                    <w:t xml:space="preserve"> </w:t>
                  </w:r>
                  <w:r>
                    <w:rPr>
                      <w:spacing w:val="-2"/>
                    </w:rPr>
                    <w:t>the</w:t>
                  </w:r>
                  <w:r>
                    <w:rPr>
                      <w:spacing w:val="-6"/>
                    </w:rPr>
                    <w:t xml:space="preserve"> </w:t>
                  </w:r>
                  <w:r>
                    <w:rPr>
                      <w:spacing w:val="-2"/>
                    </w:rPr>
                    <w:t>building</w:t>
                  </w:r>
                  <w:r>
                    <w:rPr>
                      <w:spacing w:val="-6"/>
                    </w:rPr>
                    <w:t xml:space="preserve"> </w:t>
                  </w:r>
                  <w:r>
                    <w:rPr>
                      <w:spacing w:val="-2"/>
                    </w:rPr>
                    <w:t>forms,</w:t>
                  </w:r>
                  <w:r>
                    <w:rPr>
                      <w:spacing w:val="-6"/>
                    </w:rPr>
                    <w:t xml:space="preserve"> </w:t>
                  </w:r>
                  <w:r>
                    <w:rPr>
                      <w:spacing w:val="-2"/>
                    </w:rPr>
                    <w:t>natural</w:t>
                  </w:r>
                  <w:r>
                    <w:rPr>
                      <w:spacing w:val="-6"/>
                    </w:rPr>
                    <w:t xml:space="preserve"> </w:t>
                  </w:r>
                  <w:r>
                    <w:rPr>
                      <w:spacing w:val="-2"/>
                    </w:rPr>
                    <w:t>materials</w:t>
                  </w:r>
                  <w:r>
                    <w:rPr>
                      <w:spacing w:val="-6"/>
                    </w:rPr>
                    <w:t xml:space="preserve"> </w:t>
                  </w:r>
                  <w:r>
                    <w:rPr>
                      <w:spacing w:val="-2"/>
                    </w:rPr>
                    <w:t>such</w:t>
                  </w:r>
                  <w:r>
                    <w:rPr>
                      <w:spacing w:val="-6"/>
                    </w:rPr>
                    <w:t xml:space="preserve"> </w:t>
                  </w:r>
                  <w:r>
                    <w:rPr>
                      <w:spacing w:val="-2"/>
                    </w:rPr>
                    <w:t>as</w:t>
                  </w:r>
                  <w:r>
                    <w:rPr>
                      <w:spacing w:val="-6"/>
                    </w:rPr>
                    <w:t xml:space="preserve"> </w:t>
                  </w:r>
                  <w:r>
                    <w:rPr>
                      <w:spacing w:val="-2"/>
                    </w:rPr>
                    <w:t>mudbrick,</w:t>
                  </w:r>
                  <w:r>
                    <w:rPr>
                      <w:spacing w:val="-6"/>
                    </w:rPr>
                    <w:t xml:space="preserve"> </w:t>
                  </w:r>
                  <w:r>
                    <w:rPr>
                      <w:spacing w:val="-2"/>
                    </w:rPr>
                    <w:t>earthy</w:t>
                  </w:r>
                  <w:r>
                    <w:rPr>
                      <w:spacing w:val="-6"/>
                    </w:rPr>
                    <w:t xml:space="preserve"> </w:t>
                  </w:r>
                  <w:proofErr w:type="spellStart"/>
                  <w:r>
                    <w:rPr>
                      <w:spacing w:val="-2"/>
                    </w:rPr>
                    <w:t>colour</w:t>
                  </w:r>
                  <w:proofErr w:type="spellEnd"/>
                  <w:r>
                    <w:rPr>
                      <w:spacing w:val="-2"/>
                    </w:rPr>
                    <w:t xml:space="preserve"> palette</w:t>
                  </w:r>
                  <w:r>
                    <w:rPr>
                      <w:spacing w:val="-3"/>
                    </w:rPr>
                    <w:t xml:space="preserve"> </w:t>
                  </w:r>
                  <w:r>
                    <w:rPr>
                      <w:spacing w:val="-2"/>
                    </w:rPr>
                    <w:t>and</w:t>
                  </w:r>
                  <w:r>
                    <w:rPr>
                      <w:spacing w:val="-3"/>
                    </w:rPr>
                    <w:t xml:space="preserve"> </w:t>
                  </w:r>
                  <w:r>
                    <w:rPr>
                      <w:spacing w:val="-2"/>
                    </w:rPr>
                    <w:t>siting</w:t>
                  </w:r>
                  <w:r>
                    <w:rPr>
                      <w:spacing w:val="-3"/>
                    </w:rPr>
                    <w:t xml:space="preserve"> </w:t>
                  </w:r>
                  <w:r>
                    <w:rPr>
                      <w:spacing w:val="-2"/>
                    </w:rPr>
                    <w:t>of</w:t>
                  </w:r>
                  <w:r>
                    <w:rPr>
                      <w:spacing w:val="-3"/>
                    </w:rPr>
                    <w:t xml:space="preserve"> </w:t>
                  </w:r>
                  <w:r>
                    <w:rPr>
                      <w:spacing w:val="-2"/>
                    </w:rPr>
                    <w:t>existing</w:t>
                  </w:r>
                  <w:r>
                    <w:rPr>
                      <w:spacing w:val="-3"/>
                    </w:rPr>
                    <w:t xml:space="preserve"> </w:t>
                  </w:r>
                  <w:r>
                    <w:rPr>
                      <w:spacing w:val="-2"/>
                    </w:rPr>
                    <w:t>dwellings</w:t>
                  </w:r>
                  <w:r>
                    <w:rPr>
                      <w:spacing w:val="-3"/>
                    </w:rPr>
                    <w:t xml:space="preserve"> </w:t>
                  </w:r>
                  <w:r>
                    <w:rPr>
                      <w:spacing w:val="-2"/>
                    </w:rPr>
                    <w:t>and</w:t>
                  </w:r>
                  <w:r>
                    <w:rPr>
                      <w:spacing w:val="-3"/>
                    </w:rPr>
                    <w:t xml:space="preserve"> </w:t>
                  </w:r>
                  <w:r>
                    <w:rPr>
                      <w:spacing w:val="-2"/>
                    </w:rPr>
                    <w:t>articulate</w:t>
                  </w:r>
                  <w:r>
                    <w:rPr>
                      <w:spacing w:val="-3"/>
                    </w:rPr>
                    <w:t xml:space="preserve"> </w:t>
                  </w:r>
                  <w:r>
                    <w:rPr>
                      <w:spacing w:val="-2"/>
                    </w:rPr>
                    <w:t>the</w:t>
                  </w:r>
                  <w:r>
                    <w:rPr>
                      <w:spacing w:val="-3"/>
                    </w:rPr>
                    <w:t xml:space="preserve"> </w:t>
                  </w:r>
                  <w:r>
                    <w:rPr>
                      <w:spacing w:val="-2"/>
                    </w:rPr>
                    <w:t>front</w:t>
                  </w:r>
                  <w:r>
                    <w:rPr>
                      <w:spacing w:val="-3"/>
                    </w:rPr>
                    <w:t xml:space="preserve"> </w:t>
                  </w:r>
                  <w:r>
                    <w:rPr>
                      <w:spacing w:val="-2"/>
                    </w:rPr>
                    <w:t>façades</w:t>
                  </w:r>
                  <w:r>
                    <w:rPr>
                      <w:spacing w:val="-3"/>
                    </w:rPr>
                    <w:t xml:space="preserve"> </w:t>
                  </w:r>
                  <w:r>
                    <w:rPr>
                      <w:spacing w:val="-2"/>
                    </w:rPr>
                    <w:t>of</w:t>
                  </w:r>
                  <w:r>
                    <w:rPr>
                      <w:spacing w:val="-3"/>
                    </w:rPr>
                    <w:t xml:space="preserve"> </w:t>
                  </w:r>
                  <w:r>
                    <w:rPr>
                      <w:spacing w:val="-2"/>
                    </w:rPr>
                    <w:t xml:space="preserve">buildings </w:t>
                  </w:r>
                  <w:r>
                    <w:t>through the use of setbacks, recesses and windows.</w:t>
                  </w:r>
                </w:p>
                <w:p w:rsidR="00BD33D9" w:rsidRDefault="004939B8">
                  <w:pPr>
                    <w:pStyle w:val="BodyText"/>
                    <w:spacing w:before="82"/>
                    <w:jc w:val="both"/>
                  </w:pPr>
                  <w:r>
                    <w:rPr>
                      <w:spacing w:val="-2"/>
                    </w:rPr>
                    <w:t>Buildings</w:t>
                  </w:r>
                  <w:r>
                    <w:rPr>
                      <w:spacing w:val="-6"/>
                    </w:rPr>
                    <w:t xml:space="preserve"> </w:t>
                  </w:r>
                  <w:r>
                    <w:rPr>
                      <w:spacing w:val="-2"/>
                    </w:rPr>
                    <w:t>should</w:t>
                  </w:r>
                  <w:r>
                    <w:rPr>
                      <w:spacing w:val="-4"/>
                    </w:rPr>
                    <w:t xml:space="preserve"> </w:t>
                  </w:r>
                  <w:r>
                    <w:rPr>
                      <w:spacing w:val="-2"/>
                    </w:rPr>
                    <w:t>provide</w:t>
                  </w:r>
                  <w:r>
                    <w:rPr>
                      <w:spacing w:val="-4"/>
                    </w:rPr>
                    <w:t xml:space="preserve"> </w:t>
                  </w:r>
                  <w:r>
                    <w:rPr>
                      <w:spacing w:val="-2"/>
                    </w:rPr>
                    <w:t>a</w:t>
                  </w:r>
                  <w:r>
                    <w:rPr>
                      <w:spacing w:val="-3"/>
                    </w:rPr>
                    <w:t xml:space="preserve"> </w:t>
                  </w:r>
                  <w:r>
                    <w:rPr>
                      <w:spacing w:val="-2"/>
                    </w:rPr>
                    <w:t>pitched</w:t>
                  </w:r>
                  <w:r>
                    <w:rPr>
                      <w:spacing w:val="-4"/>
                    </w:rPr>
                    <w:t xml:space="preserve"> </w:t>
                  </w:r>
                  <w:r>
                    <w:rPr>
                      <w:spacing w:val="-2"/>
                    </w:rPr>
                    <w:t>roof</w:t>
                  </w:r>
                  <w:r>
                    <w:rPr>
                      <w:spacing w:val="-4"/>
                    </w:rPr>
                    <w:t xml:space="preserve"> </w:t>
                  </w:r>
                  <w:r>
                    <w:rPr>
                      <w:spacing w:val="-2"/>
                    </w:rPr>
                    <w:t>with</w:t>
                  </w:r>
                  <w:r>
                    <w:rPr>
                      <w:spacing w:val="-4"/>
                    </w:rPr>
                    <w:t xml:space="preserve"> </w:t>
                  </w:r>
                  <w:r>
                    <w:rPr>
                      <w:spacing w:val="-2"/>
                    </w:rPr>
                    <w:t>prominent</w:t>
                  </w:r>
                  <w:r>
                    <w:rPr>
                      <w:spacing w:val="-3"/>
                    </w:rPr>
                    <w:t xml:space="preserve"> </w:t>
                  </w:r>
                  <w:r>
                    <w:rPr>
                      <w:spacing w:val="-2"/>
                    </w:rPr>
                    <w:t>eaves.</w:t>
                  </w:r>
                </w:p>
              </w:txbxContent>
            </v:textbox>
            <w10:wrap anchorx="page" anchory="page"/>
          </v:shape>
        </w:pict>
      </w:r>
      <w:r>
        <w:pict>
          <v:shape id="docshape584" o:spid="_x0000_s1355" type="#_x0000_t202" style="position:absolute;margin-left:166.3pt;margin-top:224.55pt;width:4.5pt;height:29.1pt;z-index:-17420800;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585" o:spid="_x0000_s1354" type="#_x0000_t202" style="position:absolute;margin-left:166.3pt;margin-top:268.45pt;width:4.5pt;height:13.1pt;z-index:-1742028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86" o:spid="_x0000_s1353" type="#_x0000_t202" style="position:absolute;margin-left:166.3pt;margin-top:296.45pt;width:4.5pt;height:13.1pt;z-index:-1741977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87" o:spid="_x0000_s1352" type="#_x0000_t202" style="position:absolute;margin-left:166.3pt;margin-top:336.4pt;width:4.5pt;height:13.1pt;z-index:-1741926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89" o:spid="_x0000_s1350" type="#_x0000_t202" style="position:absolute;margin-left:166.3pt;margin-top:356.75pt;width:4.5pt;height:13.1pt;z-index:-1741824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0" o:spid="_x0000_s1349" type="#_x0000_t202" style="position:absolute;margin-left:180.45pt;margin-top:356.75pt;width:370.1pt;height:93.05pt;z-index:-17417728;mso-position-horizontal-relative:page;mso-position-vertical-relative:page" filled="f" stroked="f">
            <v:textbox inset="0,0,0,0">
              <w:txbxContent>
                <w:p w:rsidR="00BD33D9" w:rsidRDefault="004939B8">
                  <w:pPr>
                    <w:pStyle w:val="BodyText"/>
                    <w:spacing w:before="8" w:line="244" w:lineRule="auto"/>
                  </w:pPr>
                  <w:r>
                    <w:t>Buildings</w:t>
                  </w:r>
                  <w:r>
                    <w:rPr>
                      <w:spacing w:val="-11"/>
                    </w:rPr>
                    <w:t xml:space="preserve"> </w:t>
                  </w:r>
                  <w:r>
                    <w:t>should</w:t>
                  </w:r>
                  <w:r>
                    <w:rPr>
                      <w:spacing w:val="-11"/>
                    </w:rPr>
                    <w:t xml:space="preserve"> </w:t>
                  </w:r>
                  <w:r>
                    <w:t>be</w:t>
                  </w:r>
                  <w:r>
                    <w:rPr>
                      <w:spacing w:val="-11"/>
                    </w:rPr>
                    <w:t xml:space="preserve"> </w:t>
                  </w:r>
                  <w:r>
                    <w:t>set</w:t>
                  </w:r>
                  <w:r>
                    <w:rPr>
                      <w:spacing w:val="-11"/>
                    </w:rPr>
                    <w:t xml:space="preserve"> </w:t>
                  </w:r>
                  <w:r>
                    <w:t>back</w:t>
                  </w:r>
                  <w:r>
                    <w:rPr>
                      <w:spacing w:val="-11"/>
                    </w:rPr>
                    <w:t xml:space="preserve"> </w:t>
                  </w:r>
                  <w:r>
                    <w:t>a</w:t>
                  </w:r>
                  <w:r>
                    <w:rPr>
                      <w:spacing w:val="-11"/>
                    </w:rPr>
                    <w:t xml:space="preserve"> </w:t>
                  </w:r>
                  <w:r>
                    <w:t>minimum</w:t>
                  </w:r>
                  <w:r>
                    <w:rPr>
                      <w:spacing w:val="-11"/>
                    </w:rPr>
                    <w:t xml:space="preserve"> </w:t>
                  </w:r>
                  <w:r>
                    <w:t>of</w:t>
                  </w:r>
                  <w:r>
                    <w:rPr>
                      <w:spacing w:val="-11"/>
                    </w:rPr>
                    <w:t xml:space="preserve"> </w:t>
                  </w:r>
                  <w:r>
                    <w:t>4m</w:t>
                  </w:r>
                  <w:r>
                    <w:rPr>
                      <w:spacing w:val="-11"/>
                    </w:rPr>
                    <w:t xml:space="preserve"> </w:t>
                  </w:r>
                  <w:r>
                    <w:t>from</w:t>
                  </w:r>
                  <w:r>
                    <w:rPr>
                      <w:spacing w:val="-11"/>
                    </w:rPr>
                    <w:t xml:space="preserve"> </w:t>
                  </w:r>
                  <w:r>
                    <w:t>one</w:t>
                  </w:r>
                  <w:r>
                    <w:rPr>
                      <w:spacing w:val="-11"/>
                    </w:rPr>
                    <w:t xml:space="preserve"> </w:t>
                  </w:r>
                  <w:r>
                    <w:t>side</w:t>
                  </w:r>
                  <w:r>
                    <w:rPr>
                      <w:spacing w:val="-11"/>
                    </w:rPr>
                    <w:t xml:space="preserve"> </w:t>
                  </w:r>
                  <w:r>
                    <w:t>boundary</w:t>
                  </w:r>
                  <w:r>
                    <w:rPr>
                      <w:spacing w:val="-11"/>
                    </w:rPr>
                    <w:t xml:space="preserve"> </w:t>
                  </w:r>
                  <w:r>
                    <w:t>to</w:t>
                  </w:r>
                  <w:r>
                    <w:rPr>
                      <w:spacing w:val="-11"/>
                    </w:rPr>
                    <w:t xml:space="preserve"> </w:t>
                  </w:r>
                  <w:r>
                    <w:t>enable</w:t>
                  </w:r>
                  <w:r>
                    <w:rPr>
                      <w:spacing w:val="-11"/>
                    </w:rPr>
                    <w:t xml:space="preserve"> </w:t>
                  </w:r>
                  <w:r>
                    <w:t xml:space="preserve">the planting of indigenous trees and </w:t>
                  </w:r>
                  <w:proofErr w:type="spellStart"/>
                  <w:r>
                    <w:t>understorey</w:t>
                  </w:r>
                  <w:proofErr w:type="spellEnd"/>
                  <w:r>
                    <w:t xml:space="preserve"> planting.</w:t>
                  </w:r>
                </w:p>
                <w:p w:rsidR="00BD33D9" w:rsidRDefault="004939B8">
                  <w:pPr>
                    <w:pStyle w:val="BodyText"/>
                    <w:spacing w:before="82" w:line="244" w:lineRule="auto"/>
                  </w:pPr>
                  <w:r>
                    <w:t>If</w:t>
                  </w:r>
                  <w:r>
                    <w:rPr>
                      <w:spacing w:val="-2"/>
                    </w:rPr>
                    <w:t xml:space="preserve"> </w:t>
                  </w:r>
                  <w:r>
                    <w:t>more</w:t>
                  </w:r>
                  <w:r>
                    <w:rPr>
                      <w:spacing w:val="-2"/>
                    </w:rPr>
                    <w:t xml:space="preserve"> </w:t>
                  </w:r>
                  <w:r>
                    <w:t>than</w:t>
                  </w:r>
                  <w:r>
                    <w:rPr>
                      <w:spacing w:val="-2"/>
                    </w:rPr>
                    <w:t xml:space="preserve"> </w:t>
                  </w:r>
                  <w:r>
                    <w:t>one</w:t>
                  </w:r>
                  <w:r>
                    <w:rPr>
                      <w:spacing w:val="-2"/>
                    </w:rPr>
                    <w:t xml:space="preserve"> </w:t>
                  </w:r>
                  <w:r>
                    <w:t>dwelling</w:t>
                  </w:r>
                  <w:r>
                    <w:rPr>
                      <w:spacing w:val="-2"/>
                    </w:rPr>
                    <w:t xml:space="preserve"> </w:t>
                  </w:r>
                  <w:r>
                    <w:t>is</w:t>
                  </w:r>
                  <w:r>
                    <w:rPr>
                      <w:spacing w:val="-2"/>
                    </w:rPr>
                    <w:t xml:space="preserve"> </w:t>
                  </w:r>
                  <w:r>
                    <w:t>proposed,</w:t>
                  </w:r>
                  <w:r>
                    <w:rPr>
                      <w:spacing w:val="-2"/>
                    </w:rPr>
                    <w:t xml:space="preserve"> </w:t>
                  </w:r>
                  <w:r>
                    <w:t>provide</w:t>
                  </w:r>
                  <w:r>
                    <w:rPr>
                      <w:spacing w:val="-2"/>
                    </w:rPr>
                    <w:t xml:space="preserve"> </w:t>
                  </w:r>
                  <w:r>
                    <w:t>sufficient</w:t>
                  </w:r>
                  <w:r>
                    <w:rPr>
                      <w:spacing w:val="-2"/>
                    </w:rPr>
                    <w:t xml:space="preserve"> </w:t>
                  </w:r>
                  <w:r>
                    <w:t>separation</w:t>
                  </w:r>
                  <w:r>
                    <w:rPr>
                      <w:spacing w:val="-2"/>
                    </w:rPr>
                    <w:t xml:space="preserve"> </w:t>
                  </w:r>
                  <w:r>
                    <w:t>between</w:t>
                  </w:r>
                  <w:r>
                    <w:rPr>
                      <w:spacing w:val="-2"/>
                    </w:rPr>
                    <w:t xml:space="preserve"> </w:t>
                  </w:r>
                  <w:r>
                    <w:t xml:space="preserve">each </w:t>
                  </w:r>
                  <w:r>
                    <w:rPr>
                      <w:spacing w:val="-2"/>
                    </w:rPr>
                    <w:t>dwelling</w:t>
                  </w:r>
                  <w:r>
                    <w:rPr>
                      <w:spacing w:val="-7"/>
                    </w:rPr>
                    <w:t xml:space="preserve"> </w:t>
                  </w:r>
                  <w:r>
                    <w:rPr>
                      <w:spacing w:val="-2"/>
                    </w:rPr>
                    <w:t>to</w:t>
                  </w:r>
                  <w:r>
                    <w:rPr>
                      <w:spacing w:val="-7"/>
                    </w:rPr>
                    <w:t xml:space="preserve"> </w:t>
                  </w:r>
                  <w:r>
                    <w:rPr>
                      <w:spacing w:val="-2"/>
                    </w:rPr>
                    <w:t>allow</w:t>
                  </w:r>
                  <w:r>
                    <w:rPr>
                      <w:spacing w:val="-7"/>
                    </w:rPr>
                    <w:t xml:space="preserve"> </w:t>
                  </w:r>
                  <w:r>
                    <w:rPr>
                      <w:spacing w:val="-2"/>
                    </w:rPr>
                    <w:t>for</w:t>
                  </w:r>
                  <w:r>
                    <w:rPr>
                      <w:spacing w:val="-7"/>
                    </w:rPr>
                    <w:t xml:space="preserve"> </w:t>
                  </w:r>
                  <w:r>
                    <w:rPr>
                      <w:spacing w:val="-2"/>
                    </w:rPr>
                    <w:t>the</w:t>
                  </w:r>
                  <w:r>
                    <w:rPr>
                      <w:spacing w:val="-7"/>
                    </w:rPr>
                    <w:t xml:space="preserve"> </w:t>
                  </w:r>
                  <w:r>
                    <w:rPr>
                      <w:spacing w:val="-2"/>
                    </w:rPr>
                    <w:t>planting</w:t>
                  </w:r>
                  <w:r>
                    <w:rPr>
                      <w:spacing w:val="-7"/>
                    </w:rPr>
                    <w:t xml:space="preserve"> </w:t>
                  </w:r>
                  <w:r>
                    <w:rPr>
                      <w:spacing w:val="-2"/>
                    </w:rPr>
                    <w:t>of</w:t>
                  </w:r>
                  <w:r>
                    <w:rPr>
                      <w:spacing w:val="-7"/>
                    </w:rPr>
                    <w:t xml:space="preserve"> </w:t>
                  </w:r>
                  <w:r>
                    <w:rPr>
                      <w:spacing w:val="-2"/>
                    </w:rPr>
                    <w:t>indigenous/native</w:t>
                  </w:r>
                  <w:r>
                    <w:rPr>
                      <w:spacing w:val="-7"/>
                    </w:rPr>
                    <w:t xml:space="preserve"> </w:t>
                  </w:r>
                  <w:r>
                    <w:rPr>
                      <w:spacing w:val="-2"/>
                    </w:rPr>
                    <w:t>trees</w:t>
                  </w:r>
                  <w:r>
                    <w:rPr>
                      <w:spacing w:val="-7"/>
                    </w:rPr>
                    <w:t xml:space="preserve"> </w:t>
                  </w:r>
                  <w:r>
                    <w:rPr>
                      <w:spacing w:val="-2"/>
                    </w:rPr>
                    <w:t>and</w:t>
                  </w:r>
                  <w:r>
                    <w:rPr>
                      <w:spacing w:val="-7"/>
                    </w:rPr>
                    <w:t xml:space="preserve"> </w:t>
                  </w:r>
                  <w:proofErr w:type="spellStart"/>
                  <w:r>
                    <w:rPr>
                      <w:spacing w:val="-2"/>
                    </w:rPr>
                    <w:t>understorey</w:t>
                  </w:r>
                  <w:proofErr w:type="spellEnd"/>
                  <w:r>
                    <w:rPr>
                      <w:spacing w:val="-7"/>
                    </w:rPr>
                    <w:t xml:space="preserve"> </w:t>
                  </w:r>
                  <w:r>
                    <w:rPr>
                      <w:spacing w:val="-2"/>
                    </w:rPr>
                    <w:t>vegetation.</w:t>
                  </w:r>
                </w:p>
                <w:p w:rsidR="00BD33D9" w:rsidRDefault="004939B8">
                  <w:pPr>
                    <w:pStyle w:val="BodyText"/>
                    <w:spacing w:before="81" w:line="244" w:lineRule="auto"/>
                  </w:pPr>
                  <w:r>
                    <w:t>Buildings</w:t>
                  </w:r>
                  <w:r>
                    <w:rPr>
                      <w:spacing w:val="-3"/>
                    </w:rPr>
                    <w:t xml:space="preserve"> </w:t>
                  </w:r>
                  <w:r>
                    <w:t>should</w:t>
                  </w:r>
                  <w:r>
                    <w:rPr>
                      <w:spacing w:val="-3"/>
                    </w:rPr>
                    <w:t xml:space="preserve"> </w:t>
                  </w:r>
                  <w:r>
                    <w:t>be</w:t>
                  </w:r>
                  <w:r>
                    <w:rPr>
                      <w:spacing w:val="-3"/>
                    </w:rPr>
                    <w:t xml:space="preserve"> </w:t>
                  </w:r>
                  <w:r>
                    <w:t>sited</w:t>
                  </w:r>
                  <w:r>
                    <w:rPr>
                      <w:spacing w:val="-3"/>
                    </w:rPr>
                    <w:t xml:space="preserve"> </w:t>
                  </w:r>
                  <w:r>
                    <w:t>to</w:t>
                  </w:r>
                  <w:r>
                    <w:rPr>
                      <w:spacing w:val="-3"/>
                    </w:rPr>
                    <w:t xml:space="preserve"> </w:t>
                  </w:r>
                  <w:r>
                    <w:t>take</w:t>
                  </w:r>
                  <w:r>
                    <w:rPr>
                      <w:spacing w:val="-3"/>
                    </w:rPr>
                    <w:t xml:space="preserve"> </w:t>
                  </w:r>
                  <w:r>
                    <w:t>into</w:t>
                  </w:r>
                  <w:r>
                    <w:rPr>
                      <w:spacing w:val="-3"/>
                    </w:rPr>
                    <w:t xml:space="preserve"> </w:t>
                  </w:r>
                  <w:r>
                    <w:t>account</w:t>
                  </w:r>
                  <w:r>
                    <w:rPr>
                      <w:spacing w:val="-3"/>
                    </w:rPr>
                    <w:t xml:space="preserve"> </w:t>
                  </w:r>
                  <w:r>
                    <w:t>the</w:t>
                  </w:r>
                  <w:r>
                    <w:rPr>
                      <w:spacing w:val="-3"/>
                    </w:rPr>
                    <w:t xml:space="preserve"> </w:t>
                  </w:r>
                  <w:r>
                    <w:t>sharing</w:t>
                  </w:r>
                  <w:r>
                    <w:rPr>
                      <w:spacing w:val="-3"/>
                    </w:rPr>
                    <w:t xml:space="preserve"> </w:t>
                  </w:r>
                  <w:r>
                    <w:t>of</w:t>
                  </w:r>
                  <w:r>
                    <w:rPr>
                      <w:spacing w:val="-3"/>
                    </w:rPr>
                    <w:t xml:space="preserve"> </w:t>
                  </w:r>
                  <w:r>
                    <w:t>views</w:t>
                  </w:r>
                  <w:r>
                    <w:rPr>
                      <w:spacing w:val="-3"/>
                    </w:rPr>
                    <w:t xml:space="preserve"> </w:t>
                  </w:r>
                  <w:r>
                    <w:t>corridors</w:t>
                  </w:r>
                  <w:r>
                    <w:rPr>
                      <w:spacing w:val="-3"/>
                    </w:rPr>
                    <w:t xml:space="preserve"> </w:t>
                  </w:r>
                  <w:r>
                    <w:t>to</w:t>
                  </w:r>
                  <w:r>
                    <w:rPr>
                      <w:spacing w:val="-3"/>
                    </w:rPr>
                    <w:t xml:space="preserve"> </w:t>
                  </w:r>
                  <w:r>
                    <w:t xml:space="preserve">the </w:t>
                  </w:r>
                  <w:r>
                    <w:rPr>
                      <w:spacing w:val="-2"/>
                    </w:rPr>
                    <w:t>Diamond</w:t>
                  </w:r>
                  <w:r>
                    <w:rPr>
                      <w:spacing w:val="-8"/>
                    </w:rPr>
                    <w:t xml:space="preserve"> </w:t>
                  </w:r>
                  <w:r>
                    <w:rPr>
                      <w:spacing w:val="-2"/>
                    </w:rPr>
                    <w:t>Creek,</w:t>
                  </w:r>
                  <w:r>
                    <w:rPr>
                      <w:spacing w:val="-8"/>
                    </w:rPr>
                    <w:t xml:space="preserve"> </w:t>
                  </w:r>
                  <w:r>
                    <w:rPr>
                      <w:spacing w:val="-2"/>
                    </w:rPr>
                    <w:t>the</w:t>
                  </w:r>
                  <w:r>
                    <w:rPr>
                      <w:spacing w:val="-8"/>
                    </w:rPr>
                    <w:t xml:space="preserve"> </w:t>
                  </w:r>
                  <w:r>
                    <w:rPr>
                      <w:spacing w:val="-2"/>
                    </w:rPr>
                    <w:t>Watsons</w:t>
                  </w:r>
                  <w:r>
                    <w:rPr>
                      <w:spacing w:val="-8"/>
                    </w:rPr>
                    <w:t xml:space="preserve"> </w:t>
                  </w:r>
                  <w:r>
                    <w:rPr>
                      <w:spacing w:val="-2"/>
                    </w:rPr>
                    <w:t>Creek,</w:t>
                  </w:r>
                  <w:r>
                    <w:rPr>
                      <w:spacing w:val="-8"/>
                    </w:rPr>
                    <w:t xml:space="preserve"> </w:t>
                  </w:r>
                  <w:r>
                    <w:rPr>
                      <w:spacing w:val="-2"/>
                    </w:rPr>
                    <w:t>the</w:t>
                  </w:r>
                  <w:r>
                    <w:rPr>
                      <w:spacing w:val="-8"/>
                    </w:rPr>
                    <w:t xml:space="preserve"> </w:t>
                  </w:r>
                  <w:proofErr w:type="spellStart"/>
                  <w:r>
                    <w:rPr>
                      <w:spacing w:val="-2"/>
                    </w:rPr>
                    <w:t>Yarra</w:t>
                  </w:r>
                  <w:proofErr w:type="spellEnd"/>
                  <w:r>
                    <w:rPr>
                      <w:spacing w:val="-8"/>
                    </w:rPr>
                    <w:t xml:space="preserve"> </w:t>
                  </w:r>
                  <w:r>
                    <w:rPr>
                      <w:spacing w:val="-2"/>
                    </w:rPr>
                    <w:t>River,</w:t>
                  </w:r>
                  <w:r>
                    <w:rPr>
                      <w:spacing w:val="-8"/>
                    </w:rPr>
                    <w:t xml:space="preserve"> </w:t>
                  </w:r>
                  <w:r>
                    <w:rPr>
                      <w:spacing w:val="-2"/>
                    </w:rPr>
                    <w:t>elevated</w:t>
                  </w:r>
                  <w:r>
                    <w:rPr>
                      <w:spacing w:val="-8"/>
                    </w:rPr>
                    <w:t xml:space="preserve"> </w:t>
                  </w:r>
                  <w:r>
                    <w:rPr>
                      <w:spacing w:val="-2"/>
                    </w:rPr>
                    <w:t>ridgelines,</w:t>
                  </w:r>
                  <w:r>
                    <w:rPr>
                      <w:spacing w:val="-8"/>
                    </w:rPr>
                    <w:t xml:space="preserve"> </w:t>
                  </w:r>
                  <w:r>
                    <w:rPr>
                      <w:spacing w:val="-2"/>
                    </w:rPr>
                    <w:t>vegetated</w:t>
                  </w:r>
                  <w:r>
                    <w:rPr>
                      <w:spacing w:val="-8"/>
                    </w:rPr>
                    <w:t xml:space="preserve"> </w:t>
                  </w:r>
                  <w:r>
                    <w:rPr>
                      <w:spacing w:val="-2"/>
                    </w:rPr>
                    <w:t xml:space="preserve">areas </w:t>
                  </w:r>
                  <w:r>
                    <w:t>and canopy trees.</w:t>
                  </w:r>
                </w:p>
              </w:txbxContent>
            </v:textbox>
            <w10:wrap anchorx="page" anchory="page"/>
          </v:shape>
        </w:pict>
      </w:r>
      <w:r>
        <w:pict>
          <v:shape id="docshape591" o:spid="_x0000_s1348" type="#_x0000_t202" style="position:absolute;margin-left:166.3pt;margin-top:384.7pt;width:4.5pt;height:13.1pt;z-index:-1741721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2" o:spid="_x0000_s1347" type="#_x0000_t202" style="position:absolute;margin-left:166.3pt;margin-top:412.65pt;width:4.5pt;height:13.1pt;z-index:-1741670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4" o:spid="_x0000_s1345" type="#_x0000_t202" style="position:absolute;margin-left:166.3pt;margin-top:458.3pt;width:4.5pt;height:13.1pt;z-index:-1741568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5" o:spid="_x0000_s1344" type="#_x0000_t202" style="position:absolute;margin-left:180.45pt;margin-top:458.3pt;width:373.75pt;height:136.95pt;z-index:-17415168;mso-position-horizontal-relative:page;mso-position-vertical-relative:page" filled="f" stroked="f">
            <v:textbox inset="0,0,0,0">
              <w:txbxContent>
                <w:p w:rsidR="00BD33D9" w:rsidRDefault="004939B8">
                  <w:pPr>
                    <w:pStyle w:val="BodyText"/>
                    <w:spacing w:before="8" w:line="244" w:lineRule="auto"/>
                  </w:pPr>
                  <w:r>
                    <w:t>Retain</w:t>
                  </w:r>
                  <w:r>
                    <w:rPr>
                      <w:spacing w:val="-3"/>
                    </w:rPr>
                    <w:t xml:space="preserve"> </w:t>
                  </w:r>
                  <w:r>
                    <w:t>existing</w:t>
                  </w:r>
                  <w:r>
                    <w:rPr>
                      <w:spacing w:val="-3"/>
                    </w:rPr>
                    <w:t xml:space="preserve"> </w:t>
                  </w:r>
                  <w:r>
                    <w:t>indigenous</w:t>
                  </w:r>
                  <w:r>
                    <w:rPr>
                      <w:spacing w:val="-3"/>
                    </w:rPr>
                    <w:t xml:space="preserve"> </w:t>
                  </w:r>
                  <w:r>
                    <w:t>and</w:t>
                  </w:r>
                  <w:r>
                    <w:rPr>
                      <w:spacing w:val="-3"/>
                    </w:rPr>
                    <w:t xml:space="preserve"> </w:t>
                  </w:r>
                  <w:r>
                    <w:t>native</w:t>
                  </w:r>
                  <w:r>
                    <w:rPr>
                      <w:spacing w:val="-3"/>
                    </w:rPr>
                    <w:t xml:space="preserve"> </w:t>
                  </w:r>
                  <w:r>
                    <w:t>canopy</w:t>
                  </w:r>
                  <w:r>
                    <w:rPr>
                      <w:spacing w:val="-3"/>
                    </w:rPr>
                    <w:t xml:space="preserve"> </w:t>
                  </w:r>
                  <w:r>
                    <w:t>trees</w:t>
                  </w:r>
                  <w:r>
                    <w:rPr>
                      <w:spacing w:val="-3"/>
                    </w:rPr>
                    <w:t xml:space="preserve"> </w:t>
                  </w:r>
                  <w:r>
                    <w:t>and</w:t>
                  </w:r>
                  <w:r>
                    <w:rPr>
                      <w:spacing w:val="-3"/>
                    </w:rPr>
                    <w:t xml:space="preserve"> </w:t>
                  </w:r>
                  <w:proofErr w:type="spellStart"/>
                  <w:r>
                    <w:t>understorey</w:t>
                  </w:r>
                  <w:proofErr w:type="spellEnd"/>
                  <w:r>
                    <w:rPr>
                      <w:spacing w:val="-3"/>
                    </w:rPr>
                    <w:t xml:space="preserve"> </w:t>
                  </w:r>
                  <w:r>
                    <w:t>vegetation</w:t>
                  </w:r>
                  <w:r>
                    <w:rPr>
                      <w:spacing w:val="-3"/>
                    </w:rPr>
                    <w:t xml:space="preserve"> </w:t>
                  </w:r>
                  <w:r>
                    <w:t>and replant</w:t>
                  </w:r>
                  <w:r>
                    <w:rPr>
                      <w:spacing w:val="-7"/>
                    </w:rPr>
                    <w:t xml:space="preserve"> </w:t>
                  </w:r>
                  <w:r>
                    <w:t>wherever</w:t>
                  </w:r>
                  <w:r>
                    <w:rPr>
                      <w:spacing w:val="-7"/>
                    </w:rPr>
                    <w:t xml:space="preserve"> </w:t>
                  </w:r>
                  <w:r>
                    <w:t>possible.</w:t>
                  </w:r>
                  <w:r>
                    <w:rPr>
                      <w:spacing w:val="-7"/>
                    </w:rPr>
                    <w:t xml:space="preserve"> </w:t>
                  </w:r>
                  <w:r>
                    <w:t>If</w:t>
                  </w:r>
                  <w:r>
                    <w:rPr>
                      <w:spacing w:val="-7"/>
                    </w:rPr>
                    <w:t xml:space="preserve"> </w:t>
                  </w:r>
                  <w:r>
                    <w:t>this</w:t>
                  </w:r>
                  <w:r>
                    <w:rPr>
                      <w:spacing w:val="-7"/>
                    </w:rPr>
                    <w:t xml:space="preserve"> </w:t>
                  </w:r>
                  <w:r>
                    <w:t>cannot</w:t>
                  </w:r>
                  <w:r>
                    <w:rPr>
                      <w:spacing w:val="-7"/>
                    </w:rPr>
                    <w:t xml:space="preserve"> </w:t>
                  </w:r>
                  <w:r>
                    <w:t>be</w:t>
                  </w:r>
                  <w:r>
                    <w:rPr>
                      <w:spacing w:val="-7"/>
                    </w:rPr>
                    <w:t xml:space="preserve"> </w:t>
                  </w:r>
                  <w:r>
                    <w:t>achieved,</w:t>
                  </w:r>
                  <w:r>
                    <w:rPr>
                      <w:spacing w:val="-7"/>
                    </w:rPr>
                    <w:t xml:space="preserve"> </w:t>
                  </w:r>
                  <w:r>
                    <w:t>or</w:t>
                  </w:r>
                  <w:r>
                    <w:rPr>
                      <w:spacing w:val="-7"/>
                    </w:rPr>
                    <w:t xml:space="preserve"> </w:t>
                  </w:r>
                  <w:r>
                    <w:t>a</w:t>
                  </w:r>
                  <w:r>
                    <w:rPr>
                      <w:spacing w:val="-7"/>
                    </w:rPr>
                    <w:t xml:space="preserve"> </w:t>
                  </w:r>
                  <w:r>
                    <w:t>tree</w:t>
                  </w:r>
                  <w:r>
                    <w:rPr>
                      <w:spacing w:val="-7"/>
                    </w:rPr>
                    <w:t xml:space="preserve"> </w:t>
                  </w:r>
                  <w:r>
                    <w:t>is</w:t>
                  </w:r>
                  <w:r>
                    <w:rPr>
                      <w:spacing w:val="-7"/>
                    </w:rPr>
                    <w:t xml:space="preserve"> </w:t>
                  </w:r>
                  <w:r>
                    <w:t>considered</w:t>
                  </w:r>
                  <w:r>
                    <w:rPr>
                      <w:spacing w:val="-7"/>
                    </w:rPr>
                    <w:t xml:space="preserve"> </w:t>
                  </w:r>
                  <w:r>
                    <w:t xml:space="preserve">appropriate </w:t>
                  </w:r>
                  <w:r>
                    <w:rPr>
                      <w:spacing w:val="-2"/>
                    </w:rPr>
                    <w:t>for</w:t>
                  </w:r>
                  <w:r>
                    <w:rPr>
                      <w:spacing w:val="-5"/>
                    </w:rPr>
                    <w:t xml:space="preserve"> </w:t>
                  </w:r>
                  <w:r>
                    <w:rPr>
                      <w:spacing w:val="-2"/>
                    </w:rPr>
                    <w:t>removal,</w:t>
                  </w:r>
                  <w:r>
                    <w:rPr>
                      <w:spacing w:val="-5"/>
                    </w:rPr>
                    <w:t xml:space="preserve"> </w:t>
                  </w:r>
                  <w:r>
                    <w:rPr>
                      <w:spacing w:val="-2"/>
                    </w:rPr>
                    <w:t>the</w:t>
                  </w:r>
                  <w:r>
                    <w:rPr>
                      <w:spacing w:val="-5"/>
                    </w:rPr>
                    <w:t xml:space="preserve"> </w:t>
                  </w:r>
                  <w:r>
                    <w:rPr>
                      <w:spacing w:val="-2"/>
                    </w:rPr>
                    <w:t>site</w:t>
                  </w:r>
                  <w:r>
                    <w:rPr>
                      <w:spacing w:val="-5"/>
                    </w:rPr>
                    <w:t xml:space="preserve"> </w:t>
                  </w:r>
                  <w:r>
                    <w:rPr>
                      <w:spacing w:val="-2"/>
                    </w:rPr>
                    <w:t>should</w:t>
                  </w:r>
                  <w:r>
                    <w:rPr>
                      <w:spacing w:val="-5"/>
                    </w:rPr>
                    <w:t xml:space="preserve"> </w:t>
                  </w:r>
                  <w:r>
                    <w:rPr>
                      <w:spacing w:val="-2"/>
                    </w:rPr>
                    <w:t>provide</w:t>
                  </w:r>
                  <w:r>
                    <w:rPr>
                      <w:spacing w:val="-5"/>
                    </w:rPr>
                    <w:t xml:space="preserve"> </w:t>
                  </w:r>
                  <w:r>
                    <w:rPr>
                      <w:spacing w:val="-2"/>
                    </w:rPr>
                    <w:t>adequate</w:t>
                  </w:r>
                  <w:r>
                    <w:rPr>
                      <w:spacing w:val="-5"/>
                    </w:rPr>
                    <w:t xml:space="preserve"> </w:t>
                  </w:r>
                  <w:r>
                    <w:rPr>
                      <w:spacing w:val="-2"/>
                    </w:rPr>
                    <w:t>space</w:t>
                  </w:r>
                  <w:r>
                    <w:rPr>
                      <w:spacing w:val="-5"/>
                    </w:rPr>
                    <w:t xml:space="preserve"> </w:t>
                  </w:r>
                  <w:r>
                    <w:rPr>
                      <w:spacing w:val="-2"/>
                    </w:rPr>
                    <w:t>for</w:t>
                  </w:r>
                  <w:r>
                    <w:rPr>
                      <w:spacing w:val="-5"/>
                    </w:rPr>
                    <w:t xml:space="preserve"> </w:t>
                  </w:r>
                  <w:r>
                    <w:rPr>
                      <w:spacing w:val="-2"/>
                    </w:rPr>
                    <w:t>offset</w:t>
                  </w:r>
                  <w:r>
                    <w:rPr>
                      <w:spacing w:val="-5"/>
                    </w:rPr>
                    <w:t xml:space="preserve"> </w:t>
                  </w:r>
                  <w:r>
                    <w:rPr>
                      <w:spacing w:val="-2"/>
                    </w:rPr>
                    <w:t>planting</w:t>
                  </w:r>
                  <w:r>
                    <w:rPr>
                      <w:spacing w:val="-5"/>
                    </w:rPr>
                    <w:t xml:space="preserve"> </w:t>
                  </w:r>
                  <w:r>
                    <w:rPr>
                      <w:spacing w:val="-2"/>
                    </w:rPr>
                    <w:t>of</w:t>
                  </w:r>
                  <w:r>
                    <w:rPr>
                      <w:spacing w:val="-5"/>
                    </w:rPr>
                    <w:t xml:space="preserve"> </w:t>
                  </w:r>
                  <w:r>
                    <w:rPr>
                      <w:spacing w:val="-2"/>
                    </w:rPr>
                    <w:t>native</w:t>
                  </w:r>
                  <w:r>
                    <w:rPr>
                      <w:spacing w:val="-5"/>
                    </w:rPr>
                    <w:t xml:space="preserve"> </w:t>
                  </w:r>
                  <w:r>
                    <w:rPr>
                      <w:spacing w:val="-2"/>
                    </w:rPr>
                    <w:t>trees</w:t>
                  </w:r>
                  <w:r>
                    <w:rPr>
                      <w:spacing w:val="-5"/>
                    </w:rPr>
                    <w:t xml:space="preserve"> </w:t>
                  </w:r>
                  <w:r>
                    <w:rPr>
                      <w:spacing w:val="-2"/>
                    </w:rPr>
                    <w:t xml:space="preserve">that </w:t>
                  </w:r>
                  <w:r>
                    <w:t>will</w:t>
                  </w:r>
                  <w:r>
                    <w:rPr>
                      <w:spacing w:val="-3"/>
                    </w:rPr>
                    <w:t xml:space="preserve"> </w:t>
                  </w:r>
                  <w:r>
                    <w:t>grow</w:t>
                  </w:r>
                  <w:r>
                    <w:rPr>
                      <w:spacing w:val="-3"/>
                    </w:rPr>
                    <w:t xml:space="preserve"> </w:t>
                  </w:r>
                  <w:r>
                    <w:t>to</w:t>
                  </w:r>
                  <w:r>
                    <w:rPr>
                      <w:spacing w:val="-3"/>
                    </w:rPr>
                    <w:t xml:space="preserve"> </w:t>
                  </w:r>
                  <w:r>
                    <w:t>a</w:t>
                  </w:r>
                  <w:r>
                    <w:rPr>
                      <w:spacing w:val="-3"/>
                    </w:rPr>
                    <w:t xml:space="preserve"> </w:t>
                  </w:r>
                  <w:r>
                    <w:t>mature</w:t>
                  </w:r>
                  <w:r>
                    <w:rPr>
                      <w:spacing w:val="-3"/>
                    </w:rPr>
                    <w:t xml:space="preserve"> </w:t>
                  </w:r>
                  <w:r>
                    <w:t>height</w:t>
                  </w:r>
                  <w:r>
                    <w:rPr>
                      <w:spacing w:val="-3"/>
                    </w:rPr>
                    <w:t xml:space="preserve"> </w:t>
                  </w:r>
                  <w:r>
                    <w:t>similar</w:t>
                  </w:r>
                  <w:r>
                    <w:rPr>
                      <w:spacing w:val="-3"/>
                    </w:rPr>
                    <w:t xml:space="preserve"> </w:t>
                  </w:r>
                  <w:r>
                    <w:t>to</w:t>
                  </w:r>
                  <w:r>
                    <w:rPr>
                      <w:spacing w:val="-3"/>
                    </w:rPr>
                    <w:t xml:space="preserve"> </w:t>
                  </w:r>
                  <w:r>
                    <w:t>the</w:t>
                  </w:r>
                  <w:r>
                    <w:rPr>
                      <w:spacing w:val="-3"/>
                    </w:rPr>
                    <w:t xml:space="preserve"> </w:t>
                  </w:r>
                  <w:r>
                    <w:t>mature</w:t>
                  </w:r>
                  <w:r>
                    <w:rPr>
                      <w:spacing w:val="-3"/>
                    </w:rPr>
                    <w:t xml:space="preserve"> </w:t>
                  </w:r>
                  <w:r>
                    <w:t>height</w:t>
                  </w:r>
                  <w:r>
                    <w:rPr>
                      <w:spacing w:val="-3"/>
                    </w:rPr>
                    <w:t xml:space="preserve"> </w:t>
                  </w:r>
                  <w:r>
                    <w:t>of</w:t>
                  </w:r>
                  <w:r>
                    <w:rPr>
                      <w:spacing w:val="-3"/>
                    </w:rPr>
                    <w:t xml:space="preserve"> </w:t>
                  </w:r>
                  <w:r>
                    <w:t>the</w:t>
                  </w:r>
                  <w:r>
                    <w:rPr>
                      <w:spacing w:val="-3"/>
                    </w:rPr>
                    <w:t xml:space="preserve"> </w:t>
                  </w:r>
                  <w:r>
                    <w:t>tree</w:t>
                  </w:r>
                  <w:r>
                    <w:rPr>
                      <w:spacing w:val="-3"/>
                    </w:rPr>
                    <w:t xml:space="preserve"> </w:t>
                  </w:r>
                  <w:r>
                    <w:t>to</w:t>
                  </w:r>
                  <w:r>
                    <w:rPr>
                      <w:spacing w:val="-3"/>
                    </w:rPr>
                    <w:t xml:space="preserve"> </w:t>
                  </w:r>
                  <w:r>
                    <w:t>be</w:t>
                  </w:r>
                  <w:r>
                    <w:rPr>
                      <w:spacing w:val="-3"/>
                    </w:rPr>
                    <w:t xml:space="preserve"> </w:t>
                  </w:r>
                  <w:r>
                    <w:t>removed.</w:t>
                  </w:r>
                </w:p>
                <w:p w:rsidR="00BD33D9" w:rsidRDefault="004939B8">
                  <w:pPr>
                    <w:spacing w:before="83" w:line="244" w:lineRule="auto"/>
                    <w:ind w:left="20"/>
                    <w:rPr>
                      <w:sz w:val="17"/>
                    </w:rPr>
                  </w:pPr>
                  <w:r>
                    <w:rPr>
                      <w:spacing w:val="-2"/>
                      <w:sz w:val="17"/>
                    </w:rPr>
                    <w:t>Prepare</w:t>
                  </w:r>
                  <w:r>
                    <w:rPr>
                      <w:spacing w:val="-4"/>
                      <w:sz w:val="17"/>
                    </w:rPr>
                    <w:t xml:space="preserve"> </w:t>
                  </w:r>
                  <w:r>
                    <w:rPr>
                      <w:spacing w:val="-2"/>
                      <w:sz w:val="17"/>
                    </w:rPr>
                    <w:t>a</w:t>
                  </w:r>
                  <w:r>
                    <w:rPr>
                      <w:spacing w:val="-4"/>
                      <w:sz w:val="17"/>
                    </w:rPr>
                    <w:t xml:space="preserve"> </w:t>
                  </w:r>
                  <w:r>
                    <w:rPr>
                      <w:spacing w:val="-2"/>
                      <w:sz w:val="17"/>
                    </w:rPr>
                    <w:t>landscape</w:t>
                  </w:r>
                  <w:r>
                    <w:rPr>
                      <w:spacing w:val="-4"/>
                      <w:sz w:val="17"/>
                    </w:rPr>
                    <w:t xml:space="preserve"> </w:t>
                  </w:r>
                  <w:r>
                    <w:rPr>
                      <w:spacing w:val="-2"/>
                      <w:sz w:val="17"/>
                    </w:rPr>
                    <w:t>plan</w:t>
                  </w:r>
                  <w:r>
                    <w:rPr>
                      <w:spacing w:val="-4"/>
                      <w:sz w:val="17"/>
                    </w:rPr>
                    <w:t xml:space="preserve"> </w:t>
                  </w:r>
                  <w:r>
                    <w:rPr>
                      <w:spacing w:val="-2"/>
                      <w:sz w:val="17"/>
                    </w:rPr>
                    <w:t>to</w:t>
                  </w:r>
                  <w:r>
                    <w:rPr>
                      <w:spacing w:val="-4"/>
                      <w:sz w:val="17"/>
                    </w:rPr>
                    <w:t xml:space="preserve"> </w:t>
                  </w:r>
                  <w:r>
                    <w:rPr>
                      <w:spacing w:val="-2"/>
                      <w:sz w:val="17"/>
                    </w:rPr>
                    <w:t>accompany</w:t>
                  </w:r>
                  <w:r>
                    <w:rPr>
                      <w:spacing w:val="-4"/>
                      <w:sz w:val="17"/>
                    </w:rPr>
                    <w:t xml:space="preserve"> </w:t>
                  </w:r>
                  <w:r>
                    <w:rPr>
                      <w:spacing w:val="-2"/>
                      <w:sz w:val="17"/>
                    </w:rPr>
                    <w:t>all</w:t>
                  </w:r>
                  <w:r>
                    <w:rPr>
                      <w:spacing w:val="-4"/>
                      <w:sz w:val="17"/>
                    </w:rPr>
                    <w:t xml:space="preserve"> </w:t>
                  </w:r>
                  <w:r>
                    <w:rPr>
                      <w:spacing w:val="-2"/>
                      <w:sz w:val="17"/>
                    </w:rPr>
                    <w:t>applications</w:t>
                  </w:r>
                  <w:r>
                    <w:rPr>
                      <w:spacing w:val="-4"/>
                      <w:sz w:val="17"/>
                    </w:rPr>
                    <w:t xml:space="preserve"> </w:t>
                  </w:r>
                  <w:r>
                    <w:rPr>
                      <w:spacing w:val="-2"/>
                      <w:sz w:val="17"/>
                    </w:rPr>
                    <w:t>for</w:t>
                  </w:r>
                  <w:r>
                    <w:rPr>
                      <w:spacing w:val="-4"/>
                      <w:sz w:val="17"/>
                    </w:rPr>
                    <w:t xml:space="preserve"> </w:t>
                  </w:r>
                  <w:r>
                    <w:rPr>
                      <w:spacing w:val="-2"/>
                      <w:sz w:val="17"/>
                    </w:rPr>
                    <w:t>new</w:t>
                  </w:r>
                  <w:r>
                    <w:rPr>
                      <w:spacing w:val="-4"/>
                      <w:sz w:val="17"/>
                    </w:rPr>
                    <w:t xml:space="preserve"> </w:t>
                  </w:r>
                  <w:r>
                    <w:rPr>
                      <w:spacing w:val="-2"/>
                      <w:sz w:val="17"/>
                    </w:rPr>
                    <w:t>dwellings</w:t>
                  </w:r>
                  <w:r>
                    <w:rPr>
                      <w:spacing w:val="-4"/>
                      <w:sz w:val="17"/>
                    </w:rPr>
                    <w:t xml:space="preserve"> </w:t>
                  </w:r>
                  <w:r>
                    <w:rPr>
                      <w:spacing w:val="-2"/>
                      <w:sz w:val="17"/>
                    </w:rPr>
                    <w:t>that</w:t>
                  </w:r>
                  <w:r>
                    <w:rPr>
                      <w:spacing w:val="-4"/>
                      <w:sz w:val="17"/>
                    </w:rPr>
                    <w:t xml:space="preserve"> </w:t>
                  </w:r>
                  <w:proofErr w:type="spellStart"/>
                  <w:r>
                    <w:rPr>
                      <w:spacing w:val="-2"/>
                      <w:sz w:val="17"/>
                    </w:rPr>
                    <w:t>utilise</w:t>
                  </w:r>
                  <w:proofErr w:type="spellEnd"/>
                  <w:r>
                    <w:rPr>
                      <w:spacing w:val="-2"/>
                      <w:sz w:val="17"/>
                    </w:rPr>
                    <w:t xml:space="preserve"> appropriate</w:t>
                  </w:r>
                  <w:r>
                    <w:rPr>
                      <w:spacing w:val="-4"/>
                      <w:sz w:val="17"/>
                    </w:rPr>
                    <w:t xml:space="preserve"> </w:t>
                  </w:r>
                  <w:r>
                    <w:rPr>
                      <w:spacing w:val="-2"/>
                      <w:sz w:val="17"/>
                    </w:rPr>
                    <w:t>native</w:t>
                  </w:r>
                  <w:r>
                    <w:rPr>
                      <w:spacing w:val="-3"/>
                      <w:sz w:val="17"/>
                    </w:rPr>
                    <w:t xml:space="preserve"> </w:t>
                  </w:r>
                  <w:r>
                    <w:rPr>
                      <w:spacing w:val="-2"/>
                      <w:sz w:val="17"/>
                    </w:rPr>
                    <w:t>species</w:t>
                  </w:r>
                  <w:r>
                    <w:rPr>
                      <w:spacing w:val="-3"/>
                      <w:sz w:val="17"/>
                    </w:rPr>
                    <w:t xml:space="preserve"> </w:t>
                  </w:r>
                  <w:r>
                    <w:rPr>
                      <w:spacing w:val="-2"/>
                      <w:sz w:val="17"/>
                    </w:rPr>
                    <w:t>as</w:t>
                  </w:r>
                  <w:r>
                    <w:rPr>
                      <w:spacing w:val="-3"/>
                      <w:sz w:val="17"/>
                    </w:rPr>
                    <w:t xml:space="preserve"> </w:t>
                  </w:r>
                  <w:r>
                    <w:rPr>
                      <w:spacing w:val="-2"/>
                      <w:sz w:val="17"/>
                    </w:rPr>
                    <w:t>identified</w:t>
                  </w:r>
                  <w:r>
                    <w:rPr>
                      <w:spacing w:val="-3"/>
                      <w:sz w:val="17"/>
                    </w:rPr>
                    <w:t xml:space="preserve"> </w:t>
                  </w:r>
                  <w:r>
                    <w:rPr>
                      <w:spacing w:val="-2"/>
                      <w:sz w:val="17"/>
                    </w:rPr>
                    <w:t>in</w:t>
                  </w:r>
                  <w:r>
                    <w:rPr>
                      <w:spacing w:val="-3"/>
                      <w:sz w:val="17"/>
                    </w:rPr>
                    <w:t xml:space="preserve"> </w:t>
                  </w:r>
                  <w:r>
                    <w:rPr>
                      <w:spacing w:val="-2"/>
                      <w:sz w:val="17"/>
                    </w:rPr>
                    <w:t>the</w:t>
                  </w:r>
                  <w:r>
                    <w:rPr>
                      <w:spacing w:val="-3"/>
                      <w:sz w:val="17"/>
                    </w:rPr>
                    <w:t xml:space="preserve"> </w:t>
                  </w:r>
                  <w:r>
                    <w:rPr>
                      <w:i/>
                      <w:spacing w:val="-2"/>
                      <w:sz w:val="17"/>
                    </w:rPr>
                    <w:t>Nillumbik</w:t>
                  </w:r>
                  <w:r>
                    <w:rPr>
                      <w:i/>
                      <w:spacing w:val="-3"/>
                      <w:sz w:val="17"/>
                    </w:rPr>
                    <w:t xml:space="preserve"> </w:t>
                  </w:r>
                  <w:r>
                    <w:rPr>
                      <w:i/>
                      <w:spacing w:val="-2"/>
                      <w:sz w:val="17"/>
                    </w:rPr>
                    <w:t>Live</w:t>
                  </w:r>
                  <w:r>
                    <w:rPr>
                      <w:i/>
                      <w:spacing w:val="-3"/>
                      <w:sz w:val="17"/>
                    </w:rPr>
                    <w:t xml:space="preserve"> </w:t>
                  </w:r>
                  <w:r>
                    <w:rPr>
                      <w:i/>
                      <w:spacing w:val="-2"/>
                      <w:sz w:val="17"/>
                    </w:rPr>
                    <w:t>Local</w:t>
                  </w:r>
                  <w:r>
                    <w:rPr>
                      <w:i/>
                      <w:spacing w:val="-3"/>
                      <w:sz w:val="17"/>
                    </w:rPr>
                    <w:t xml:space="preserve"> </w:t>
                  </w:r>
                  <w:r>
                    <w:rPr>
                      <w:i/>
                      <w:spacing w:val="-2"/>
                      <w:sz w:val="17"/>
                    </w:rPr>
                    <w:t>Plant</w:t>
                  </w:r>
                  <w:r>
                    <w:rPr>
                      <w:i/>
                      <w:spacing w:val="-3"/>
                      <w:sz w:val="17"/>
                    </w:rPr>
                    <w:t xml:space="preserve"> </w:t>
                  </w:r>
                  <w:r>
                    <w:rPr>
                      <w:i/>
                      <w:spacing w:val="-2"/>
                      <w:sz w:val="17"/>
                    </w:rPr>
                    <w:t>Local</w:t>
                  </w:r>
                  <w:r>
                    <w:rPr>
                      <w:i/>
                      <w:spacing w:val="-3"/>
                      <w:sz w:val="17"/>
                    </w:rPr>
                    <w:t xml:space="preserve"> </w:t>
                  </w:r>
                  <w:r>
                    <w:rPr>
                      <w:i/>
                      <w:spacing w:val="-2"/>
                      <w:sz w:val="17"/>
                    </w:rPr>
                    <w:t>Guide</w:t>
                  </w:r>
                  <w:r>
                    <w:rPr>
                      <w:spacing w:val="-2"/>
                      <w:sz w:val="17"/>
                    </w:rPr>
                    <w:t>.</w:t>
                  </w:r>
                </w:p>
                <w:p w:rsidR="00BD33D9" w:rsidRDefault="004939B8">
                  <w:pPr>
                    <w:pStyle w:val="BodyText"/>
                    <w:spacing w:before="82" w:line="244" w:lineRule="auto"/>
                  </w:pPr>
                  <w:r>
                    <w:rPr>
                      <w:spacing w:val="-2"/>
                    </w:rPr>
                    <w:t>Provide</w:t>
                  </w:r>
                  <w:r>
                    <w:rPr>
                      <w:spacing w:val="-4"/>
                    </w:rPr>
                    <w:t xml:space="preserve"> </w:t>
                  </w:r>
                  <w:r>
                    <w:rPr>
                      <w:spacing w:val="-2"/>
                    </w:rPr>
                    <w:t>significant</w:t>
                  </w:r>
                  <w:r>
                    <w:rPr>
                      <w:spacing w:val="-4"/>
                    </w:rPr>
                    <w:t xml:space="preserve"> </w:t>
                  </w:r>
                  <w:r>
                    <w:rPr>
                      <w:spacing w:val="-2"/>
                    </w:rPr>
                    <w:t>indigenous</w:t>
                  </w:r>
                  <w:r>
                    <w:rPr>
                      <w:spacing w:val="-4"/>
                    </w:rPr>
                    <w:t xml:space="preserve"> </w:t>
                  </w:r>
                  <w:r>
                    <w:rPr>
                      <w:spacing w:val="-2"/>
                    </w:rPr>
                    <w:t>and</w:t>
                  </w:r>
                  <w:r>
                    <w:rPr>
                      <w:spacing w:val="-4"/>
                    </w:rPr>
                    <w:t xml:space="preserve"> </w:t>
                  </w:r>
                  <w:r>
                    <w:rPr>
                      <w:spacing w:val="-2"/>
                    </w:rPr>
                    <w:t>native</w:t>
                  </w:r>
                  <w:r>
                    <w:rPr>
                      <w:spacing w:val="-4"/>
                    </w:rPr>
                    <w:t xml:space="preserve"> </w:t>
                  </w:r>
                  <w:r>
                    <w:rPr>
                      <w:spacing w:val="-2"/>
                    </w:rPr>
                    <w:t>canopy</w:t>
                  </w:r>
                  <w:r>
                    <w:rPr>
                      <w:spacing w:val="-4"/>
                    </w:rPr>
                    <w:t xml:space="preserve"> </w:t>
                  </w:r>
                  <w:r>
                    <w:rPr>
                      <w:spacing w:val="-2"/>
                    </w:rPr>
                    <w:t>trees</w:t>
                  </w:r>
                  <w:r>
                    <w:rPr>
                      <w:spacing w:val="-4"/>
                    </w:rPr>
                    <w:t xml:space="preserve"> </w:t>
                  </w:r>
                  <w:r>
                    <w:rPr>
                      <w:spacing w:val="-2"/>
                    </w:rPr>
                    <w:t>occurring</w:t>
                  </w:r>
                  <w:r>
                    <w:rPr>
                      <w:spacing w:val="-4"/>
                    </w:rPr>
                    <w:t xml:space="preserve"> </w:t>
                  </w:r>
                  <w:r>
                    <w:rPr>
                      <w:spacing w:val="-2"/>
                    </w:rPr>
                    <w:t>at</w:t>
                  </w:r>
                  <w:r>
                    <w:rPr>
                      <w:spacing w:val="-4"/>
                    </w:rPr>
                    <w:t xml:space="preserve"> </w:t>
                  </w:r>
                  <w:r>
                    <w:rPr>
                      <w:spacing w:val="-2"/>
                    </w:rPr>
                    <w:t>a</w:t>
                  </w:r>
                  <w:r>
                    <w:rPr>
                      <w:spacing w:val="-4"/>
                    </w:rPr>
                    <w:t xml:space="preserve"> </w:t>
                  </w:r>
                  <w:r>
                    <w:rPr>
                      <w:spacing w:val="-2"/>
                    </w:rPr>
                    <w:t>density</w:t>
                  </w:r>
                  <w:r>
                    <w:rPr>
                      <w:spacing w:val="-4"/>
                    </w:rPr>
                    <w:t xml:space="preserve"> </w:t>
                  </w:r>
                  <w:r>
                    <w:rPr>
                      <w:spacing w:val="-2"/>
                    </w:rPr>
                    <w:t>of</w:t>
                  </w:r>
                  <w:r>
                    <w:rPr>
                      <w:spacing w:val="-4"/>
                    </w:rPr>
                    <w:t xml:space="preserve"> </w:t>
                  </w:r>
                  <w:r>
                    <w:rPr>
                      <w:spacing w:val="-2"/>
                    </w:rPr>
                    <w:t>one</w:t>
                  </w:r>
                  <w:r>
                    <w:rPr>
                      <w:spacing w:val="-4"/>
                    </w:rPr>
                    <w:t xml:space="preserve"> </w:t>
                  </w:r>
                  <w:r>
                    <w:rPr>
                      <w:spacing w:val="-2"/>
                    </w:rPr>
                    <w:t xml:space="preserve">to </w:t>
                  </w:r>
                  <w:r>
                    <w:t>every 50-100m</w:t>
                  </w:r>
                  <w:r>
                    <w:rPr>
                      <w:position w:val="6"/>
                      <w:sz w:val="10"/>
                    </w:rPr>
                    <w:t>2</w:t>
                  </w:r>
                  <w:r>
                    <w:rPr>
                      <w:spacing w:val="40"/>
                      <w:position w:val="6"/>
                      <w:sz w:val="10"/>
                    </w:rPr>
                    <w:t xml:space="preserve"> </w:t>
                  </w:r>
                  <w:r>
                    <w:t>across the site.</w:t>
                  </w:r>
                </w:p>
                <w:p w:rsidR="00BD33D9" w:rsidRDefault="004939B8">
                  <w:pPr>
                    <w:pStyle w:val="BodyText"/>
                    <w:spacing w:before="12" w:line="320" w:lineRule="exact"/>
                    <w:ind w:right="1421"/>
                  </w:pPr>
                  <w:r>
                    <w:rPr>
                      <w:spacing w:val="-2"/>
                    </w:rPr>
                    <w:t>The</w:t>
                  </w:r>
                  <w:r>
                    <w:rPr>
                      <w:spacing w:val="-6"/>
                    </w:rPr>
                    <w:t xml:space="preserve"> </w:t>
                  </w:r>
                  <w:r>
                    <w:rPr>
                      <w:spacing w:val="-2"/>
                    </w:rPr>
                    <w:t>site</w:t>
                  </w:r>
                  <w:r>
                    <w:rPr>
                      <w:spacing w:val="-6"/>
                    </w:rPr>
                    <w:t xml:space="preserve"> </w:t>
                  </w:r>
                  <w:r>
                    <w:rPr>
                      <w:spacing w:val="-2"/>
                    </w:rPr>
                    <w:t>area</w:t>
                  </w:r>
                  <w:r>
                    <w:rPr>
                      <w:spacing w:val="-6"/>
                    </w:rPr>
                    <w:t xml:space="preserve"> </w:t>
                  </w:r>
                  <w:r>
                    <w:rPr>
                      <w:spacing w:val="-2"/>
                    </w:rPr>
                    <w:t>covered</w:t>
                  </w:r>
                  <w:r>
                    <w:rPr>
                      <w:spacing w:val="-6"/>
                    </w:rPr>
                    <w:t xml:space="preserve"> </w:t>
                  </w:r>
                  <w:r>
                    <w:rPr>
                      <w:spacing w:val="-2"/>
                    </w:rPr>
                    <w:t>by</w:t>
                  </w:r>
                  <w:r>
                    <w:rPr>
                      <w:spacing w:val="-6"/>
                    </w:rPr>
                    <w:t xml:space="preserve"> </w:t>
                  </w:r>
                  <w:r>
                    <w:rPr>
                      <w:spacing w:val="-2"/>
                    </w:rPr>
                    <w:t>buildings</w:t>
                  </w:r>
                  <w:r>
                    <w:rPr>
                      <w:spacing w:val="-6"/>
                    </w:rPr>
                    <w:t xml:space="preserve"> </w:t>
                  </w:r>
                  <w:r>
                    <w:rPr>
                      <w:spacing w:val="-2"/>
                    </w:rPr>
                    <w:t>should</w:t>
                  </w:r>
                  <w:r>
                    <w:rPr>
                      <w:spacing w:val="-6"/>
                    </w:rPr>
                    <w:t xml:space="preserve"> </w:t>
                  </w:r>
                  <w:r>
                    <w:rPr>
                      <w:spacing w:val="-2"/>
                    </w:rPr>
                    <w:t>not</w:t>
                  </w:r>
                  <w:r>
                    <w:rPr>
                      <w:spacing w:val="-6"/>
                    </w:rPr>
                    <w:t xml:space="preserve"> </w:t>
                  </w:r>
                  <w:r>
                    <w:rPr>
                      <w:spacing w:val="-2"/>
                    </w:rPr>
                    <w:t>exceed</w:t>
                  </w:r>
                  <w:r>
                    <w:rPr>
                      <w:spacing w:val="-6"/>
                    </w:rPr>
                    <w:t xml:space="preserve"> </w:t>
                  </w:r>
                  <w:r>
                    <w:rPr>
                      <w:spacing w:val="-2"/>
                    </w:rPr>
                    <w:t>40</w:t>
                  </w:r>
                  <w:r>
                    <w:rPr>
                      <w:spacing w:val="-6"/>
                    </w:rPr>
                    <w:t xml:space="preserve"> </w:t>
                  </w:r>
                  <w:r>
                    <w:rPr>
                      <w:spacing w:val="-2"/>
                    </w:rPr>
                    <w:t>per</w:t>
                  </w:r>
                  <w:r>
                    <w:rPr>
                      <w:spacing w:val="-6"/>
                    </w:rPr>
                    <w:t xml:space="preserve"> </w:t>
                  </w:r>
                  <w:r>
                    <w:rPr>
                      <w:spacing w:val="-2"/>
                    </w:rPr>
                    <w:t xml:space="preserve">cent. </w:t>
                  </w:r>
                  <w:r>
                    <w:t>Provide at least 40% of the site as permeable surface.</w:t>
                  </w:r>
                </w:p>
              </w:txbxContent>
            </v:textbox>
            <w10:wrap anchorx="page" anchory="page"/>
          </v:shape>
        </w:pict>
      </w:r>
      <w:r>
        <w:pict>
          <v:shape id="docshape596" o:spid="_x0000_s1343" type="#_x0000_t202" style="position:absolute;margin-left:166.3pt;margin-top:510.25pt;width:4.5pt;height:13.1pt;z-index:-1741465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7" o:spid="_x0000_s1342" type="#_x0000_t202" style="position:absolute;margin-left:166.3pt;margin-top:538.25pt;width:4.5pt;height:13.1pt;z-index:-1741414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598" o:spid="_x0000_s1341" type="#_x0000_t202" style="position:absolute;margin-left:166.25pt;margin-top:566.15pt;width:4.5pt;height:29.1pt;z-index:-17413632;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600" o:spid="_x0000_s1339" type="#_x0000_t202" style="position:absolute;margin-left:166.25pt;margin-top:606.85pt;width:4.5pt;height:13.1pt;z-index:-1741260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601" o:spid="_x0000_s1338" type="#_x0000_t202" style="position:absolute;margin-left:180.45pt;margin-top:606.85pt;width:374.95pt;height:89pt;z-index:-17412096;mso-position-horizontal-relative:page;mso-position-vertical-relative:page" filled="f" stroked="f">
            <v:textbox inset="0,0,0,0">
              <w:txbxContent>
                <w:p w:rsidR="00BD33D9" w:rsidRDefault="004939B8">
                  <w:pPr>
                    <w:pStyle w:val="BodyText"/>
                    <w:spacing w:before="8" w:line="244" w:lineRule="auto"/>
                  </w:pPr>
                  <w:r>
                    <w:rPr>
                      <w:spacing w:val="-2"/>
                    </w:rPr>
                    <w:t>Locate</w:t>
                  </w:r>
                  <w:r>
                    <w:rPr>
                      <w:spacing w:val="-3"/>
                    </w:rPr>
                    <w:t xml:space="preserve"> </w:t>
                  </w:r>
                  <w:r>
                    <w:rPr>
                      <w:spacing w:val="-2"/>
                    </w:rPr>
                    <w:t>garages</w:t>
                  </w:r>
                  <w:r>
                    <w:rPr>
                      <w:spacing w:val="-3"/>
                    </w:rPr>
                    <w:t xml:space="preserve"> </w:t>
                  </w:r>
                  <w:r>
                    <w:rPr>
                      <w:spacing w:val="-2"/>
                    </w:rPr>
                    <w:t>and</w:t>
                  </w:r>
                  <w:r>
                    <w:rPr>
                      <w:spacing w:val="-3"/>
                    </w:rPr>
                    <w:t xml:space="preserve"> </w:t>
                  </w:r>
                  <w:r>
                    <w:rPr>
                      <w:spacing w:val="-2"/>
                    </w:rPr>
                    <w:t>carports</w:t>
                  </w:r>
                  <w:r>
                    <w:rPr>
                      <w:spacing w:val="-3"/>
                    </w:rPr>
                    <w:t xml:space="preserve"> </w:t>
                  </w:r>
                  <w:r>
                    <w:rPr>
                      <w:spacing w:val="-2"/>
                    </w:rPr>
                    <w:t>behind</w:t>
                  </w:r>
                  <w:r>
                    <w:rPr>
                      <w:spacing w:val="-3"/>
                    </w:rPr>
                    <w:t xml:space="preserve"> </w:t>
                  </w:r>
                  <w:r>
                    <w:rPr>
                      <w:spacing w:val="-2"/>
                    </w:rPr>
                    <w:t>the</w:t>
                  </w:r>
                  <w:r>
                    <w:rPr>
                      <w:spacing w:val="-3"/>
                    </w:rPr>
                    <w:t xml:space="preserve"> </w:t>
                  </w:r>
                  <w:r>
                    <w:rPr>
                      <w:spacing w:val="-2"/>
                    </w:rPr>
                    <w:t>line</w:t>
                  </w:r>
                  <w:r>
                    <w:rPr>
                      <w:spacing w:val="-3"/>
                    </w:rPr>
                    <w:t xml:space="preserve"> </w:t>
                  </w:r>
                  <w:r>
                    <w:rPr>
                      <w:spacing w:val="-2"/>
                    </w:rPr>
                    <w:t>of</w:t>
                  </w:r>
                  <w:r>
                    <w:rPr>
                      <w:spacing w:val="-3"/>
                    </w:rPr>
                    <w:t xml:space="preserve"> </w:t>
                  </w:r>
                  <w:r>
                    <w:rPr>
                      <w:spacing w:val="-2"/>
                    </w:rPr>
                    <w:t>the</w:t>
                  </w:r>
                  <w:r>
                    <w:rPr>
                      <w:spacing w:val="-3"/>
                    </w:rPr>
                    <w:t xml:space="preserve"> </w:t>
                  </w:r>
                  <w:r>
                    <w:rPr>
                      <w:spacing w:val="-2"/>
                    </w:rPr>
                    <w:t>front</w:t>
                  </w:r>
                  <w:r>
                    <w:rPr>
                      <w:spacing w:val="-3"/>
                    </w:rPr>
                    <w:t xml:space="preserve"> </w:t>
                  </w:r>
                  <w:r>
                    <w:rPr>
                      <w:spacing w:val="-2"/>
                    </w:rPr>
                    <w:t>dwelling</w:t>
                  </w:r>
                  <w:r>
                    <w:rPr>
                      <w:spacing w:val="-3"/>
                    </w:rPr>
                    <w:t xml:space="preserve"> </w:t>
                  </w:r>
                  <w:r>
                    <w:rPr>
                      <w:spacing w:val="-2"/>
                    </w:rPr>
                    <w:t>façade,</w:t>
                  </w:r>
                  <w:r>
                    <w:rPr>
                      <w:spacing w:val="-3"/>
                    </w:rPr>
                    <w:t xml:space="preserve"> </w:t>
                  </w:r>
                  <w:r>
                    <w:rPr>
                      <w:spacing w:val="-2"/>
                    </w:rPr>
                    <w:t>ensuring</w:t>
                  </w:r>
                  <w:r>
                    <w:rPr>
                      <w:spacing w:val="-3"/>
                    </w:rPr>
                    <w:t xml:space="preserve"> </w:t>
                  </w:r>
                  <w:r>
                    <w:rPr>
                      <w:spacing w:val="-2"/>
                    </w:rPr>
                    <w:t xml:space="preserve">that </w:t>
                  </w:r>
                  <w:r>
                    <w:t>they are integrated with the design of the dwelling.</w:t>
                  </w:r>
                </w:p>
                <w:p w:rsidR="00BD33D9" w:rsidRDefault="004939B8">
                  <w:pPr>
                    <w:pStyle w:val="BodyText"/>
                    <w:spacing w:before="82" w:line="326" w:lineRule="auto"/>
                    <w:ind w:right="2212"/>
                  </w:pPr>
                  <w:proofErr w:type="spellStart"/>
                  <w:r>
                    <w:t>Minimise</w:t>
                  </w:r>
                  <w:proofErr w:type="spellEnd"/>
                  <w:r>
                    <w:t xml:space="preserve"> paving in front yards, including the driveway. </w:t>
                  </w:r>
                  <w:r>
                    <w:rPr>
                      <w:spacing w:val="-2"/>
                    </w:rPr>
                    <w:t>Provide</w:t>
                  </w:r>
                  <w:r>
                    <w:rPr>
                      <w:spacing w:val="-6"/>
                    </w:rPr>
                    <w:t xml:space="preserve"> </w:t>
                  </w:r>
                  <w:r>
                    <w:rPr>
                      <w:spacing w:val="-2"/>
                    </w:rPr>
                    <w:t>only</w:t>
                  </w:r>
                  <w:r>
                    <w:rPr>
                      <w:spacing w:val="-6"/>
                    </w:rPr>
                    <w:t xml:space="preserve"> </w:t>
                  </w:r>
                  <w:r>
                    <w:rPr>
                      <w:spacing w:val="-2"/>
                    </w:rPr>
                    <w:t>one</w:t>
                  </w:r>
                  <w:r>
                    <w:rPr>
                      <w:spacing w:val="-6"/>
                    </w:rPr>
                    <w:t xml:space="preserve"> </w:t>
                  </w:r>
                  <w:r>
                    <w:rPr>
                      <w:spacing w:val="-2"/>
                    </w:rPr>
                    <w:t>vehicular</w:t>
                  </w:r>
                  <w:r>
                    <w:rPr>
                      <w:spacing w:val="-6"/>
                    </w:rPr>
                    <w:t xml:space="preserve"> </w:t>
                  </w:r>
                  <w:r>
                    <w:rPr>
                      <w:spacing w:val="-2"/>
                    </w:rPr>
                    <w:t>crossover</w:t>
                  </w:r>
                  <w:r>
                    <w:rPr>
                      <w:spacing w:val="-6"/>
                    </w:rPr>
                    <w:t xml:space="preserve"> </w:t>
                  </w:r>
                  <w:r>
                    <w:rPr>
                      <w:spacing w:val="-2"/>
                    </w:rPr>
                    <w:t>per</w:t>
                  </w:r>
                  <w:r>
                    <w:rPr>
                      <w:spacing w:val="-6"/>
                    </w:rPr>
                    <w:t xml:space="preserve"> </w:t>
                  </w:r>
                  <w:r>
                    <w:rPr>
                      <w:spacing w:val="-2"/>
                    </w:rPr>
                    <w:t>typical</w:t>
                  </w:r>
                  <w:r>
                    <w:rPr>
                      <w:spacing w:val="-6"/>
                    </w:rPr>
                    <w:t xml:space="preserve"> </w:t>
                  </w:r>
                  <w:r>
                    <w:rPr>
                      <w:spacing w:val="-2"/>
                    </w:rPr>
                    <w:t>site</w:t>
                  </w:r>
                  <w:r>
                    <w:rPr>
                      <w:spacing w:val="-6"/>
                    </w:rPr>
                    <w:t xml:space="preserve"> </w:t>
                  </w:r>
                  <w:r>
                    <w:rPr>
                      <w:spacing w:val="-2"/>
                    </w:rPr>
                    <w:t>frontage.</w:t>
                  </w:r>
                </w:p>
                <w:p w:rsidR="00BD33D9" w:rsidRDefault="004939B8">
                  <w:pPr>
                    <w:pStyle w:val="BodyText"/>
                    <w:spacing w:before="1"/>
                  </w:pPr>
                  <w:r>
                    <w:rPr>
                      <w:spacing w:val="-2"/>
                    </w:rPr>
                    <w:t>Limit</w:t>
                  </w:r>
                  <w:r>
                    <w:rPr>
                      <w:spacing w:val="-3"/>
                    </w:rPr>
                    <w:t xml:space="preserve"> </w:t>
                  </w:r>
                  <w:r>
                    <w:rPr>
                      <w:spacing w:val="-2"/>
                    </w:rPr>
                    <w:t>the</w:t>
                  </w:r>
                  <w:r>
                    <w:rPr>
                      <w:spacing w:val="-3"/>
                    </w:rPr>
                    <w:t xml:space="preserve"> </w:t>
                  </w:r>
                  <w:r>
                    <w:rPr>
                      <w:spacing w:val="-2"/>
                    </w:rPr>
                    <w:t>width</w:t>
                  </w:r>
                  <w:r>
                    <w:rPr>
                      <w:spacing w:val="-3"/>
                    </w:rPr>
                    <w:t xml:space="preserve"> </w:t>
                  </w:r>
                  <w:r>
                    <w:rPr>
                      <w:spacing w:val="-2"/>
                    </w:rPr>
                    <w:t>of</w:t>
                  </w:r>
                  <w:r>
                    <w:rPr>
                      <w:spacing w:val="-3"/>
                    </w:rPr>
                    <w:t xml:space="preserve"> </w:t>
                  </w:r>
                  <w:r>
                    <w:rPr>
                      <w:spacing w:val="-2"/>
                    </w:rPr>
                    <w:t>vehicle</w:t>
                  </w:r>
                  <w:r>
                    <w:rPr>
                      <w:spacing w:val="-3"/>
                    </w:rPr>
                    <w:t xml:space="preserve"> </w:t>
                  </w:r>
                  <w:proofErr w:type="spellStart"/>
                  <w:r>
                    <w:rPr>
                      <w:spacing w:val="-2"/>
                    </w:rPr>
                    <w:t>accessways</w:t>
                  </w:r>
                  <w:proofErr w:type="spellEnd"/>
                  <w:r>
                    <w:rPr>
                      <w:spacing w:val="-3"/>
                    </w:rPr>
                    <w:t xml:space="preserve"> </w:t>
                  </w:r>
                  <w:r>
                    <w:rPr>
                      <w:spacing w:val="-2"/>
                    </w:rPr>
                    <w:t xml:space="preserve">and </w:t>
                  </w:r>
                  <w:proofErr w:type="spellStart"/>
                  <w:r>
                    <w:rPr>
                      <w:spacing w:val="-2"/>
                    </w:rPr>
                    <w:t>minimise</w:t>
                  </w:r>
                  <w:proofErr w:type="spellEnd"/>
                  <w:r>
                    <w:rPr>
                      <w:spacing w:val="-3"/>
                    </w:rPr>
                    <w:t xml:space="preserve"> </w:t>
                  </w:r>
                  <w:r>
                    <w:rPr>
                      <w:spacing w:val="-2"/>
                    </w:rPr>
                    <w:t>hard</w:t>
                  </w:r>
                  <w:r>
                    <w:rPr>
                      <w:spacing w:val="-3"/>
                    </w:rPr>
                    <w:t xml:space="preserve"> </w:t>
                  </w:r>
                  <w:r>
                    <w:rPr>
                      <w:spacing w:val="-2"/>
                    </w:rPr>
                    <w:t>paving</w:t>
                  </w:r>
                  <w:r>
                    <w:rPr>
                      <w:spacing w:val="-3"/>
                    </w:rPr>
                    <w:t xml:space="preserve"> </w:t>
                  </w:r>
                  <w:r>
                    <w:rPr>
                      <w:spacing w:val="-2"/>
                    </w:rPr>
                    <w:t>within</w:t>
                  </w:r>
                  <w:r>
                    <w:rPr>
                      <w:spacing w:val="-3"/>
                    </w:rPr>
                    <w:t xml:space="preserve"> </w:t>
                  </w:r>
                  <w:r>
                    <w:rPr>
                      <w:spacing w:val="-2"/>
                    </w:rPr>
                    <w:t>the</w:t>
                  </w:r>
                  <w:r>
                    <w:rPr>
                      <w:spacing w:val="-3"/>
                    </w:rPr>
                    <w:t xml:space="preserve"> </w:t>
                  </w:r>
                  <w:r>
                    <w:rPr>
                      <w:spacing w:val="-2"/>
                    </w:rPr>
                    <w:t>front setback.</w:t>
                  </w:r>
                </w:p>
                <w:p w:rsidR="00BD33D9" w:rsidRDefault="004939B8">
                  <w:pPr>
                    <w:pStyle w:val="BodyText"/>
                    <w:spacing w:before="85"/>
                  </w:pPr>
                  <w:r>
                    <w:rPr>
                      <w:spacing w:val="-2"/>
                    </w:rPr>
                    <w:t>Provide</w:t>
                  </w:r>
                  <w:r>
                    <w:rPr>
                      <w:spacing w:val="-5"/>
                    </w:rPr>
                    <w:t xml:space="preserve"> </w:t>
                  </w:r>
                  <w:r>
                    <w:rPr>
                      <w:spacing w:val="-2"/>
                    </w:rPr>
                    <w:t>landscaping</w:t>
                  </w:r>
                  <w:r>
                    <w:rPr>
                      <w:spacing w:val="-4"/>
                    </w:rPr>
                    <w:t xml:space="preserve"> </w:t>
                  </w:r>
                  <w:r>
                    <w:rPr>
                      <w:spacing w:val="-2"/>
                    </w:rPr>
                    <w:t>and</w:t>
                  </w:r>
                  <w:r>
                    <w:rPr>
                      <w:spacing w:val="-4"/>
                    </w:rPr>
                    <w:t xml:space="preserve"> </w:t>
                  </w:r>
                  <w:r>
                    <w:rPr>
                      <w:spacing w:val="-2"/>
                    </w:rPr>
                    <w:t>plantings</w:t>
                  </w:r>
                  <w:r>
                    <w:rPr>
                      <w:spacing w:val="-4"/>
                    </w:rPr>
                    <w:t xml:space="preserve"> </w:t>
                  </w:r>
                  <w:r>
                    <w:rPr>
                      <w:spacing w:val="-2"/>
                    </w:rPr>
                    <w:t>to</w:t>
                  </w:r>
                  <w:r>
                    <w:rPr>
                      <w:spacing w:val="-4"/>
                    </w:rPr>
                    <w:t xml:space="preserve"> </w:t>
                  </w:r>
                  <w:r>
                    <w:rPr>
                      <w:spacing w:val="-2"/>
                    </w:rPr>
                    <w:t>the</w:t>
                  </w:r>
                  <w:r>
                    <w:rPr>
                      <w:spacing w:val="-5"/>
                    </w:rPr>
                    <w:t xml:space="preserve"> </w:t>
                  </w:r>
                  <w:r>
                    <w:rPr>
                      <w:spacing w:val="-2"/>
                    </w:rPr>
                    <w:t>soften</w:t>
                  </w:r>
                  <w:r>
                    <w:rPr>
                      <w:spacing w:val="-4"/>
                    </w:rPr>
                    <w:t xml:space="preserve"> </w:t>
                  </w:r>
                  <w:r>
                    <w:rPr>
                      <w:spacing w:val="-2"/>
                    </w:rPr>
                    <w:t>the</w:t>
                  </w:r>
                  <w:r>
                    <w:rPr>
                      <w:spacing w:val="-4"/>
                    </w:rPr>
                    <w:t xml:space="preserve"> </w:t>
                  </w:r>
                  <w:r>
                    <w:rPr>
                      <w:spacing w:val="-2"/>
                    </w:rPr>
                    <w:t>appearance</w:t>
                  </w:r>
                  <w:r>
                    <w:rPr>
                      <w:spacing w:val="-4"/>
                    </w:rPr>
                    <w:t xml:space="preserve"> </w:t>
                  </w:r>
                  <w:r>
                    <w:rPr>
                      <w:spacing w:val="-2"/>
                    </w:rPr>
                    <w:t>of</w:t>
                  </w:r>
                  <w:r>
                    <w:rPr>
                      <w:spacing w:val="-4"/>
                    </w:rPr>
                    <w:t xml:space="preserve"> </w:t>
                  </w:r>
                  <w:r>
                    <w:rPr>
                      <w:spacing w:val="-2"/>
                    </w:rPr>
                    <w:t>driveways.</w:t>
                  </w:r>
                </w:p>
              </w:txbxContent>
            </v:textbox>
            <w10:wrap anchorx="page" anchory="page"/>
          </v:shape>
        </w:pict>
      </w:r>
      <w:r>
        <w:pict>
          <v:shape id="docshape602" o:spid="_x0000_s1337" type="#_x0000_t202" style="position:absolute;margin-left:166.25pt;margin-top:634.85pt;width:4.5pt;height:61pt;z-index:-17411584;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604" o:spid="_x0000_s1335" type="#_x0000_t202" style="position:absolute;margin-left:166.25pt;margin-top:704.7pt;width:4.5pt;height:13.1pt;z-index:-1741056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605" o:spid="_x0000_s1334" type="#_x0000_t202" style="position:absolute;margin-left:180.45pt;margin-top:704.7pt;width:373.5pt;height:53.1pt;z-index:-17410048;mso-position-horizontal-relative:page;mso-position-vertical-relative:page" filled="f" stroked="f">
            <v:textbox inset="0,0,0,0">
              <w:txbxContent>
                <w:p w:rsidR="00BD33D9" w:rsidRDefault="004939B8">
                  <w:pPr>
                    <w:pStyle w:val="BodyText"/>
                    <w:spacing w:before="8" w:line="244" w:lineRule="auto"/>
                  </w:pPr>
                  <w:r>
                    <w:t>Fencing</w:t>
                  </w:r>
                  <w:r>
                    <w:rPr>
                      <w:spacing w:val="-12"/>
                    </w:rPr>
                    <w:t xml:space="preserve"> </w:t>
                  </w:r>
                  <w:r>
                    <w:t>should</w:t>
                  </w:r>
                  <w:r>
                    <w:rPr>
                      <w:spacing w:val="-11"/>
                    </w:rPr>
                    <w:t xml:space="preserve"> </w:t>
                  </w:r>
                  <w:r>
                    <w:t>be</w:t>
                  </w:r>
                  <w:r>
                    <w:rPr>
                      <w:spacing w:val="-11"/>
                    </w:rPr>
                    <w:t xml:space="preserve"> </w:t>
                  </w:r>
                  <w:r>
                    <w:t>set</w:t>
                  </w:r>
                  <w:r>
                    <w:rPr>
                      <w:spacing w:val="-11"/>
                    </w:rPr>
                    <w:t xml:space="preserve"> </w:t>
                  </w:r>
                  <w:r>
                    <w:t>back</w:t>
                  </w:r>
                  <w:r>
                    <w:rPr>
                      <w:spacing w:val="-11"/>
                    </w:rPr>
                    <w:t xml:space="preserve"> </w:t>
                  </w:r>
                  <w:r>
                    <w:t>from</w:t>
                  </w:r>
                  <w:r>
                    <w:rPr>
                      <w:spacing w:val="-11"/>
                    </w:rPr>
                    <w:t xml:space="preserve"> </w:t>
                  </w:r>
                  <w:r>
                    <w:t>the</w:t>
                  </w:r>
                  <w:r>
                    <w:rPr>
                      <w:spacing w:val="-11"/>
                    </w:rPr>
                    <w:t xml:space="preserve"> </w:t>
                  </w:r>
                  <w:r>
                    <w:t>front</w:t>
                  </w:r>
                  <w:r>
                    <w:rPr>
                      <w:spacing w:val="-11"/>
                    </w:rPr>
                    <w:t xml:space="preserve"> </w:t>
                  </w:r>
                  <w:r>
                    <w:t>site</w:t>
                  </w:r>
                  <w:r>
                    <w:rPr>
                      <w:spacing w:val="-12"/>
                    </w:rPr>
                    <w:t xml:space="preserve"> </w:t>
                  </w:r>
                  <w:r>
                    <w:t>boundary</w:t>
                  </w:r>
                  <w:r>
                    <w:rPr>
                      <w:spacing w:val="-11"/>
                    </w:rPr>
                    <w:t xml:space="preserve"> </w:t>
                  </w:r>
                  <w:r>
                    <w:t>to</w:t>
                  </w:r>
                  <w:r>
                    <w:rPr>
                      <w:spacing w:val="-11"/>
                    </w:rPr>
                    <w:t xml:space="preserve"> </w:t>
                  </w:r>
                  <w:r>
                    <w:t>allow</w:t>
                  </w:r>
                  <w:r>
                    <w:rPr>
                      <w:spacing w:val="-11"/>
                    </w:rPr>
                    <w:t xml:space="preserve"> </w:t>
                  </w:r>
                  <w:r>
                    <w:t>for</w:t>
                  </w:r>
                  <w:r>
                    <w:rPr>
                      <w:spacing w:val="-11"/>
                    </w:rPr>
                    <w:t xml:space="preserve"> </w:t>
                  </w:r>
                  <w:r>
                    <w:t>landscaping</w:t>
                  </w:r>
                  <w:r>
                    <w:rPr>
                      <w:spacing w:val="-11"/>
                    </w:rPr>
                    <w:t xml:space="preserve"> </w:t>
                  </w:r>
                  <w:r>
                    <w:t>in</w:t>
                  </w:r>
                  <w:r>
                    <w:rPr>
                      <w:spacing w:val="-11"/>
                    </w:rPr>
                    <w:t xml:space="preserve"> </w:t>
                  </w:r>
                  <w:r>
                    <w:t>front of the fence.</w:t>
                  </w:r>
                </w:p>
                <w:p w:rsidR="00BD33D9" w:rsidRDefault="004939B8">
                  <w:pPr>
                    <w:pStyle w:val="BodyText"/>
                    <w:spacing w:before="82" w:line="244" w:lineRule="auto"/>
                  </w:pPr>
                  <w:r>
                    <w:t>A</w:t>
                  </w:r>
                  <w:r>
                    <w:rPr>
                      <w:spacing w:val="-11"/>
                    </w:rPr>
                    <w:t xml:space="preserve"> </w:t>
                  </w:r>
                  <w:r>
                    <w:t>front</w:t>
                  </w:r>
                  <w:r>
                    <w:rPr>
                      <w:spacing w:val="-11"/>
                    </w:rPr>
                    <w:t xml:space="preserve"> </w:t>
                  </w:r>
                  <w:r>
                    <w:t>fence</w:t>
                  </w:r>
                  <w:r>
                    <w:rPr>
                      <w:spacing w:val="-11"/>
                    </w:rPr>
                    <w:t xml:space="preserve"> </w:t>
                  </w:r>
                  <w:r>
                    <w:t>within</w:t>
                  </w:r>
                  <w:r>
                    <w:rPr>
                      <w:spacing w:val="-11"/>
                    </w:rPr>
                    <w:t xml:space="preserve"> </w:t>
                  </w:r>
                  <w:r>
                    <w:t>3</w:t>
                  </w:r>
                  <w:r>
                    <w:rPr>
                      <w:spacing w:val="-11"/>
                    </w:rPr>
                    <w:t xml:space="preserve"> </w:t>
                  </w:r>
                  <w:proofErr w:type="spellStart"/>
                  <w:r>
                    <w:t>metres</w:t>
                  </w:r>
                  <w:proofErr w:type="spellEnd"/>
                  <w:r>
                    <w:rPr>
                      <w:spacing w:val="-11"/>
                    </w:rPr>
                    <w:t xml:space="preserve"> </w:t>
                  </w:r>
                  <w:r>
                    <w:t>of</w:t>
                  </w:r>
                  <w:r>
                    <w:rPr>
                      <w:spacing w:val="-11"/>
                    </w:rPr>
                    <w:t xml:space="preserve"> </w:t>
                  </w:r>
                  <w:r>
                    <w:t>a</w:t>
                  </w:r>
                  <w:r>
                    <w:rPr>
                      <w:spacing w:val="-11"/>
                    </w:rPr>
                    <w:t xml:space="preserve"> </w:t>
                  </w:r>
                  <w:r>
                    <w:t>street</w:t>
                  </w:r>
                  <w:r>
                    <w:rPr>
                      <w:spacing w:val="-11"/>
                    </w:rPr>
                    <w:t xml:space="preserve"> </w:t>
                  </w:r>
                  <w:r>
                    <w:t>should</w:t>
                  </w:r>
                  <w:r>
                    <w:rPr>
                      <w:spacing w:val="-11"/>
                    </w:rPr>
                    <w:t xml:space="preserve"> </w:t>
                  </w:r>
                  <w:r>
                    <w:t>provide</w:t>
                  </w:r>
                  <w:r>
                    <w:rPr>
                      <w:spacing w:val="-11"/>
                    </w:rPr>
                    <w:t xml:space="preserve"> </w:t>
                  </w:r>
                  <w:r>
                    <w:t>no</w:t>
                  </w:r>
                  <w:r>
                    <w:rPr>
                      <w:spacing w:val="-11"/>
                    </w:rPr>
                    <w:t xml:space="preserve"> </w:t>
                  </w:r>
                  <w:r>
                    <w:t>or</w:t>
                  </w:r>
                  <w:r>
                    <w:rPr>
                      <w:spacing w:val="-11"/>
                    </w:rPr>
                    <w:t xml:space="preserve"> </w:t>
                  </w:r>
                  <w:r>
                    <w:t>a</w:t>
                  </w:r>
                  <w:r>
                    <w:rPr>
                      <w:spacing w:val="-11"/>
                    </w:rPr>
                    <w:t xml:space="preserve"> </w:t>
                  </w:r>
                  <w:r>
                    <w:t>low,</w:t>
                  </w:r>
                  <w:r>
                    <w:rPr>
                      <w:spacing w:val="-11"/>
                    </w:rPr>
                    <w:t xml:space="preserve"> </w:t>
                  </w:r>
                  <w:r>
                    <w:t>open</w:t>
                  </w:r>
                  <w:r>
                    <w:rPr>
                      <w:spacing w:val="-11"/>
                    </w:rPr>
                    <w:t xml:space="preserve"> </w:t>
                  </w:r>
                  <w:r>
                    <w:t>style</w:t>
                  </w:r>
                  <w:r>
                    <w:rPr>
                      <w:spacing w:val="-11"/>
                    </w:rPr>
                    <w:t xml:space="preserve"> </w:t>
                  </w:r>
                  <w:r>
                    <w:t>up</w:t>
                  </w:r>
                  <w:r>
                    <w:rPr>
                      <w:spacing w:val="-11"/>
                    </w:rPr>
                    <w:t xml:space="preserve"> </w:t>
                  </w:r>
                  <w:r>
                    <w:t>to</w:t>
                  </w:r>
                  <w:r>
                    <w:rPr>
                      <w:spacing w:val="-11"/>
                    </w:rPr>
                    <w:t xml:space="preserve"> </w:t>
                  </w:r>
                  <w:r>
                    <w:t>1.2m in</w:t>
                  </w:r>
                  <w:r>
                    <w:rPr>
                      <w:spacing w:val="-4"/>
                    </w:rPr>
                    <w:t xml:space="preserve"> </w:t>
                  </w:r>
                  <w:r>
                    <w:t>height.</w:t>
                  </w:r>
                </w:p>
              </w:txbxContent>
            </v:textbox>
            <w10:wrap anchorx="page" anchory="page"/>
          </v:shape>
        </w:pict>
      </w:r>
      <w:r>
        <w:pict>
          <v:shape id="docshape606" o:spid="_x0000_s1333" type="#_x0000_t202" style="position:absolute;margin-left:166.25pt;margin-top:732.65pt;width:4.5pt;height:13.1pt;z-index:-1740953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607" o:spid="_x0000_s1332" type="#_x0000_t202" style="position:absolute;margin-left:331.75pt;margin-top:809.2pt;width:201.5pt;height:11.15pt;z-index:-1740902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08" o:spid="_x0000_s1331" type="#_x0000_t202" style="position:absolute;margin-left:550.75pt;margin-top:809.2pt;width:9.85pt;height:11.15pt;z-index:-17408512;mso-position-horizontal-relative:page;mso-position-vertical-relative:page" filled="f" stroked="f">
            <v:textbox inset="0,0,0,0">
              <w:txbxContent>
                <w:p w:rsidR="00BD33D9" w:rsidRDefault="004939B8">
                  <w:pPr>
                    <w:spacing w:before="10"/>
                    <w:ind w:left="20"/>
                    <w:rPr>
                      <w:sz w:val="14"/>
                    </w:rPr>
                  </w:pPr>
                  <w:r>
                    <w:rPr>
                      <w:color w:val="58595B"/>
                      <w:spacing w:val="-5"/>
                      <w:sz w:val="14"/>
                    </w:rPr>
                    <w:t>57</w:t>
                  </w:r>
                </w:p>
              </w:txbxContent>
            </v:textbox>
            <w10:wrap anchorx="page" anchory="page"/>
          </v:shape>
        </w:pict>
      </w:r>
      <w:r>
        <w:pict>
          <v:shape id="docshape609" o:spid="_x0000_s1330" type="#_x0000_t202" style="position:absolute;margin-left:36pt;margin-top:171.5pt;width:523.3pt;height:22.7pt;z-index:-17408000;mso-position-horizontal-relative:page;mso-position-vertical-relative:page" filled="f" stroked="f">
            <v:textbox inset="0,0,0,0">
              <w:txbxContent>
                <w:p w:rsidR="00BD33D9" w:rsidRDefault="004939B8">
                  <w:pPr>
                    <w:tabs>
                      <w:tab w:val="left" w:pos="5622"/>
                    </w:tabs>
                    <w:spacing w:before="53"/>
                    <w:ind w:left="80"/>
                    <w:rPr>
                      <w:rFonts w:ascii="Montserrat SemiBold"/>
                      <w:b/>
                      <w:sz w:val="19"/>
                    </w:rPr>
                  </w:pPr>
                  <w:r>
                    <w:rPr>
                      <w:rFonts w:ascii="Montserrat SemiBold"/>
                      <w:b/>
                      <w:color w:val="FFFFFF"/>
                      <w:spacing w:val="-2"/>
                      <w:sz w:val="19"/>
                    </w:rPr>
                    <w:t>Character</w:t>
                  </w:r>
                  <w:r>
                    <w:rPr>
                      <w:rFonts w:ascii="Montserrat SemiBold"/>
                      <w:b/>
                      <w:color w:val="FFFFFF"/>
                      <w:spacing w:val="-6"/>
                      <w:sz w:val="19"/>
                    </w:rPr>
                    <w:t xml:space="preserve"> </w:t>
                  </w:r>
                  <w:r>
                    <w:rPr>
                      <w:rFonts w:ascii="Montserrat SemiBold"/>
                      <w:b/>
                      <w:color w:val="FFFFFF"/>
                      <w:spacing w:val="-2"/>
                      <w:sz w:val="19"/>
                    </w:rPr>
                    <w:t>Elements</w:t>
                  </w:r>
                  <w:r>
                    <w:rPr>
                      <w:rFonts w:ascii="Montserrat SemiBold"/>
                      <w:b/>
                      <w:color w:val="FFFFFF"/>
                      <w:sz w:val="19"/>
                    </w:rPr>
                    <w:tab/>
                  </w:r>
                  <w:r>
                    <w:rPr>
                      <w:rFonts w:ascii="Montserrat SemiBold"/>
                      <w:b/>
                      <w:color w:val="FFFFFF"/>
                      <w:spacing w:val="-2"/>
                      <w:sz w:val="19"/>
                    </w:rPr>
                    <w:t>Design Responses</w:t>
                  </w:r>
                </w:p>
              </w:txbxContent>
            </v:textbox>
            <w10:wrap anchorx="page" anchory="page"/>
          </v:shape>
        </w:pict>
      </w:r>
      <w:r>
        <w:pict>
          <v:shape id="docshape610" o:spid="_x0000_s1329" type="#_x0000_t202" style="position:absolute;margin-left:36pt;margin-top:25pt;width:523.3pt;height:12pt;z-index:-174074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11" o:spid="_x0000_s1328" type="#_x0000_t202" style="position:absolute;margin-left:36pt;margin-top:343.35pt;width:523.3pt;height:12pt;z-index:-1740697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12" o:spid="_x0000_s1327" type="#_x0000_t202" style="position:absolute;margin-left:36pt;margin-top:444.9pt;width:523.3pt;height:12pt;z-index:-174064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13" o:spid="_x0000_s1326" type="#_x0000_t202" style="position:absolute;margin-left:36pt;margin-top:593.5pt;width:523.3pt;height:12pt;z-index:-174059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14" o:spid="_x0000_s1325" type="#_x0000_t202" style="position:absolute;margin-left:36pt;margin-top:691.3pt;width:523.3pt;height:12pt;z-index:-174054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15" o:spid="_x0000_s1324" type="#_x0000_t202" style="position:absolute;margin-left:36pt;margin-top:755.1pt;width:523.3pt;height:12pt;z-index:-1740492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616" o:spid="_x0000_s1320" type="#_x0000_t202" style="position:absolute;margin-left:34.45pt;margin-top:47.7pt;width:87.35pt;height:14.65pt;z-index:-17401856;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z w:val="19"/>
                    </w:rPr>
                    <w:t>Zoom</w:t>
                  </w:r>
                  <w:r>
                    <w:rPr>
                      <w:rFonts w:ascii="Montserrat SemiBold"/>
                      <w:b/>
                      <w:spacing w:val="-9"/>
                      <w:sz w:val="19"/>
                    </w:rPr>
                    <w:t xml:space="preserve"> </w:t>
                  </w:r>
                  <w:r>
                    <w:rPr>
                      <w:rFonts w:ascii="Montserrat SemiBold"/>
                      <w:b/>
                      <w:sz w:val="19"/>
                    </w:rPr>
                    <w:t>in</w:t>
                  </w:r>
                  <w:r>
                    <w:rPr>
                      <w:rFonts w:ascii="Montserrat SemiBold"/>
                      <w:b/>
                      <w:spacing w:val="-9"/>
                      <w:sz w:val="19"/>
                    </w:rPr>
                    <w:t xml:space="preserve"> </w:t>
                  </w:r>
                  <w:r>
                    <w:rPr>
                      <w:rFonts w:ascii="Montserrat SemiBold"/>
                      <w:b/>
                      <w:spacing w:val="-4"/>
                      <w:sz w:val="19"/>
                    </w:rPr>
                    <w:t>Maps</w:t>
                  </w:r>
                </w:p>
              </w:txbxContent>
            </v:textbox>
            <w10:wrap anchorx="page" anchory="page"/>
          </v:shape>
        </w:pict>
      </w:r>
      <w:r>
        <w:pict>
          <v:line id="_x0000_s1323" style="position:absolute;z-index:-17404416;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68480" behindDoc="1" locked="0" layoutInCell="1" allowOverlap="1">
            <wp:simplePos x="0" y="0"/>
            <wp:positionH relativeFrom="page">
              <wp:posOffset>457200</wp:posOffset>
            </wp:positionH>
            <wp:positionV relativeFrom="page">
              <wp:posOffset>894918</wp:posOffset>
            </wp:positionV>
            <wp:extent cx="6645604" cy="4341495"/>
            <wp:effectExtent l="0" t="0" r="0" b="0"/>
            <wp:wrapNone/>
            <wp:docPr id="2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8.jpeg"/>
                    <pic:cNvPicPr/>
                  </pic:nvPicPr>
                  <pic:blipFill>
                    <a:blip r:embed="rId50" cstate="print"/>
                    <a:stretch>
                      <a:fillRect/>
                    </a:stretch>
                  </pic:blipFill>
                  <pic:spPr>
                    <a:xfrm>
                      <a:off x="0" y="0"/>
                      <a:ext cx="6645604" cy="4341495"/>
                    </a:xfrm>
                    <a:prstGeom prst="rect">
                      <a:avLst/>
                    </a:prstGeom>
                  </pic:spPr>
                </pic:pic>
              </a:graphicData>
            </a:graphic>
          </wp:anchor>
        </w:drawing>
      </w:r>
      <w:r w:rsidR="004939B8">
        <w:rPr>
          <w:noProof/>
          <w:lang w:val="en-AU" w:eastAsia="en-AU"/>
        </w:rPr>
        <w:drawing>
          <wp:anchor distT="0" distB="0" distL="0" distR="0" simplePos="0" relativeHeight="251669504" behindDoc="1" locked="0" layoutInCell="1" allowOverlap="1">
            <wp:simplePos x="0" y="0"/>
            <wp:positionH relativeFrom="page">
              <wp:posOffset>457200</wp:posOffset>
            </wp:positionH>
            <wp:positionV relativeFrom="page">
              <wp:posOffset>5672925</wp:posOffset>
            </wp:positionV>
            <wp:extent cx="6645592" cy="4103192"/>
            <wp:effectExtent l="0" t="0" r="0" b="0"/>
            <wp:wrapNone/>
            <wp:docPr id="2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9.jpeg"/>
                    <pic:cNvPicPr/>
                  </pic:nvPicPr>
                  <pic:blipFill>
                    <a:blip r:embed="rId51" cstate="print"/>
                    <a:stretch>
                      <a:fillRect/>
                    </a:stretch>
                  </pic:blipFill>
                  <pic:spPr>
                    <a:xfrm>
                      <a:off x="0" y="0"/>
                      <a:ext cx="6645592" cy="4103192"/>
                    </a:xfrm>
                    <a:prstGeom prst="rect">
                      <a:avLst/>
                    </a:prstGeom>
                  </pic:spPr>
                </pic:pic>
              </a:graphicData>
            </a:graphic>
          </wp:anchor>
        </w:drawing>
      </w:r>
      <w:r>
        <w:pict>
          <v:line id="_x0000_s1322" style="position:absolute;z-index:-17402880;mso-position-horizontal-relative:page;mso-position-vertical-relative:page" from="36pt,417.8pt" to="210.5pt,417.8pt" strokeweight=".25pt">
            <w10:wrap anchorx="page" anchory="page"/>
          </v:line>
        </w:pict>
      </w:r>
      <w:r>
        <w:pict>
          <v:line id="_x0000_s1321" style="position:absolute;z-index:-17402368;mso-position-horizontal-relative:page;mso-position-vertical-relative:page" from="36pt,773.75pt" to="193.25pt,773.75pt" strokeweight=".25pt">
            <w10:wrap anchorx="page" anchory="page"/>
          </v:line>
        </w:pict>
      </w:r>
      <w:r>
        <w:pict>
          <v:shape id="docshape617" o:spid="_x0000_s1319" type="#_x0000_t202" style="position:absolute;margin-left:35pt;margin-top:425.1pt;width:151pt;height:13.1pt;z-index:-17401344;mso-position-horizontal-relative:page;mso-position-vertical-relative:page" filled="f" stroked="f">
            <v:textbox inset="0,0,0,0">
              <w:txbxContent>
                <w:p w:rsidR="00BD33D9" w:rsidRDefault="004939B8">
                  <w:pPr>
                    <w:pStyle w:val="BodyText"/>
                    <w:spacing w:before="8"/>
                  </w:pPr>
                  <w:r>
                    <w:rPr>
                      <w:spacing w:val="-2"/>
                    </w:rPr>
                    <w:t xml:space="preserve">Bush Residential 1 - Diamond </w:t>
                  </w:r>
                  <w:r>
                    <w:rPr>
                      <w:spacing w:val="-4"/>
                    </w:rPr>
                    <w:t>Creek</w:t>
                  </w:r>
                </w:p>
              </w:txbxContent>
            </v:textbox>
            <w10:wrap anchorx="page" anchory="page"/>
          </v:shape>
        </w:pict>
      </w:r>
      <w:r>
        <w:pict>
          <v:shape id="docshape618" o:spid="_x0000_s1318" type="#_x0000_t202" style="position:absolute;margin-left:35pt;margin-top:781pt;width:134.1pt;height:13.1pt;z-index:-17400832;mso-position-horizontal-relative:page;mso-position-vertical-relative:page" filled="f" stroked="f">
            <v:textbox inset="0,0,0,0">
              <w:txbxContent>
                <w:p w:rsidR="00BD33D9" w:rsidRDefault="004939B8">
                  <w:pPr>
                    <w:pStyle w:val="BodyText"/>
                    <w:spacing w:before="8"/>
                  </w:pPr>
                  <w:r>
                    <w:rPr>
                      <w:spacing w:val="-2"/>
                    </w:rPr>
                    <w:t>Bush</w:t>
                  </w:r>
                  <w:r>
                    <w:rPr>
                      <w:spacing w:val="-7"/>
                    </w:rPr>
                    <w:t xml:space="preserve"> </w:t>
                  </w:r>
                  <w:r>
                    <w:rPr>
                      <w:spacing w:val="-2"/>
                    </w:rPr>
                    <w:t>Residential</w:t>
                  </w:r>
                  <w:r>
                    <w:rPr>
                      <w:spacing w:val="-5"/>
                    </w:rPr>
                    <w:t xml:space="preserve"> </w:t>
                  </w:r>
                  <w:r>
                    <w:rPr>
                      <w:spacing w:val="-2"/>
                    </w:rPr>
                    <w:t>1</w:t>
                  </w:r>
                  <w:r>
                    <w:rPr>
                      <w:spacing w:val="-4"/>
                    </w:rPr>
                    <w:t xml:space="preserve"> </w:t>
                  </w:r>
                  <w:r>
                    <w:rPr>
                      <w:spacing w:val="-2"/>
                    </w:rPr>
                    <w:t>-</w:t>
                  </w:r>
                  <w:r>
                    <w:rPr>
                      <w:spacing w:val="-5"/>
                    </w:rPr>
                    <w:t xml:space="preserve"> </w:t>
                  </w:r>
                  <w:r>
                    <w:rPr>
                      <w:spacing w:val="-2"/>
                    </w:rPr>
                    <w:t>Wattle</w:t>
                  </w:r>
                  <w:r>
                    <w:rPr>
                      <w:spacing w:val="-4"/>
                    </w:rPr>
                    <w:t xml:space="preserve"> Glen</w:t>
                  </w:r>
                </w:p>
              </w:txbxContent>
            </v:textbox>
            <w10:wrap anchorx="page" anchory="page"/>
          </v:shape>
        </w:pict>
      </w:r>
      <w:r>
        <w:pict>
          <v:shape id="docshape619" o:spid="_x0000_s1317" type="#_x0000_t202" style="position:absolute;margin-left:34.45pt;margin-top:809.2pt;width:10.4pt;height:11.15pt;z-index:-17400320;mso-position-horizontal-relative:page;mso-position-vertical-relative:page" filled="f" stroked="f">
            <v:textbox inset="0,0,0,0">
              <w:txbxContent>
                <w:p w:rsidR="00BD33D9" w:rsidRDefault="004939B8">
                  <w:pPr>
                    <w:spacing w:before="10"/>
                    <w:ind w:left="20"/>
                    <w:rPr>
                      <w:sz w:val="14"/>
                    </w:rPr>
                  </w:pPr>
                  <w:r>
                    <w:rPr>
                      <w:color w:val="58595B"/>
                      <w:spacing w:val="-5"/>
                      <w:sz w:val="14"/>
                    </w:rPr>
                    <w:t>58</w:t>
                  </w:r>
                </w:p>
              </w:txbxContent>
            </v:textbox>
            <w10:wrap anchorx="page" anchory="page"/>
          </v:shape>
        </w:pict>
      </w:r>
      <w:r>
        <w:pict>
          <v:shape id="docshape620" o:spid="_x0000_s1316" type="#_x0000_t202" style="position:absolute;margin-left:61.95pt;margin-top:809.2pt;width:201.5pt;height:11.15pt;z-index:-1739980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21" o:spid="_x0000_s1315" type="#_x0000_t202" style="position:absolute;margin-left:36pt;margin-top:25pt;width:523.3pt;height:12pt;z-index:-173992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22" o:spid="_x0000_s1314" type="#_x0000_t202" style="position:absolute;margin-left:36pt;margin-top:406.8pt;width:174.55pt;height:12pt;z-index:-1739878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23" o:spid="_x0000_s1313" type="#_x0000_t202" style="position:absolute;margin-left:36pt;margin-top:762.75pt;width:157.25pt;height:12pt;z-index:-1739827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312" style="position:absolute;z-index:-17397760;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19232" behindDoc="1" locked="0" layoutInCell="1" allowOverlap="1">
            <wp:simplePos x="0" y="0"/>
            <wp:positionH relativeFrom="page">
              <wp:posOffset>457200</wp:posOffset>
            </wp:positionH>
            <wp:positionV relativeFrom="page">
              <wp:posOffset>5672975</wp:posOffset>
            </wp:positionV>
            <wp:extent cx="6645599" cy="4103141"/>
            <wp:effectExtent l="0" t="0" r="0" b="0"/>
            <wp:wrapNone/>
            <wp:docPr id="3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0.jpeg"/>
                    <pic:cNvPicPr/>
                  </pic:nvPicPr>
                  <pic:blipFill>
                    <a:blip r:embed="rId52" cstate="print"/>
                    <a:stretch>
                      <a:fillRect/>
                    </a:stretch>
                  </pic:blipFill>
                  <pic:spPr>
                    <a:xfrm>
                      <a:off x="0" y="0"/>
                      <a:ext cx="6645599" cy="4103141"/>
                    </a:xfrm>
                    <a:prstGeom prst="rect">
                      <a:avLst/>
                    </a:prstGeom>
                  </pic:spPr>
                </pic:pic>
              </a:graphicData>
            </a:graphic>
          </wp:anchor>
        </w:drawing>
      </w:r>
      <w:r>
        <w:pict>
          <v:line id="_x0000_s1311" style="position:absolute;z-index:-17396736;mso-position-horizontal-relative:page;mso-position-vertical-relative:page" from="36pt,773.75pt" to="194.65pt,773.75pt" strokeweight=".25pt">
            <w10:wrap anchorx="page" anchory="page"/>
          </v:line>
        </w:pict>
      </w:r>
      <w:r w:rsidR="004939B8">
        <w:rPr>
          <w:noProof/>
          <w:lang w:val="en-AU" w:eastAsia="en-AU"/>
        </w:rPr>
        <w:drawing>
          <wp:anchor distT="0" distB="0" distL="0" distR="0" simplePos="0" relativeHeight="485920256" behindDoc="1" locked="0" layoutInCell="1" allowOverlap="1">
            <wp:simplePos x="0" y="0"/>
            <wp:positionH relativeFrom="page">
              <wp:posOffset>457200</wp:posOffset>
            </wp:positionH>
            <wp:positionV relativeFrom="page">
              <wp:posOffset>894943</wp:posOffset>
            </wp:positionV>
            <wp:extent cx="6645592" cy="4341469"/>
            <wp:effectExtent l="0" t="0" r="0" b="0"/>
            <wp:wrapNone/>
            <wp:docPr id="3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1.jpeg"/>
                    <pic:cNvPicPr/>
                  </pic:nvPicPr>
                  <pic:blipFill>
                    <a:blip r:embed="rId53" cstate="print"/>
                    <a:stretch>
                      <a:fillRect/>
                    </a:stretch>
                  </pic:blipFill>
                  <pic:spPr>
                    <a:xfrm>
                      <a:off x="0" y="0"/>
                      <a:ext cx="6645592" cy="4341469"/>
                    </a:xfrm>
                    <a:prstGeom prst="rect">
                      <a:avLst/>
                    </a:prstGeom>
                  </pic:spPr>
                </pic:pic>
              </a:graphicData>
            </a:graphic>
          </wp:anchor>
        </w:drawing>
      </w:r>
      <w:r>
        <w:pict>
          <v:line id="_x0000_s1310" style="position:absolute;z-index:-17395712;mso-position-horizontal-relative:page;mso-position-vertical-relative:page" from="36pt,417.8pt" to="226.75pt,417.8pt" strokeweight=".25pt">
            <w10:wrap anchorx="page" anchory="page"/>
          </v:line>
        </w:pict>
      </w:r>
      <w:r>
        <w:pict>
          <v:shape id="docshape624" o:spid="_x0000_s1309" type="#_x0000_t202" style="position:absolute;margin-left:35pt;margin-top:425.1pt;width:161.15pt;height:13.1pt;z-index:-17395200;mso-position-horizontal-relative:page;mso-position-vertical-relative:page" filled="f" stroked="f">
            <v:textbox inset="0,0,0,0">
              <w:txbxContent>
                <w:p w:rsidR="00BD33D9" w:rsidRDefault="004939B8">
                  <w:pPr>
                    <w:pStyle w:val="BodyText"/>
                    <w:spacing w:before="8"/>
                  </w:pPr>
                  <w:r>
                    <w:t>Bush</w:t>
                  </w:r>
                  <w:r>
                    <w:rPr>
                      <w:spacing w:val="-11"/>
                    </w:rPr>
                    <w:t xml:space="preserve"> </w:t>
                  </w:r>
                  <w:r>
                    <w:t>Residential</w:t>
                  </w:r>
                  <w:r>
                    <w:rPr>
                      <w:spacing w:val="-10"/>
                    </w:rPr>
                    <w:t xml:space="preserve"> </w:t>
                  </w:r>
                  <w:r>
                    <w:t>1</w:t>
                  </w:r>
                  <w:r>
                    <w:rPr>
                      <w:spacing w:val="-11"/>
                    </w:rPr>
                    <w:t xml:space="preserve"> </w:t>
                  </w:r>
                  <w:r>
                    <w:t>-</w:t>
                  </w:r>
                  <w:r>
                    <w:rPr>
                      <w:spacing w:val="-10"/>
                    </w:rPr>
                    <w:t xml:space="preserve"> </w:t>
                  </w:r>
                  <w:r>
                    <w:t>North</w:t>
                  </w:r>
                  <w:r>
                    <w:rPr>
                      <w:spacing w:val="-10"/>
                    </w:rPr>
                    <w:t xml:space="preserve"> </w:t>
                  </w:r>
                  <w:proofErr w:type="spellStart"/>
                  <w:r>
                    <w:rPr>
                      <w:spacing w:val="-2"/>
                    </w:rPr>
                    <w:t>Warrandyte</w:t>
                  </w:r>
                  <w:proofErr w:type="spellEnd"/>
                </w:p>
              </w:txbxContent>
            </v:textbox>
            <w10:wrap anchorx="page" anchory="page"/>
          </v:shape>
        </w:pict>
      </w:r>
      <w:r>
        <w:pict>
          <v:shape id="docshape625" o:spid="_x0000_s1308" type="#_x0000_t202" style="position:absolute;margin-left:35pt;margin-top:781pt;width:135.65pt;height:13.1pt;z-index:-17394688;mso-position-horizontal-relative:page;mso-position-vertical-relative:page" filled="f" stroked="f">
            <v:textbox inset="0,0,0,0">
              <w:txbxContent>
                <w:p w:rsidR="00BD33D9" w:rsidRDefault="004939B8">
                  <w:pPr>
                    <w:pStyle w:val="BodyText"/>
                    <w:spacing w:before="8"/>
                  </w:pPr>
                  <w:r>
                    <w:t>Bush</w:t>
                  </w:r>
                  <w:r>
                    <w:rPr>
                      <w:spacing w:val="-13"/>
                    </w:rPr>
                    <w:t xml:space="preserve"> </w:t>
                  </w:r>
                  <w:r>
                    <w:t>Residential</w:t>
                  </w:r>
                  <w:r>
                    <w:rPr>
                      <w:spacing w:val="-10"/>
                    </w:rPr>
                    <w:t xml:space="preserve"> </w:t>
                  </w:r>
                  <w:r>
                    <w:t>1</w:t>
                  </w:r>
                  <w:r>
                    <w:rPr>
                      <w:spacing w:val="-11"/>
                    </w:rPr>
                    <w:t xml:space="preserve"> </w:t>
                  </w:r>
                  <w:r>
                    <w:t>-</w:t>
                  </w:r>
                  <w:r>
                    <w:rPr>
                      <w:spacing w:val="-10"/>
                    </w:rPr>
                    <w:t xml:space="preserve"> </w:t>
                  </w:r>
                  <w:proofErr w:type="spellStart"/>
                  <w:r>
                    <w:rPr>
                      <w:spacing w:val="-2"/>
                    </w:rPr>
                    <w:t>Hurstbridge</w:t>
                  </w:r>
                  <w:proofErr w:type="spellEnd"/>
                </w:p>
              </w:txbxContent>
            </v:textbox>
            <w10:wrap anchorx="page" anchory="page"/>
          </v:shape>
        </w:pict>
      </w:r>
      <w:r>
        <w:pict>
          <v:shape id="docshape626" o:spid="_x0000_s1307" type="#_x0000_t202" style="position:absolute;margin-left:331.75pt;margin-top:809.2pt;width:201.5pt;height:11.15pt;z-index:-1739417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27" o:spid="_x0000_s1306" type="#_x0000_t202" style="position:absolute;margin-left:550.5pt;margin-top:809.2pt;width:10.2pt;height:11.15pt;z-index:-17393664;mso-position-horizontal-relative:page;mso-position-vertical-relative:page" filled="f" stroked="f">
            <v:textbox inset="0,0,0,0">
              <w:txbxContent>
                <w:p w:rsidR="00BD33D9" w:rsidRDefault="004939B8">
                  <w:pPr>
                    <w:spacing w:before="10"/>
                    <w:ind w:left="20"/>
                    <w:rPr>
                      <w:sz w:val="14"/>
                    </w:rPr>
                  </w:pPr>
                  <w:r>
                    <w:rPr>
                      <w:color w:val="58595B"/>
                      <w:spacing w:val="-5"/>
                      <w:sz w:val="14"/>
                    </w:rPr>
                    <w:t>59</w:t>
                  </w:r>
                </w:p>
              </w:txbxContent>
            </v:textbox>
            <w10:wrap anchorx="page" anchory="page"/>
          </v:shape>
        </w:pict>
      </w:r>
      <w:r>
        <w:pict>
          <v:shape id="docshape628" o:spid="_x0000_s1305" type="#_x0000_t202" style="position:absolute;margin-left:36pt;margin-top:25pt;width:523.3pt;height:12pt;z-index:-173931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29" o:spid="_x0000_s1304" type="#_x0000_t202" style="position:absolute;margin-left:36pt;margin-top:406.8pt;width:190.8pt;height:12pt;z-index:-173926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30" o:spid="_x0000_s1303" type="#_x0000_t202" style="position:absolute;margin-left:36pt;margin-top:762.75pt;width:158.7pt;height:12pt;z-index:-1739212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302" style="position:absolute;z-index:-17391616;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25376" behindDoc="1" locked="0" layoutInCell="1" allowOverlap="1">
            <wp:simplePos x="0" y="0"/>
            <wp:positionH relativeFrom="page">
              <wp:posOffset>457200</wp:posOffset>
            </wp:positionH>
            <wp:positionV relativeFrom="page">
              <wp:posOffset>692759</wp:posOffset>
            </wp:positionV>
            <wp:extent cx="6645592" cy="4296371"/>
            <wp:effectExtent l="0" t="0" r="0" b="0"/>
            <wp:wrapNone/>
            <wp:docPr id="3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2.jpeg"/>
                    <pic:cNvPicPr/>
                  </pic:nvPicPr>
                  <pic:blipFill>
                    <a:blip r:embed="rId54" cstate="print"/>
                    <a:stretch>
                      <a:fillRect/>
                    </a:stretch>
                  </pic:blipFill>
                  <pic:spPr>
                    <a:xfrm>
                      <a:off x="0" y="0"/>
                      <a:ext cx="6645592" cy="4296371"/>
                    </a:xfrm>
                    <a:prstGeom prst="rect">
                      <a:avLst/>
                    </a:prstGeom>
                  </pic:spPr>
                </pic:pic>
              </a:graphicData>
            </a:graphic>
          </wp:anchor>
        </w:drawing>
      </w:r>
      <w:r>
        <w:pict>
          <v:line id="_x0000_s1301" style="position:absolute;z-index:-17390592;mso-position-horizontal-relative:page;mso-position-vertical-relative:page" from="36pt,398.35pt" to="195.1pt,398.35pt" strokeweight=".25pt">
            <w10:wrap anchorx="page" anchory="page"/>
          </v:line>
        </w:pict>
      </w:r>
      <w:r w:rsidR="004939B8">
        <w:rPr>
          <w:noProof/>
          <w:lang w:val="en-AU" w:eastAsia="en-AU"/>
        </w:rPr>
        <w:drawing>
          <wp:anchor distT="0" distB="0" distL="0" distR="0" simplePos="0" relativeHeight="485926400" behindDoc="1" locked="0" layoutInCell="1" allowOverlap="1">
            <wp:simplePos x="0" y="0"/>
            <wp:positionH relativeFrom="page">
              <wp:posOffset>457200</wp:posOffset>
            </wp:positionH>
            <wp:positionV relativeFrom="page">
              <wp:posOffset>5433619</wp:posOffset>
            </wp:positionV>
            <wp:extent cx="6645605" cy="4301998"/>
            <wp:effectExtent l="0" t="0" r="0" b="0"/>
            <wp:wrapNone/>
            <wp:docPr id="3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3.jpeg"/>
                    <pic:cNvPicPr/>
                  </pic:nvPicPr>
                  <pic:blipFill>
                    <a:blip r:embed="rId55" cstate="print"/>
                    <a:stretch>
                      <a:fillRect/>
                    </a:stretch>
                  </pic:blipFill>
                  <pic:spPr>
                    <a:xfrm>
                      <a:off x="0" y="0"/>
                      <a:ext cx="6645605" cy="4301998"/>
                    </a:xfrm>
                    <a:prstGeom prst="rect">
                      <a:avLst/>
                    </a:prstGeom>
                  </pic:spPr>
                </pic:pic>
              </a:graphicData>
            </a:graphic>
          </wp:anchor>
        </w:drawing>
      </w:r>
      <w:r>
        <w:pict>
          <v:line id="_x0000_s1300" style="position:absolute;z-index:-17389568;mso-position-horizontal-relative:page;mso-position-vertical-relative:page" from="36pt,772.2pt" to="202.8pt,772.2pt" strokeweight=".25pt">
            <w10:wrap anchorx="page" anchory="page"/>
          </v:line>
        </w:pict>
      </w:r>
      <w:r>
        <w:pict>
          <v:shape id="docshape631" o:spid="_x0000_s1299" type="#_x0000_t202" style="position:absolute;margin-left:35pt;margin-top:405.6pt;width:135.65pt;height:13.1pt;z-index:-17389056;mso-position-horizontal-relative:page;mso-position-vertical-relative:page" filled="f" stroked="f">
            <v:textbox inset="0,0,0,0">
              <w:txbxContent>
                <w:p w:rsidR="00BD33D9" w:rsidRDefault="004939B8">
                  <w:pPr>
                    <w:pStyle w:val="BodyText"/>
                    <w:spacing w:before="8"/>
                  </w:pPr>
                  <w:r>
                    <w:t>Bush</w:t>
                  </w:r>
                  <w:r>
                    <w:rPr>
                      <w:spacing w:val="-13"/>
                    </w:rPr>
                    <w:t xml:space="preserve"> </w:t>
                  </w:r>
                  <w:r>
                    <w:t>Residential</w:t>
                  </w:r>
                  <w:r>
                    <w:rPr>
                      <w:spacing w:val="-10"/>
                    </w:rPr>
                    <w:t xml:space="preserve"> </w:t>
                  </w:r>
                  <w:r>
                    <w:t>1</w:t>
                  </w:r>
                  <w:r>
                    <w:rPr>
                      <w:spacing w:val="-11"/>
                    </w:rPr>
                    <w:t xml:space="preserve"> </w:t>
                  </w:r>
                  <w:r>
                    <w:t>-</w:t>
                  </w:r>
                  <w:r>
                    <w:rPr>
                      <w:spacing w:val="-10"/>
                    </w:rPr>
                    <w:t xml:space="preserve"> </w:t>
                  </w:r>
                  <w:proofErr w:type="spellStart"/>
                  <w:r>
                    <w:rPr>
                      <w:spacing w:val="-2"/>
                    </w:rPr>
                    <w:t>Hurstbridge</w:t>
                  </w:r>
                  <w:proofErr w:type="spellEnd"/>
                </w:p>
              </w:txbxContent>
            </v:textbox>
            <w10:wrap anchorx="page" anchory="page"/>
          </v:shape>
        </w:pict>
      </w:r>
      <w:r>
        <w:pict>
          <v:shape id="docshape632" o:spid="_x0000_s1298" type="#_x0000_t202" style="position:absolute;margin-left:35pt;margin-top:779.5pt;width:135.65pt;height:13.1pt;z-index:-17388544;mso-position-horizontal-relative:page;mso-position-vertical-relative:page" filled="f" stroked="f">
            <v:textbox inset="0,0,0,0">
              <w:txbxContent>
                <w:p w:rsidR="00BD33D9" w:rsidRDefault="004939B8">
                  <w:pPr>
                    <w:pStyle w:val="BodyText"/>
                    <w:spacing w:before="8"/>
                  </w:pPr>
                  <w:r>
                    <w:t>Bush</w:t>
                  </w:r>
                  <w:r>
                    <w:rPr>
                      <w:spacing w:val="-13"/>
                    </w:rPr>
                    <w:t xml:space="preserve"> </w:t>
                  </w:r>
                  <w:r>
                    <w:t>Residential</w:t>
                  </w:r>
                  <w:r>
                    <w:rPr>
                      <w:spacing w:val="-10"/>
                    </w:rPr>
                    <w:t xml:space="preserve"> </w:t>
                  </w:r>
                  <w:r>
                    <w:t>1</w:t>
                  </w:r>
                  <w:r>
                    <w:rPr>
                      <w:spacing w:val="-11"/>
                    </w:rPr>
                    <w:t xml:space="preserve"> </w:t>
                  </w:r>
                  <w:r>
                    <w:t>-</w:t>
                  </w:r>
                  <w:r>
                    <w:rPr>
                      <w:spacing w:val="-10"/>
                    </w:rPr>
                    <w:t xml:space="preserve"> </w:t>
                  </w:r>
                  <w:proofErr w:type="spellStart"/>
                  <w:r>
                    <w:rPr>
                      <w:spacing w:val="-2"/>
                    </w:rPr>
                    <w:t>Hurstbridge</w:t>
                  </w:r>
                  <w:proofErr w:type="spellEnd"/>
                </w:p>
              </w:txbxContent>
            </v:textbox>
            <w10:wrap anchorx="page" anchory="page"/>
          </v:shape>
        </w:pict>
      </w:r>
      <w:r>
        <w:pict>
          <v:shape id="docshape633" o:spid="_x0000_s1297" type="#_x0000_t202" style="position:absolute;margin-left:34.45pt;margin-top:809.2pt;width:10.85pt;height:11.15pt;z-index:-17388032;mso-position-horizontal-relative:page;mso-position-vertical-relative:page" filled="f" stroked="f">
            <v:textbox inset="0,0,0,0">
              <w:txbxContent>
                <w:p w:rsidR="00BD33D9" w:rsidRDefault="004939B8">
                  <w:pPr>
                    <w:spacing w:before="10"/>
                    <w:ind w:left="20"/>
                    <w:rPr>
                      <w:sz w:val="14"/>
                    </w:rPr>
                  </w:pPr>
                  <w:r>
                    <w:rPr>
                      <w:color w:val="58595B"/>
                      <w:spacing w:val="-5"/>
                      <w:sz w:val="14"/>
                    </w:rPr>
                    <w:t>60</w:t>
                  </w:r>
                </w:p>
              </w:txbxContent>
            </v:textbox>
            <w10:wrap anchorx="page" anchory="page"/>
          </v:shape>
        </w:pict>
      </w:r>
      <w:r>
        <w:pict>
          <v:shape id="docshape634" o:spid="_x0000_s1296" type="#_x0000_t202" style="position:absolute;margin-left:61.95pt;margin-top:809.2pt;width:201.5pt;height:11.15pt;z-index:-17387520;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35" o:spid="_x0000_s1295" type="#_x0000_t202" style="position:absolute;margin-left:36pt;margin-top:25pt;width:523.3pt;height:12pt;z-index:-1738700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36" o:spid="_x0000_s1294" type="#_x0000_t202" style="position:absolute;margin-left:36pt;margin-top:387.35pt;width:159.15pt;height:12pt;z-index:-173864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37" o:spid="_x0000_s1293" type="#_x0000_t202" style="position:absolute;margin-left:36pt;margin-top:761.2pt;width:166.8pt;height:12pt;z-index:-1738598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292" style="position:absolute;z-index:-17385472;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31520" behindDoc="1" locked="0" layoutInCell="1" allowOverlap="1">
            <wp:simplePos x="0" y="0"/>
            <wp:positionH relativeFrom="page">
              <wp:posOffset>475665</wp:posOffset>
            </wp:positionH>
            <wp:positionV relativeFrom="page">
              <wp:posOffset>692759</wp:posOffset>
            </wp:positionV>
            <wp:extent cx="6645600" cy="4296371"/>
            <wp:effectExtent l="0" t="0" r="0" b="0"/>
            <wp:wrapNone/>
            <wp:docPr id="3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4.jpeg"/>
                    <pic:cNvPicPr/>
                  </pic:nvPicPr>
                  <pic:blipFill>
                    <a:blip r:embed="rId56" cstate="print"/>
                    <a:stretch>
                      <a:fillRect/>
                    </a:stretch>
                  </pic:blipFill>
                  <pic:spPr>
                    <a:xfrm>
                      <a:off x="0" y="0"/>
                      <a:ext cx="6645600" cy="4296371"/>
                    </a:xfrm>
                    <a:prstGeom prst="rect">
                      <a:avLst/>
                    </a:prstGeom>
                  </pic:spPr>
                </pic:pic>
              </a:graphicData>
            </a:graphic>
          </wp:anchor>
        </w:drawing>
      </w:r>
      <w:r w:rsidR="004939B8">
        <w:rPr>
          <w:noProof/>
          <w:lang w:val="en-AU" w:eastAsia="en-AU"/>
        </w:rPr>
        <w:drawing>
          <wp:anchor distT="0" distB="0" distL="0" distR="0" simplePos="0" relativeHeight="485932032" behindDoc="1" locked="0" layoutInCell="1" allowOverlap="1">
            <wp:simplePos x="0" y="0"/>
            <wp:positionH relativeFrom="page">
              <wp:posOffset>463194</wp:posOffset>
            </wp:positionH>
            <wp:positionV relativeFrom="page">
              <wp:posOffset>5433606</wp:posOffset>
            </wp:positionV>
            <wp:extent cx="6645592" cy="4301998"/>
            <wp:effectExtent l="0" t="0" r="0" b="0"/>
            <wp:wrapNone/>
            <wp:docPr id="4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5.jpeg"/>
                    <pic:cNvPicPr/>
                  </pic:nvPicPr>
                  <pic:blipFill>
                    <a:blip r:embed="rId57" cstate="print"/>
                    <a:stretch>
                      <a:fillRect/>
                    </a:stretch>
                  </pic:blipFill>
                  <pic:spPr>
                    <a:xfrm>
                      <a:off x="0" y="0"/>
                      <a:ext cx="6645592" cy="4301998"/>
                    </a:xfrm>
                    <a:prstGeom prst="rect">
                      <a:avLst/>
                    </a:prstGeom>
                  </pic:spPr>
                </pic:pic>
              </a:graphicData>
            </a:graphic>
          </wp:anchor>
        </w:drawing>
      </w:r>
      <w:r>
        <w:pict>
          <v:line id="_x0000_s1291" style="position:absolute;z-index:-17383936;mso-position-horizontal-relative:page;mso-position-vertical-relative:page" from="36.45pt,399.9pt" to="192.8pt,399.9pt" strokeweight=".25pt">
            <w10:wrap anchorx="page" anchory="page"/>
          </v:line>
        </w:pict>
      </w:r>
      <w:r>
        <w:pict>
          <v:line id="_x0000_s1290" style="position:absolute;z-index:-17383424;mso-position-horizontal-relative:page;mso-position-vertical-relative:page" from="36pt,773.2pt" to="188.45pt,773.2pt" strokeweight=".25pt">
            <w10:wrap anchorx="page" anchory="page"/>
          </v:line>
        </w:pict>
      </w:r>
      <w:r>
        <w:pict>
          <v:shape id="docshape638" o:spid="_x0000_s1289" type="#_x0000_t202" style="position:absolute;margin-left:35.45pt;margin-top:407.2pt;width:132.55pt;height:13.1pt;z-index:-17382912;mso-position-horizontal-relative:page;mso-position-vertical-relative:page" filled="f" stroked="f">
            <v:textbox inset="0,0,0,0">
              <w:txbxContent>
                <w:p w:rsidR="00BD33D9" w:rsidRDefault="004939B8">
                  <w:pPr>
                    <w:pStyle w:val="BodyText"/>
                    <w:spacing w:before="8"/>
                  </w:pPr>
                  <w:r>
                    <w:t>Bush</w:t>
                  </w:r>
                  <w:r>
                    <w:rPr>
                      <w:spacing w:val="-10"/>
                    </w:rPr>
                    <w:t xml:space="preserve"> </w:t>
                  </w:r>
                  <w:r>
                    <w:t>Residential</w:t>
                  </w:r>
                  <w:r>
                    <w:rPr>
                      <w:spacing w:val="-10"/>
                    </w:rPr>
                    <w:t xml:space="preserve"> </w:t>
                  </w:r>
                  <w:r>
                    <w:t>1</w:t>
                  </w:r>
                  <w:r>
                    <w:rPr>
                      <w:spacing w:val="-9"/>
                    </w:rPr>
                    <w:t xml:space="preserve"> </w:t>
                  </w:r>
                  <w:r>
                    <w:t>-</w:t>
                  </w:r>
                  <w:r>
                    <w:rPr>
                      <w:spacing w:val="-10"/>
                    </w:rPr>
                    <w:t xml:space="preserve"> </w:t>
                  </w:r>
                  <w:r>
                    <w:t>St</w:t>
                  </w:r>
                  <w:r>
                    <w:rPr>
                      <w:spacing w:val="-9"/>
                    </w:rPr>
                    <w:t xml:space="preserve"> </w:t>
                  </w:r>
                  <w:r>
                    <w:rPr>
                      <w:spacing w:val="-2"/>
                    </w:rPr>
                    <w:t>Andrews</w:t>
                  </w:r>
                </w:p>
              </w:txbxContent>
            </v:textbox>
            <w10:wrap anchorx="page" anchory="page"/>
          </v:shape>
        </w:pict>
      </w:r>
      <w:r>
        <w:pict>
          <v:shape id="docshape639" o:spid="_x0000_s1288" type="#_x0000_t202" style="position:absolute;margin-left:35pt;margin-top:780.5pt;width:131.05pt;height:13.1pt;z-index:-17382400;mso-position-horizontal-relative:page;mso-position-vertical-relative:page" filled="f" stroked="f">
            <v:textbox inset="0,0,0,0">
              <w:txbxContent>
                <w:p w:rsidR="00BD33D9" w:rsidRDefault="004939B8">
                  <w:pPr>
                    <w:pStyle w:val="BodyText"/>
                    <w:spacing w:before="8"/>
                  </w:pPr>
                  <w:r>
                    <w:rPr>
                      <w:spacing w:val="-2"/>
                    </w:rPr>
                    <w:t>Bush</w:t>
                  </w:r>
                  <w:r>
                    <w:rPr>
                      <w:spacing w:val="-4"/>
                    </w:rPr>
                    <w:t xml:space="preserve"> </w:t>
                  </w:r>
                  <w:r>
                    <w:rPr>
                      <w:spacing w:val="-2"/>
                    </w:rPr>
                    <w:t>Residential</w:t>
                  </w:r>
                  <w:r>
                    <w:rPr>
                      <w:spacing w:val="-3"/>
                    </w:rPr>
                    <w:t xml:space="preserve"> </w:t>
                  </w:r>
                  <w:r>
                    <w:rPr>
                      <w:spacing w:val="-2"/>
                    </w:rPr>
                    <w:t>1</w:t>
                  </w:r>
                  <w:r>
                    <w:rPr>
                      <w:spacing w:val="-3"/>
                    </w:rPr>
                    <w:t xml:space="preserve"> </w:t>
                  </w:r>
                  <w:r>
                    <w:rPr>
                      <w:spacing w:val="-2"/>
                    </w:rPr>
                    <w:t>-</w:t>
                  </w:r>
                  <w:r>
                    <w:rPr>
                      <w:spacing w:val="-3"/>
                    </w:rPr>
                    <w:t xml:space="preserve"> </w:t>
                  </w:r>
                  <w:r>
                    <w:rPr>
                      <w:spacing w:val="-2"/>
                    </w:rPr>
                    <w:t>Panton</w:t>
                  </w:r>
                  <w:r>
                    <w:rPr>
                      <w:spacing w:val="-3"/>
                    </w:rPr>
                    <w:t xml:space="preserve"> </w:t>
                  </w:r>
                  <w:r>
                    <w:rPr>
                      <w:spacing w:val="-4"/>
                    </w:rPr>
                    <w:t>Hill</w:t>
                  </w:r>
                </w:p>
              </w:txbxContent>
            </v:textbox>
            <w10:wrap anchorx="page" anchory="page"/>
          </v:shape>
        </w:pict>
      </w:r>
      <w:r>
        <w:pict>
          <v:shape id="docshape640" o:spid="_x0000_s1287" type="#_x0000_t202" style="position:absolute;margin-left:331.75pt;margin-top:809.2pt;width:201.5pt;height:11.15pt;z-index:-1738188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41" o:spid="_x0000_s1286" type="#_x0000_t202" style="position:absolute;margin-left:551.95pt;margin-top:809.2pt;width:8.75pt;height:11.15pt;z-index:-17381376;mso-position-horizontal-relative:page;mso-position-vertical-relative:page" filled="f" stroked="f">
            <v:textbox inset="0,0,0,0">
              <w:txbxContent>
                <w:p w:rsidR="00BD33D9" w:rsidRDefault="004939B8">
                  <w:pPr>
                    <w:spacing w:before="10"/>
                    <w:ind w:left="20"/>
                    <w:rPr>
                      <w:sz w:val="14"/>
                    </w:rPr>
                  </w:pPr>
                  <w:r>
                    <w:rPr>
                      <w:color w:val="58595B"/>
                      <w:spacing w:val="-5"/>
                      <w:sz w:val="14"/>
                    </w:rPr>
                    <w:t>61</w:t>
                  </w:r>
                </w:p>
              </w:txbxContent>
            </v:textbox>
            <w10:wrap anchorx="page" anchory="page"/>
          </v:shape>
        </w:pict>
      </w:r>
      <w:r>
        <w:pict>
          <v:shape id="docshape642" o:spid="_x0000_s1285" type="#_x0000_t202" style="position:absolute;margin-left:36pt;margin-top:25pt;width:523.3pt;height:12pt;z-index:-173808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43" o:spid="_x0000_s1284" type="#_x0000_t202" style="position:absolute;margin-left:36.45pt;margin-top:388.9pt;width:156.35pt;height:12pt;z-index:-173803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44" o:spid="_x0000_s1283" type="#_x0000_t202" style="position:absolute;margin-left:36pt;margin-top:762.2pt;width:152.5pt;height:12pt;z-index:-1737984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282" style="position:absolute;z-index:-17379328;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37664" behindDoc="1" locked="0" layoutInCell="1" allowOverlap="1">
            <wp:simplePos x="0" y="0"/>
            <wp:positionH relativeFrom="page">
              <wp:posOffset>462699</wp:posOffset>
            </wp:positionH>
            <wp:positionV relativeFrom="page">
              <wp:posOffset>808748</wp:posOffset>
            </wp:positionV>
            <wp:extent cx="6645604" cy="4285246"/>
            <wp:effectExtent l="0" t="0" r="0" b="0"/>
            <wp:wrapNone/>
            <wp:docPr id="4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6.jpeg"/>
                    <pic:cNvPicPr/>
                  </pic:nvPicPr>
                  <pic:blipFill>
                    <a:blip r:embed="rId58" cstate="print"/>
                    <a:stretch>
                      <a:fillRect/>
                    </a:stretch>
                  </pic:blipFill>
                  <pic:spPr>
                    <a:xfrm>
                      <a:off x="0" y="0"/>
                      <a:ext cx="6645604" cy="4285246"/>
                    </a:xfrm>
                    <a:prstGeom prst="rect">
                      <a:avLst/>
                    </a:prstGeom>
                  </pic:spPr>
                </pic:pic>
              </a:graphicData>
            </a:graphic>
          </wp:anchor>
        </w:drawing>
      </w:r>
      <w:r w:rsidR="004939B8">
        <w:rPr>
          <w:noProof/>
          <w:lang w:val="en-AU" w:eastAsia="en-AU"/>
        </w:rPr>
        <w:drawing>
          <wp:anchor distT="0" distB="0" distL="0" distR="0" simplePos="0" relativeHeight="485938176" behindDoc="1" locked="0" layoutInCell="1" allowOverlap="1">
            <wp:simplePos x="0" y="0"/>
            <wp:positionH relativeFrom="page">
              <wp:posOffset>462699</wp:posOffset>
            </wp:positionH>
            <wp:positionV relativeFrom="page">
              <wp:posOffset>5609069</wp:posOffset>
            </wp:positionV>
            <wp:extent cx="6645604" cy="4136326"/>
            <wp:effectExtent l="0" t="0" r="0" b="0"/>
            <wp:wrapNone/>
            <wp:docPr id="4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57.jpeg"/>
                    <pic:cNvPicPr/>
                  </pic:nvPicPr>
                  <pic:blipFill>
                    <a:blip r:embed="rId59" cstate="print"/>
                    <a:stretch>
                      <a:fillRect/>
                    </a:stretch>
                  </pic:blipFill>
                  <pic:spPr>
                    <a:xfrm>
                      <a:off x="0" y="0"/>
                      <a:ext cx="6645604" cy="4136326"/>
                    </a:xfrm>
                    <a:prstGeom prst="rect">
                      <a:avLst/>
                    </a:prstGeom>
                  </pic:spPr>
                </pic:pic>
              </a:graphicData>
            </a:graphic>
          </wp:anchor>
        </w:drawing>
      </w:r>
      <w:r>
        <w:pict>
          <v:line id="_x0000_s1281" style="position:absolute;z-index:-17377792;mso-position-horizontal-relative:page;mso-position-vertical-relative:page" from="36.45pt,408.65pt" to="181.6pt,408.65pt" strokeweight=".25pt">
            <w10:wrap anchorx="page" anchory="page"/>
          </v:line>
        </w:pict>
      </w:r>
      <w:r>
        <w:pict>
          <v:line id="_x0000_s1280" style="position:absolute;z-index:-17377280;mso-position-horizontal-relative:page;mso-position-vertical-relative:page" from="36.45pt,773.7pt" to="171.1pt,773.7pt" strokeweight=".25pt">
            <w10:wrap anchorx="page" anchory="page"/>
          </v:line>
        </w:pict>
      </w:r>
      <w:r>
        <w:pict>
          <v:shape id="docshape645" o:spid="_x0000_s1279" type="#_x0000_t202" style="position:absolute;margin-left:35.45pt;margin-top:415.95pt;width:123.5pt;height:13.1pt;z-index:-17376768;mso-position-horizontal-relative:page;mso-position-vertical-relative:page" filled="f" stroked="f">
            <v:textbox inset="0,0,0,0">
              <w:txbxContent>
                <w:p w:rsidR="00BD33D9" w:rsidRDefault="004939B8">
                  <w:pPr>
                    <w:pStyle w:val="BodyText"/>
                    <w:spacing w:before="8"/>
                  </w:pPr>
                  <w:r>
                    <w:t>Bush</w:t>
                  </w:r>
                  <w:r>
                    <w:rPr>
                      <w:spacing w:val="-11"/>
                    </w:rPr>
                    <w:t xml:space="preserve"> </w:t>
                  </w:r>
                  <w:r>
                    <w:t>Residential</w:t>
                  </w:r>
                  <w:r>
                    <w:rPr>
                      <w:spacing w:val="-10"/>
                    </w:rPr>
                    <w:t xml:space="preserve"> </w:t>
                  </w:r>
                  <w:r>
                    <w:t>1</w:t>
                  </w:r>
                  <w:r>
                    <w:rPr>
                      <w:spacing w:val="-11"/>
                    </w:rPr>
                    <w:t xml:space="preserve"> </w:t>
                  </w:r>
                  <w:r>
                    <w:t>-</w:t>
                  </w:r>
                  <w:r>
                    <w:rPr>
                      <w:spacing w:val="-10"/>
                    </w:rPr>
                    <w:t xml:space="preserve"> </w:t>
                  </w:r>
                  <w:r>
                    <w:rPr>
                      <w:spacing w:val="-2"/>
                    </w:rPr>
                    <w:t>Research</w:t>
                  </w:r>
                </w:p>
              </w:txbxContent>
            </v:textbox>
            <w10:wrap anchorx="page" anchory="page"/>
          </v:shape>
        </w:pict>
      </w:r>
      <w:r>
        <w:pict>
          <v:shape id="docshape646" o:spid="_x0000_s1278" type="#_x0000_t202" style="position:absolute;margin-left:35.45pt;margin-top:781pt;width:115.6pt;height:13.1pt;z-index:-17376256;mso-position-horizontal-relative:page;mso-position-vertical-relative:page" filled="f" stroked="f">
            <v:textbox inset="0,0,0,0">
              <w:txbxContent>
                <w:p w:rsidR="00BD33D9" w:rsidRDefault="004939B8">
                  <w:pPr>
                    <w:pStyle w:val="BodyText"/>
                    <w:spacing w:before="8"/>
                  </w:pPr>
                  <w:r>
                    <w:t>Bush</w:t>
                  </w:r>
                  <w:r>
                    <w:rPr>
                      <w:spacing w:val="-11"/>
                    </w:rPr>
                    <w:t xml:space="preserve"> </w:t>
                  </w:r>
                  <w:r>
                    <w:t>Residential</w:t>
                  </w:r>
                  <w:r>
                    <w:rPr>
                      <w:spacing w:val="-10"/>
                    </w:rPr>
                    <w:t xml:space="preserve"> </w:t>
                  </w:r>
                  <w:r>
                    <w:t>1</w:t>
                  </w:r>
                  <w:r>
                    <w:rPr>
                      <w:spacing w:val="-11"/>
                    </w:rPr>
                    <w:t xml:space="preserve"> </w:t>
                  </w:r>
                  <w:r>
                    <w:t>-</w:t>
                  </w:r>
                  <w:r>
                    <w:rPr>
                      <w:spacing w:val="-10"/>
                    </w:rPr>
                    <w:t xml:space="preserve"> </w:t>
                  </w:r>
                  <w:r>
                    <w:rPr>
                      <w:spacing w:val="-2"/>
                    </w:rPr>
                    <w:t>Eltham</w:t>
                  </w:r>
                </w:p>
              </w:txbxContent>
            </v:textbox>
            <w10:wrap anchorx="page" anchory="page"/>
          </v:shape>
        </w:pict>
      </w:r>
      <w:r>
        <w:pict>
          <v:shape id="docshape647" o:spid="_x0000_s1277" type="#_x0000_t202" style="position:absolute;margin-left:34.45pt;margin-top:809.2pt;width:10.2pt;height:11.15pt;z-index:-17375744;mso-position-horizontal-relative:page;mso-position-vertical-relative:page" filled="f" stroked="f">
            <v:textbox inset="0,0,0,0">
              <w:txbxContent>
                <w:p w:rsidR="00BD33D9" w:rsidRDefault="004939B8">
                  <w:pPr>
                    <w:spacing w:before="10"/>
                    <w:ind w:left="20"/>
                    <w:rPr>
                      <w:sz w:val="14"/>
                    </w:rPr>
                  </w:pPr>
                  <w:r>
                    <w:rPr>
                      <w:color w:val="58595B"/>
                      <w:spacing w:val="-5"/>
                      <w:sz w:val="14"/>
                    </w:rPr>
                    <w:t>62</w:t>
                  </w:r>
                </w:p>
              </w:txbxContent>
            </v:textbox>
            <w10:wrap anchorx="page" anchory="page"/>
          </v:shape>
        </w:pict>
      </w:r>
      <w:r>
        <w:pict>
          <v:shape id="docshape648" o:spid="_x0000_s1276" type="#_x0000_t202" style="position:absolute;margin-left:61.95pt;margin-top:809.2pt;width:201.5pt;height:11.15pt;z-index:-17375232;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49" o:spid="_x0000_s1275" type="#_x0000_t202" style="position:absolute;margin-left:36pt;margin-top:25pt;width:523.3pt;height:12pt;z-index:-1737472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50" o:spid="_x0000_s1274" type="#_x0000_t202" style="position:absolute;margin-left:36.45pt;margin-top:397.65pt;width:145.2pt;height:12pt;z-index:-1737420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51" o:spid="_x0000_s1273" type="#_x0000_t202" style="position:absolute;margin-left:36.45pt;margin-top:762.7pt;width:134.7pt;height:12pt;z-index:-1737369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272" style="position:absolute;z-index:-17373184;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43808" behindDoc="1" locked="0" layoutInCell="1" allowOverlap="1">
            <wp:simplePos x="0" y="0"/>
            <wp:positionH relativeFrom="page">
              <wp:posOffset>462724</wp:posOffset>
            </wp:positionH>
            <wp:positionV relativeFrom="page">
              <wp:posOffset>773976</wp:posOffset>
            </wp:positionV>
            <wp:extent cx="6645567" cy="8971407"/>
            <wp:effectExtent l="0" t="0" r="0" b="0"/>
            <wp:wrapNone/>
            <wp:docPr id="4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8.jpeg"/>
                    <pic:cNvPicPr/>
                  </pic:nvPicPr>
                  <pic:blipFill>
                    <a:blip r:embed="rId60" cstate="print"/>
                    <a:stretch>
                      <a:fillRect/>
                    </a:stretch>
                  </pic:blipFill>
                  <pic:spPr>
                    <a:xfrm>
                      <a:off x="0" y="0"/>
                      <a:ext cx="6645567" cy="8971407"/>
                    </a:xfrm>
                    <a:prstGeom prst="rect">
                      <a:avLst/>
                    </a:prstGeom>
                  </pic:spPr>
                </pic:pic>
              </a:graphicData>
            </a:graphic>
          </wp:anchor>
        </w:drawing>
      </w:r>
      <w:r>
        <w:pict>
          <v:line id="_x0000_s1271" style="position:absolute;z-index:-17372160;mso-position-horizontal-relative:page;mso-position-vertical-relative:page" from="36.45pt,772.7pt" to="271.15pt,772.7pt" strokeweight=".25pt">
            <w10:wrap anchorx="page" anchory="page"/>
          </v:line>
        </w:pict>
      </w:r>
      <w:r>
        <w:pict>
          <v:shape id="docshape652" o:spid="_x0000_s1270" type="#_x0000_t202" style="position:absolute;margin-left:35.45pt;margin-top:780pt;width:175.75pt;height:13.1pt;z-index:-17371648;mso-position-horizontal-relative:page;mso-position-vertical-relative:page" filled="f" stroked="f">
            <v:textbox inset="0,0,0,0">
              <w:txbxContent>
                <w:p w:rsidR="00BD33D9" w:rsidRDefault="004939B8">
                  <w:pPr>
                    <w:pStyle w:val="BodyText"/>
                    <w:spacing w:before="8"/>
                  </w:pPr>
                  <w:r>
                    <w:rPr>
                      <w:spacing w:val="-2"/>
                    </w:rPr>
                    <w:t>Bush Residential 1 - Eltham/Eltham North</w:t>
                  </w:r>
                </w:p>
              </w:txbxContent>
            </v:textbox>
            <w10:wrap anchorx="page" anchory="page"/>
          </v:shape>
        </w:pict>
      </w:r>
      <w:r>
        <w:pict>
          <v:shape id="docshape653" o:spid="_x0000_s1269" type="#_x0000_t202" style="position:absolute;margin-left:331.75pt;margin-top:809.2pt;width:201.5pt;height:11.15pt;z-index:-1737113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54" o:spid="_x0000_s1268" type="#_x0000_t202" style="position:absolute;margin-left:550.55pt;margin-top:809.2pt;width:10.2pt;height:11.15pt;z-index:-17370624;mso-position-horizontal-relative:page;mso-position-vertical-relative:page" filled="f" stroked="f">
            <v:textbox inset="0,0,0,0">
              <w:txbxContent>
                <w:p w:rsidR="00BD33D9" w:rsidRDefault="004939B8">
                  <w:pPr>
                    <w:spacing w:before="10"/>
                    <w:ind w:left="20"/>
                    <w:rPr>
                      <w:sz w:val="14"/>
                    </w:rPr>
                  </w:pPr>
                  <w:r>
                    <w:rPr>
                      <w:color w:val="58595B"/>
                      <w:spacing w:val="-7"/>
                      <w:sz w:val="14"/>
                    </w:rPr>
                    <w:t>63</w:t>
                  </w:r>
                </w:p>
              </w:txbxContent>
            </v:textbox>
            <w10:wrap anchorx="page" anchory="page"/>
          </v:shape>
        </w:pict>
      </w:r>
      <w:r>
        <w:pict>
          <v:shape id="docshape655" o:spid="_x0000_s1267" type="#_x0000_t202" style="position:absolute;margin-left:36pt;margin-top:25pt;width:523.3pt;height:12pt;z-index:-173701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56" o:spid="_x0000_s1266" type="#_x0000_t202" style="position:absolute;margin-left:36.45pt;margin-top:761.7pt;width:234.75pt;height:12pt;z-index:-1736960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line id="_x0000_s1265" style="position:absolute;z-index:-17369088;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485947904" behindDoc="1" locked="0" layoutInCell="1" allowOverlap="1">
            <wp:simplePos x="0" y="0"/>
            <wp:positionH relativeFrom="page">
              <wp:posOffset>457200</wp:posOffset>
            </wp:positionH>
            <wp:positionV relativeFrom="page">
              <wp:posOffset>774001</wp:posOffset>
            </wp:positionV>
            <wp:extent cx="6645604" cy="4662672"/>
            <wp:effectExtent l="0" t="0" r="0" b="0"/>
            <wp:wrapNone/>
            <wp:docPr id="49"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59.jpeg"/>
                    <pic:cNvPicPr/>
                  </pic:nvPicPr>
                  <pic:blipFill>
                    <a:blip r:embed="rId61" cstate="print"/>
                    <a:stretch>
                      <a:fillRect/>
                    </a:stretch>
                  </pic:blipFill>
                  <pic:spPr>
                    <a:xfrm>
                      <a:off x="0" y="0"/>
                      <a:ext cx="6645604" cy="4662672"/>
                    </a:xfrm>
                    <a:prstGeom prst="rect">
                      <a:avLst/>
                    </a:prstGeom>
                  </pic:spPr>
                </pic:pic>
              </a:graphicData>
            </a:graphic>
          </wp:anchor>
        </w:drawing>
      </w:r>
      <w:r>
        <w:pict>
          <v:line id="_x0000_s1264" style="position:absolute;z-index:-17368064;mso-position-horizontal-relative:page;mso-position-vertical-relative:page" from="36pt,436.85pt" to="223.7pt,436.85pt" strokeweight=".25pt">
            <w10:wrap anchorx="page" anchory="page"/>
          </v:line>
        </w:pict>
      </w:r>
      <w:r>
        <w:pict>
          <v:shape id="docshape657" o:spid="_x0000_s1263" type="#_x0000_t202" style="position:absolute;margin-left:35pt;margin-top:444.15pt;width:157pt;height:13.1pt;z-index:-17367552;mso-position-horizontal-relative:page;mso-position-vertical-relative:page" filled="f" stroked="f">
            <v:textbox inset="0,0,0,0">
              <w:txbxContent>
                <w:p w:rsidR="00BD33D9" w:rsidRDefault="004939B8">
                  <w:pPr>
                    <w:pStyle w:val="BodyText"/>
                    <w:spacing w:before="8"/>
                  </w:pPr>
                  <w:r>
                    <w:t>Bush</w:t>
                  </w:r>
                  <w:r>
                    <w:rPr>
                      <w:spacing w:val="-11"/>
                    </w:rPr>
                    <w:t xml:space="preserve"> </w:t>
                  </w:r>
                  <w:r>
                    <w:t>Residential</w:t>
                  </w:r>
                  <w:r>
                    <w:rPr>
                      <w:spacing w:val="-10"/>
                    </w:rPr>
                    <w:t xml:space="preserve"> </w:t>
                  </w:r>
                  <w:r>
                    <w:t>1</w:t>
                  </w:r>
                  <w:r>
                    <w:rPr>
                      <w:spacing w:val="-11"/>
                    </w:rPr>
                    <w:t xml:space="preserve"> </w:t>
                  </w:r>
                  <w:r>
                    <w:t>-</w:t>
                  </w:r>
                  <w:r>
                    <w:rPr>
                      <w:spacing w:val="-10"/>
                    </w:rPr>
                    <w:t xml:space="preserve"> </w:t>
                  </w:r>
                  <w:r>
                    <w:rPr>
                      <w:spacing w:val="-2"/>
                    </w:rPr>
                    <w:t>Eltham/Research</w:t>
                  </w:r>
                </w:p>
              </w:txbxContent>
            </v:textbox>
            <w10:wrap anchorx="page" anchory="page"/>
          </v:shape>
        </w:pict>
      </w:r>
      <w:r>
        <w:pict>
          <v:shape id="docshape658" o:spid="_x0000_s1262" type="#_x0000_t202" style="position:absolute;margin-left:34.45pt;margin-top:809.2pt;width:10.85pt;height:11.15pt;z-index:-17367040;mso-position-horizontal-relative:page;mso-position-vertical-relative:page" filled="f" stroked="f">
            <v:textbox inset="0,0,0,0">
              <w:txbxContent>
                <w:p w:rsidR="00BD33D9" w:rsidRDefault="004939B8">
                  <w:pPr>
                    <w:spacing w:before="10"/>
                    <w:ind w:left="20"/>
                    <w:rPr>
                      <w:sz w:val="14"/>
                    </w:rPr>
                  </w:pPr>
                  <w:r>
                    <w:rPr>
                      <w:color w:val="58595B"/>
                      <w:spacing w:val="-5"/>
                      <w:sz w:val="14"/>
                    </w:rPr>
                    <w:t>64</w:t>
                  </w:r>
                </w:p>
              </w:txbxContent>
            </v:textbox>
            <w10:wrap anchorx="page" anchory="page"/>
          </v:shape>
        </w:pict>
      </w:r>
      <w:r>
        <w:pict>
          <v:shape id="docshape659" o:spid="_x0000_s1261" type="#_x0000_t202" style="position:absolute;margin-left:61.95pt;margin-top:809.2pt;width:201.5pt;height:11.15pt;z-index:-1736652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660" o:spid="_x0000_s1260" type="#_x0000_t202" style="position:absolute;margin-left:36pt;margin-top:25pt;width:523.3pt;height:12pt;z-index:-1736601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661" o:spid="_x0000_s1259" type="#_x0000_t202" style="position:absolute;margin-left:36pt;margin-top:425.85pt;width:187.75pt;height:12pt;z-index:-1736550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698" o:spid="_x0000_s1201" type="#_x0000_t202" style="position:absolute;margin-left:75.95pt;margin-top:159.3pt;width:164.05pt;height:23.3pt;z-index:-17362432;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CAE9AD"/>
                      <w:sz w:val="32"/>
                    </w:rPr>
                    <w:t xml:space="preserve">Bush Residential </w:t>
                  </w:r>
                  <w:r>
                    <w:rPr>
                      <w:rFonts w:ascii="Montserrat SemiBold"/>
                      <w:b/>
                      <w:color w:val="CAE9AD"/>
                      <w:spacing w:val="-10"/>
                      <w:sz w:val="32"/>
                    </w:rPr>
                    <w:t>2</w:t>
                  </w:r>
                </w:p>
              </w:txbxContent>
            </v:textbox>
            <w10:wrap anchorx="page" anchory="page"/>
          </v:shape>
        </w:pict>
      </w:r>
      <w:r>
        <w:pict>
          <v:shape id="docshape700" o:spid="_x0000_s1199" type="#_x0000_t202" style="position:absolute;margin-left:305pt;margin-top:202.1pt;width:118.9pt;height:14.65pt;z-index:-17361408;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Character</w:t>
                  </w:r>
                  <w:r>
                    <w:rPr>
                      <w:rFonts w:ascii="Montserrat SemiBold"/>
                      <w:b/>
                      <w:spacing w:val="-8"/>
                      <w:sz w:val="19"/>
                    </w:rPr>
                    <w:t xml:space="preserve"> </w:t>
                  </w:r>
                  <w:r>
                    <w:rPr>
                      <w:rFonts w:ascii="Montserrat SemiBold"/>
                      <w:b/>
                      <w:spacing w:val="-2"/>
                      <w:sz w:val="19"/>
                    </w:rPr>
                    <w:t>Attributes</w:t>
                  </w:r>
                </w:p>
              </w:txbxContent>
            </v:textbox>
            <w10:wrap anchorx="page" anchory="page"/>
          </v:shape>
        </w:pict>
      </w:r>
      <w:r>
        <w:pict>
          <v:shape id="docshape697" o:spid="_x0000_s1202" type="#_x0000_t202" style="position:absolute;margin-left:36.25pt;margin-top:159.3pt;width:31.55pt;height:23.3pt;z-index:-17362944;mso-position-horizontal-relative:page;mso-position-vertical-relative:page" filled="f" stroked="f">
            <v:textbox inset="0,0,0,0">
              <w:txbxContent>
                <w:p w:rsidR="00BD33D9" w:rsidRDefault="004939B8">
                  <w:pPr>
                    <w:spacing w:before="5"/>
                    <w:ind w:left="20"/>
                    <w:rPr>
                      <w:rFonts w:ascii="Montserrat SemiBold"/>
                      <w:b/>
                      <w:sz w:val="32"/>
                    </w:rPr>
                  </w:pPr>
                  <w:r>
                    <w:rPr>
                      <w:rFonts w:ascii="Montserrat SemiBold"/>
                      <w:b/>
                      <w:color w:val="CAE9AD"/>
                      <w:spacing w:val="-5"/>
                      <w:sz w:val="32"/>
                    </w:rPr>
                    <w:t>7.4</w:t>
                  </w:r>
                </w:p>
              </w:txbxContent>
            </v:textbox>
            <w10:wrap anchorx="page" anchory="page"/>
          </v:shape>
        </w:pict>
      </w:r>
      <w:r>
        <w:pict>
          <v:line id="_x0000_s1258" style="position:absolute;z-index:-17364992;mso-position-horizontal-relative:page;mso-position-vertical-relative:page" from="36pt,36pt" to="559.3pt,36pt" strokecolor="#6a7034" strokeweight="1pt">
            <w10:wrap anchorx="page" anchory="page"/>
          </v:line>
        </w:pict>
      </w:r>
      <w:r>
        <w:pict>
          <v:group id="docshapegroup662" o:spid="_x0000_s1209" style="position:absolute;margin-left:306pt;margin-top:216.15pt;width:254pt;height:574.1pt;z-index:-17364480;mso-position-horizontal-relative:page;mso-position-vertical-relative:page" coordorigin="6120,4323" coordsize="5080,11482">
            <v:shape id="docshape663" o:spid="_x0000_s1257" style="position:absolute;left:6119;top:4324;width:766;height:11478" coordorigin="6120,4325" coordsize="766,11478" path="m6885,4325r-765,l6120,8325r,7477l6885,15802r,-7477l6885,4325xe" fillcolor="#efeee9" stroked="f">
              <v:path arrowok="t"/>
            </v:shape>
            <v:line id="_x0000_s1256" style="position:absolute" from="6885,6780" to="11199,6780" strokeweight=".07303mm"/>
            <v:line id="_x0000_s1255" style="position:absolute" from="6885,7611" to="11199,7611" strokeweight=".07303mm"/>
            <v:line id="_x0000_s1254" style="position:absolute" from="6885,8325" to="11199,8325" strokeweight=".07303mm"/>
            <v:line id="_x0000_s1253" style="position:absolute" from="6885,9155" to="11199,9155" strokeweight=".07303mm"/>
            <v:line id="_x0000_s1252" style="position:absolute" from="6885,10195" to="11199,10195" strokeweight=".07303mm"/>
            <v:line id="_x0000_s1251" style="position:absolute" from="6885,11979" to="11199,11979" strokeweight=".07303mm"/>
            <v:line id="_x0000_s1250" style="position:absolute" from="6885,12711" to="11199,12711" strokeweight=".07303mm"/>
            <v:line id="_x0000_s1249" style="position:absolute" from="6885,13752" to="11199,13752" strokeweight=".07303mm"/>
            <v:line id="_x0000_s1248" style="position:absolute" from="6885,15802" to="11199,15802" strokeweight=".07303mm"/>
            <v:line id="_x0000_s1247" style="position:absolute" from="6120,6780" to="6885,6780" strokeweight=".07303mm"/>
            <v:line id="_x0000_s1246" style="position:absolute" from="6120,7611" to="6885,7611" strokeweight=".07303mm"/>
            <v:line id="_x0000_s1245" style="position:absolute" from="6120,8325" to="6885,8325" strokeweight=".07303mm"/>
            <v:line id="_x0000_s1244" style="position:absolute" from="6120,9155" to="6885,9155" strokeweight=".07303mm"/>
            <v:line id="_x0000_s1243" style="position:absolute" from="6120,10195" to="6885,10195" strokeweight=".07303mm"/>
            <v:line id="_x0000_s1242" style="position:absolute" from="6120,11979" to="6885,11979" strokeweight=".07303mm"/>
            <v:line id="_x0000_s1241" style="position:absolute" from="6120,12711" to="6885,12711" strokeweight=".07303mm"/>
            <v:line id="_x0000_s1240" style="position:absolute" from="6120,13752" to="6885,13752" strokeweight=".07303mm"/>
            <v:line id="_x0000_s1239" style="position:absolute" from="6120,15802" to="6885,15802" strokeweight=".07303mm"/>
            <v:line id="_x0000_s1238" style="position:absolute" from="6120,4325" to="6885,4325" strokeweight=".07303mm"/>
            <v:line id="_x0000_s1237" style="position:absolute" from="6885,4325" to="11199,4325" strokeweight=".07303mm"/>
            <v:shape id="docshape664" o:spid="_x0000_s1236" style="position:absolute;left:6185;top:5145;width:639;height:640" coordorigin="6185,5145" coordsize="639,640" path="m6505,5145r-74,9l6364,5178r-59,38l6255,5265r-37,60l6194,5392r-9,73l6194,5538r24,67l6255,5665r50,49l6364,5752r67,24l6505,5784r73,-8l6645,5752r59,-38l6754,5665r38,-60l6816,5538r8,-73l6816,5392r-24,-67l6754,5265r-50,-49l6645,5178r-67,-24l6505,5145xe" fillcolor="#cae9ad" stroked="f">
              <v:path arrowok="t"/>
            </v:shape>
            <v:shape id="docshape665" o:spid="_x0000_s1235" style="position:absolute;left:6185;top:5145;width:639;height:640" coordorigin="6185,5145" coordsize="639,640" path="m6505,5784r-74,-8l6364,5752r-59,-38l6255,5665r-37,-60l6194,5538r-9,-73l6194,5392r24,-67l6255,5265r50,-49l6364,5178r67,-24l6505,5145r73,9l6645,5178r59,38l6754,5265r38,60l6816,5392r8,73l6816,5538r-24,67l6754,5665r-50,49l6645,5752r-67,24l6505,5784xe" filled="f" strokecolor="white" strokeweight="1pt">
              <v:path arrowok="t"/>
            </v:shape>
            <v:shape id="docshape666" o:spid="_x0000_s1234" type="#_x0000_t75" style="position:absolute;left:6340;top:5308;width:326;height:281">
              <v:imagedata r:id="rId62" o:title=""/>
            </v:shape>
            <v:shape id="docshape667" o:spid="_x0000_s1233" style="position:absolute;left:6185;top:6875;width:639;height:640" coordorigin="6185,6875" coordsize="639,640" path="m6505,6875r-74,9l6364,6908r-59,38l6255,6995r-37,59l6194,7122r-9,73l6194,7268r24,67l6255,7395r50,49l6364,7482r67,24l6505,7514r73,-8l6645,7482r59,-38l6754,7395r38,-60l6816,7268r8,-73l6816,7122r-24,-68l6754,6995r-50,-49l6645,6908r-67,-24l6505,6875xe" fillcolor="#cae9ad" stroked="f">
              <v:path arrowok="t"/>
            </v:shape>
            <v:shape id="docshape668" o:spid="_x0000_s1232" style="position:absolute;left:6185;top:6875;width:639;height:640" coordorigin="6185,6875" coordsize="639,640" path="m6505,7514r-74,-8l6364,7482r-59,-38l6255,7395r-37,-60l6194,7268r-9,-73l6194,7122r24,-68l6255,6995r50,-49l6364,6908r67,-24l6505,6875r73,9l6645,6908r59,38l6754,6995r38,59l6816,7122r8,73l6816,7268r-24,67l6754,7395r-50,49l6645,7482r-67,24l6505,7514xe" filled="f" strokecolor="white" strokeweight="1pt">
              <v:path arrowok="t"/>
            </v:shape>
            <v:shape id="docshape669" o:spid="_x0000_s1231" type="#_x0000_t75" style="position:absolute;left:6294;top:7060;width:450;height:262">
              <v:imagedata r:id="rId63" o:title=""/>
            </v:shape>
            <v:shape id="docshape670" o:spid="_x0000_s1230" style="position:absolute;left:6185;top:7650;width:639;height:640" coordorigin="6185,7650" coordsize="639,640" path="m6505,7650r-74,9l6364,7683r-59,37l6255,7770r-37,59l6194,7896r-9,74l6194,8043r24,67l6255,8169r50,50l6364,8257r67,24l6505,8289r73,-8l6645,8257r59,-38l6754,8169r38,-59l6816,8043r8,-73l6816,7896r-24,-67l6754,7770r-50,-50l6645,7683r-67,-24l6505,7650xe" fillcolor="#cae9ad" stroked="f">
              <v:path arrowok="t"/>
            </v:shape>
            <v:shape id="docshape671" o:spid="_x0000_s1229" style="position:absolute;left:6185;top:7650;width:639;height:640" coordorigin="6185,7650" coordsize="639,640" path="m6505,8289r-74,-8l6364,8257r-59,-38l6255,8169r-37,-59l6194,8043r-9,-73l6194,7896r24,-67l6255,7770r50,-50l6364,7683r67,-24l6505,7650r73,9l6645,7683r59,37l6754,7770r38,59l6816,7896r8,74l6816,8043r-24,67l6754,8169r-50,50l6645,8257r-67,24l6505,8289xe" filled="f" strokecolor="white" strokeweight="1pt">
              <v:path arrowok="t"/>
            </v:shape>
            <v:shape id="docshape672" o:spid="_x0000_s1228" type="#_x0000_t75" style="position:absolute;left:6343;top:7798;width:355;height:281">
              <v:imagedata r:id="rId64" o:title=""/>
            </v:shape>
            <v:shape id="docshape673" o:spid="_x0000_s1227" style="position:absolute;left:6185;top:8426;width:639;height:640" coordorigin="6185,8427" coordsize="639,640" path="m6505,8427r-74,8l6364,8459r-59,38l6255,8546r-37,60l6194,8673r-9,73l6194,8819r24,68l6255,8946r50,49l6364,9033r67,24l6505,9066r73,-9l6645,9033r59,-38l6754,8946r38,-59l6816,8819r8,-73l6816,8673r-24,-67l6754,8546r-50,-49l6645,8459r-67,-24l6505,8427xe" fillcolor="#cae9ad" stroked="f">
              <v:path arrowok="t"/>
            </v:shape>
            <v:shape id="docshape674" o:spid="_x0000_s1226" style="position:absolute;left:6185;top:8426;width:639;height:640" coordorigin="6185,8427" coordsize="639,640" path="m6505,9066r-74,-9l6364,9033r-59,-38l6255,8946r-37,-59l6194,8819r-9,-73l6194,8673r24,-67l6255,8546r50,-49l6364,8459r67,-24l6505,8427r73,8l6645,8459r59,38l6754,8546r38,60l6816,8673r8,73l6816,8819r-24,68l6754,8946r-50,49l6645,9033r-67,24l6505,9066xe" filled="f" strokecolor="white" strokeweight="1pt">
              <v:path arrowok="t"/>
            </v:shape>
            <v:shape id="docshape675" o:spid="_x0000_s1225" style="position:absolute;left:6282;top:8589;width:441;height:272" coordorigin="6283,8590" coordsize="441,272" path="m6283,8854r221,-261l6583,8693r1,-103l6647,8590r,171l6723,8861e" filled="f" strokecolor="white" strokeweight="1pt">
              <v:path arrowok="t"/>
            </v:shape>
            <v:shape id="docshape676" o:spid="_x0000_s1224" style="position:absolute;left:6185;top:9377;width:639;height:638" coordorigin="6185,9378" coordsize="639,638" path="m6505,9378r-74,8l6364,9410r-59,38l6255,9497r-37,59l6194,9623r-9,73l6194,9769r24,68l6255,9896r50,49l6364,9983r67,24l6505,10015r73,-8l6645,9983r59,-38l6754,9896r38,-59l6816,9769r8,-73l6816,9623r-24,-67l6754,9497r-50,-49l6645,9410r-67,-24l6505,9378xe" fillcolor="#cae9ad" stroked="f">
              <v:path arrowok="t"/>
            </v:shape>
            <v:shape id="docshape677" o:spid="_x0000_s1223" style="position:absolute;left:6185;top:9377;width:639;height:638" coordorigin="6185,9378" coordsize="639,638" path="m6505,10015r-74,-8l6364,9983r-59,-38l6255,9896r-37,-59l6194,9769r-9,-73l6194,9623r24,-67l6255,9497r50,-49l6364,9410r67,-24l6505,9378r73,8l6645,9410r59,38l6754,9497r38,59l6816,9623r8,73l6816,9769r-24,68l6754,9896r-50,49l6645,9983r-67,24l6505,10015xe" filled="f" strokecolor="white" strokeweight="1pt">
              <v:path arrowok="t"/>
            </v:shape>
            <v:shape id="docshape678" o:spid="_x0000_s1222" style="position:absolute;left:6296;top:9511;width:412;height:326" coordorigin="6296,9512" coordsize="412,326" o:spt="100" adj="0,,0" path="m6678,9608r,230l6329,9838r,-228m6296,9626r207,-114l6708,9625t-333,212l6375,9690r256,l6631,9837t-254,-50l6629,9787t-252,-49l6629,9738e" filled="f" strokecolor="white" strokeweight=".5pt">
              <v:stroke joinstyle="round"/>
              <v:formulas/>
              <v:path arrowok="t" o:connecttype="segments"/>
            </v:shape>
            <v:shape id="docshape679" o:spid="_x0000_s1221" style="position:absolute;left:6185;top:10777;width:635;height:635" coordorigin="6185,10777" coordsize="635,635" path="m6502,10777r-72,8l6363,10809r-59,38l6255,10896r-38,59l6193,11022r-8,72l6193,11167r24,67l6255,11293r49,49l6363,11380r67,23l6502,11412r73,-9l6642,11380r59,-38l6750,11293r38,-59l6811,11167r9,-73l6811,11022r-23,-67l6750,10896r-49,-49l6642,10809r-67,-24l6502,10777xe" fillcolor="#cae9ad" stroked="f">
              <v:path arrowok="t"/>
            </v:shape>
            <v:shape id="docshape680" o:spid="_x0000_s1220" style="position:absolute;left:6185;top:10777;width:635;height:635" coordorigin="6185,10777" coordsize="635,635" path="m6502,11412r-72,-9l6363,11380r-59,-38l6255,11293r-38,-59l6193,11167r-8,-73l6193,11022r24,-67l6255,10896r49,-49l6363,10809r67,-24l6502,10777r73,8l6642,10809r59,38l6750,10896r38,59l6811,11022r9,72l6811,11167r-23,67l6750,11293r-49,49l6642,11380r-67,23l6502,11412xe" filled="f" strokecolor="white" strokeweight="1pt">
              <v:path arrowok="t"/>
            </v:shape>
            <v:shape id="docshape681" o:spid="_x0000_s1219" style="position:absolute;left:6344;top:10893;width:307;height:414" coordorigin="6345,10894" coordsize="307,414" o:spt="100" adj="0,,0" path="m6484,11032r-139,l6345,10894r139,l6484,11032xm6484,11195r-139,l6345,11057r139,l6484,11195xm6651,11141r-139,l6512,11003r139,l6651,11141xm6651,11307r-139,l6512,11169r139,l6651,11307xe" filled="f" strokecolor="white" strokeweight=".5pt">
              <v:stroke joinstyle="round"/>
              <v:formulas/>
              <v:path arrowok="t" o:connecttype="segments"/>
            </v:shape>
            <v:shape id="docshape682" o:spid="_x0000_s1218" style="position:absolute;left:6185;top:12033;width:639;height:640" coordorigin="6185,12034" coordsize="639,640" path="m6505,12034r-74,8l6364,12066r-59,38l6255,12154r-37,59l6194,12280r-9,73l6194,12427r24,67l6255,12553r50,50l6364,12640r67,24l6505,12673r73,-9l6645,12640r59,-37l6754,12553r38,-59l6816,12427r8,-74l6816,12280r-24,-67l6754,12154r-50,-50l6645,12066r-67,-24l6505,12034xe" fillcolor="#cae9ad" stroked="f">
              <v:path arrowok="t"/>
            </v:shape>
            <v:shape id="docshape683" o:spid="_x0000_s1217" style="position:absolute;left:6185;top:12033;width:639;height:640" coordorigin="6185,12034" coordsize="639,640" path="m6505,12673r-74,-9l6364,12640r-59,-37l6255,12553r-37,-59l6194,12427r-9,-74l6194,12280r24,-67l6255,12154r50,-50l6364,12066r67,-24l6505,12034r73,8l6645,12066r59,38l6754,12154r38,59l6816,12280r8,73l6816,12427r-24,67l6754,12553r-50,50l6645,12640r-67,24l6505,12673xe" filled="f" strokecolor="white" strokeweight="1pt">
              <v:path arrowok="t"/>
            </v:shape>
            <v:shape id="docshape684" o:spid="_x0000_s1216" type="#_x0000_t75" style="position:absolute;left:6304;top:12186;width:426;height:312">
              <v:imagedata r:id="rId65" o:title=""/>
            </v:shape>
            <v:shape id="docshape685" o:spid="_x0000_s1215" style="position:absolute;left:6180;top:12944;width:639;height:640" coordorigin="6181,12945" coordsize="639,640" path="m6500,12945r-73,8l6360,12977r-59,38l6251,13065r-38,59l6189,13191r-8,73l6189,13338r24,67l6251,13464r50,50l6360,13551r67,24l6500,13584r74,-9l6641,13551r59,-37l6750,13464r37,-59l6811,13338r9,-74l6811,13191r-24,-67l6750,13065r-50,-50l6641,12977r-67,-24l6500,12945xe" fillcolor="#cae9ad" stroked="f">
              <v:path arrowok="t"/>
            </v:shape>
            <v:shape id="docshape686" o:spid="_x0000_s1214" style="position:absolute;left:6180;top:12944;width:639;height:640" coordorigin="6181,12945" coordsize="639,640" path="m6500,13584r-73,-9l6360,13551r-59,-37l6251,13464r-38,-59l6189,13338r-8,-74l6189,13191r24,-67l6251,13065r50,-50l6360,12977r67,-24l6500,12945r74,8l6641,12977r59,38l6750,13065r37,59l6811,13191r9,73l6811,13338r-24,67l6750,13464r-50,50l6641,13551r-67,24l6500,13584xe" filled="f" strokecolor="white" strokeweight="1pt">
              <v:path arrowok="t"/>
            </v:shape>
            <v:shape id="docshape687" o:spid="_x0000_s1213" type="#_x0000_t75" style="position:absolute;left:6358;top:13055;width:285;height:347">
              <v:imagedata r:id="rId66" o:title=""/>
            </v:shape>
            <v:shape id="docshape688" o:spid="_x0000_s1212" style="position:absolute;left:6185;top:14476;width:639;height:640" coordorigin="6185,14477" coordsize="639,640" path="m6505,14477r-74,8l6364,14509r-59,38l6255,14597r-37,59l6194,14723r-9,73l6194,14870r24,67l6255,14996r50,50l6364,15083r67,24l6505,15116r73,-9l6645,15083r59,-37l6754,14996r38,-59l6816,14870r8,-74l6816,14723r-24,-67l6754,14597r-50,-50l6645,14509r-67,-24l6505,14477xe" fillcolor="#cae9ad" stroked="f">
              <v:path arrowok="t"/>
            </v:shape>
            <v:shape id="docshape689" o:spid="_x0000_s1211" style="position:absolute;left:6185;top:14476;width:639;height:640" coordorigin="6185,14477" coordsize="639,640" path="m6505,15116r-74,-9l6364,15083r-59,-37l6255,14996r-37,-59l6194,14870r-9,-74l6194,14723r24,-67l6255,14597r50,-50l6364,14509r67,-24l6505,14477r73,8l6645,14509r59,38l6754,14597r38,59l6816,14723r8,73l6816,14870r-24,67l6754,14996r-50,50l6645,15083r-67,24l6505,15116xe" filled="f" strokecolor="white" strokeweight="1pt">
              <v:path arrowok="t"/>
            </v:shape>
            <v:shape id="docshape690" o:spid="_x0000_s1210" style="position:absolute;left:6287;top:14668;width:443;height:215" coordorigin="6288,14669" coordsize="443,215" o:spt="100" adj="0,,0" path="m6363,14669r-7,l6351,14671r-8,7l6340,14683r-52,176l6288,14861r,7l6290,14873r7,6l6301,14881r6,2l6310,14884r398,l6710,14883r7,-2l6720,14879r7,-6l6730,14868r,-7l6730,14859r-2,-5l6321,14854r28,-93l6437,14761r-81,-24l6368,14698r128,l6510,14669r-147,xm6437,14761r-88,l6372,14768r-3,86l6394,14854r3,-79l6485,14775r-48,-14xm6485,14775r-88,l6519,14811r-35,43l6518,14854r51,-64l6536,14790r-51,-15xm6661,14669r-151,l6510,14669r11,l6534,14698r116,l6697,14854r31,l6677,14683r-2,-5l6671,14675r-4,-4l6661,14669xm6642,14698r-33,l6536,14790r33,l6642,14698xm6510,14669r-14,29l6534,14699r-13,-30l6510,14669xe" stroked="f">
              <v:stroke joinstyle="round"/>
              <v:formulas/>
              <v:path arrowok="t" o:connecttype="segments"/>
            </v:shape>
            <w10:wrap anchorx="page" anchory="page"/>
          </v:group>
        </w:pict>
      </w:r>
      <w:r>
        <w:pict>
          <v:group id="docshapegroup691" o:spid="_x0000_s1206" style="position:absolute;margin-left:36.35pt;margin-top:484.3pt;width:209.6pt;height:143.35pt;z-index:-17363968;mso-position-horizontal-relative:page;mso-position-vertical-relative:page" coordorigin="727,9686" coordsize="4192,2867">
            <v:shape id="docshape692" o:spid="_x0000_s1208" type="#_x0000_t75" style="position:absolute;left:726;top:9685;width:4192;height:2867">
              <v:imagedata r:id="rId67" o:title=""/>
            </v:shape>
            <v:rect id="docshape693" o:spid="_x0000_s1207" style="position:absolute;left:726;top:12059;width:4192;height:494" stroked="f">
              <v:fill opacity="39321f"/>
            </v:rect>
            <w10:wrap anchorx="page" anchory="page"/>
          </v:group>
        </w:pict>
      </w:r>
      <w:r>
        <w:pict>
          <v:group id="docshapegroup694" o:spid="_x0000_s1203" style="position:absolute;margin-left:36.35pt;margin-top:646.95pt;width:209.6pt;height:143.35pt;z-index:-17363456;mso-position-horizontal-relative:page;mso-position-vertical-relative:page" coordorigin="727,12939" coordsize="4192,2867">
            <v:shape id="docshape695" o:spid="_x0000_s1205" type="#_x0000_t75" style="position:absolute;left:726;top:12939;width:4192;height:2867">
              <v:imagedata r:id="rId68" o:title=""/>
            </v:shape>
            <v:rect id="docshape696" o:spid="_x0000_s1204" style="position:absolute;left:726;top:15312;width:4192;height:494" stroked="f">
              <v:fill opacity="39321f"/>
            </v:rect>
            <w10:wrap anchorx="page" anchory="page"/>
          </v:group>
        </w:pict>
      </w:r>
      <w:r>
        <w:pict>
          <v:shape id="docshape699" o:spid="_x0000_s1200" type="#_x0000_t202" style="position:absolute;margin-left:35.35pt;margin-top:202.25pt;width:256.5pt;height:283.4pt;z-index:-17361920;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Character</w:t>
                  </w:r>
                  <w:r>
                    <w:rPr>
                      <w:rFonts w:ascii="Montserrat SemiBold"/>
                      <w:b/>
                      <w:spacing w:val="-8"/>
                      <w:sz w:val="19"/>
                    </w:rPr>
                    <w:t xml:space="preserve"> </w:t>
                  </w:r>
                  <w:r>
                    <w:rPr>
                      <w:rFonts w:ascii="Montserrat SemiBold"/>
                      <w:b/>
                      <w:spacing w:val="-2"/>
                      <w:sz w:val="19"/>
                    </w:rPr>
                    <w:t>Description</w:t>
                  </w:r>
                </w:p>
                <w:p w:rsidR="00BD33D9" w:rsidRDefault="004939B8">
                  <w:pPr>
                    <w:pStyle w:val="BodyText"/>
                    <w:spacing w:before="114" w:line="244" w:lineRule="auto"/>
                    <w:ind w:right="78"/>
                  </w:pPr>
                  <w:r>
                    <w:t xml:space="preserve">The Bush Residential 2 precinct is </w:t>
                  </w:r>
                  <w:proofErr w:type="spellStart"/>
                  <w:r>
                    <w:t>characterised</w:t>
                  </w:r>
                  <w:proofErr w:type="spellEnd"/>
                  <w:r>
                    <w:t xml:space="preserve"> by formal streetscapes</w:t>
                  </w:r>
                  <w:r>
                    <w:rPr>
                      <w:spacing w:val="-10"/>
                    </w:rPr>
                    <w:t xml:space="preserve"> </w:t>
                  </w:r>
                  <w:r>
                    <w:t>and</w:t>
                  </w:r>
                  <w:r>
                    <w:rPr>
                      <w:spacing w:val="-10"/>
                    </w:rPr>
                    <w:t xml:space="preserve"> </w:t>
                  </w:r>
                  <w:r>
                    <w:t>densely</w:t>
                  </w:r>
                  <w:r>
                    <w:rPr>
                      <w:spacing w:val="-10"/>
                    </w:rPr>
                    <w:t xml:space="preserve"> </w:t>
                  </w:r>
                  <w:r>
                    <w:t>vegetated,</w:t>
                  </w:r>
                  <w:r>
                    <w:rPr>
                      <w:spacing w:val="-10"/>
                    </w:rPr>
                    <w:t xml:space="preserve"> </w:t>
                  </w:r>
                  <w:r>
                    <w:t>landscaped</w:t>
                  </w:r>
                  <w:r>
                    <w:rPr>
                      <w:spacing w:val="-10"/>
                    </w:rPr>
                    <w:t xml:space="preserve"> </w:t>
                  </w:r>
                  <w:r>
                    <w:t>dwellings. The</w:t>
                  </w:r>
                  <w:r>
                    <w:rPr>
                      <w:spacing w:val="-7"/>
                    </w:rPr>
                    <w:t xml:space="preserve"> </w:t>
                  </w:r>
                  <w:r>
                    <w:t>architectural</w:t>
                  </w:r>
                  <w:r>
                    <w:rPr>
                      <w:spacing w:val="-7"/>
                    </w:rPr>
                    <w:t xml:space="preserve"> </w:t>
                  </w:r>
                  <w:r>
                    <w:t>style</w:t>
                  </w:r>
                  <w:r>
                    <w:rPr>
                      <w:spacing w:val="-7"/>
                    </w:rPr>
                    <w:t xml:space="preserve"> </w:t>
                  </w:r>
                  <w:r>
                    <w:t>of</w:t>
                  </w:r>
                  <w:r>
                    <w:rPr>
                      <w:spacing w:val="-7"/>
                    </w:rPr>
                    <w:t xml:space="preserve"> </w:t>
                  </w:r>
                  <w:r>
                    <w:t>dwellings</w:t>
                  </w:r>
                  <w:r>
                    <w:rPr>
                      <w:spacing w:val="-7"/>
                    </w:rPr>
                    <w:t xml:space="preserve"> </w:t>
                  </w:r>
                  <w:r>
                    <w:t>in</w:t>
                  </w:r>
                  <w:r>
                    <w:rPr>
                      <w:spacing w:val="-7"/>
                    </w:rPr>
                    <w:t xml:space="preserve"> </w:t>
                  </w:r>
                  <w:r>
                    <w:t>this</w:t>
                  </w:r>
                  <w:r>
                    <w:rPr>
                      <w:spacing w:val="-7"/>
                    </w:rPr>
                    <w:t xml:space="preserve"> </w:t>
                  </w:r>
                  <w:r>
                    <w:t>precinct</w:t>
                  </w:r>
                  <w:r>
                    <w:rPr>
                      <w:spacing w:val="-7"/>
                    </w:rPr>
                    <w:t xml:space="preserve"> </w:t>
                  </w:r>
                  <w:r>
                    <w:t>includes a mix of Post-war and Modern styles predominantly constructed of brick with gabled roof forms. Dwellings are detached and feature generous front and side setbacks.</w:t>
                  </w:r>
                </w:p>
                <w:p w:rsidR="00BD33D9" w:rsidRDefault="004939B8">
                  <w:pPr>
                    <w:pStyle w:val="BodyText"/>
                    <w:spacing w:before="5" w:line="244" w:lineRule="auto"/>
                    <w:ind w:right="78"/>
                  </w:pPr>
                  <w:r>
                    <w:t>Dwellings</w:t>
                  </w:r>
                  <w:r>
                    <w:rPr>
                      <w:spacing w:val="-5"/>
                    </w:rPr>
                    <w:t xml:space="preserve"> </w:t>
                  </w:r>
                  <w:r>
                    <w:t>are</w:t>
                  </w:r>
                  <w:r>
                    <w:rPr>
                      <w:spacing w:val="-5"/>
                    </w:rPr>
                    <w:t xml:space="preserve"> </w:t>
                  </w:r>
                  <w:r>
                    <w:t>often</w:t>
                  </w:r>
                  <w:r>
                    <w:rPr>
                      <w:spacing w:val="-5"/>
                    </w:rPr>
                    <w:t xml:space="preserve"> </w:t>
                  </w:r>
                  <w:r>
                    <w:t>obscured</w:t>
                  </w:r>
                  <w:r>
                    <w:rPr>
                      <w:spacing w:val="-5"/>
                    </w:rPr>
                    <w:t xml:space="preserve"> </w:t>
                  </w:r>
                  <w:r>
                    <w:t>from</w:t>
                  </w:r>
                  <w:r>
                    <w:rPr>
                      <w:spacing w:val="-5"/>
                    </w:rPr>
                    <w:t xml:space="preserve"> </w:t>
                  </w:r>
                  <w:r>
                    <w:t>view</w:t>
                  </w:r>
                  <w:r>
                    <w:rPr>
                      <w:spacing w:val="-5"/>
                    </w:rPr>
                    <w:t xml:space="preserve"> </w:t>
                  </w:r>
                  <w:r>
                    <w:t>at</w:t>
                  </w:r>
                  <w:r>
                    <w:rPr>
                      <w:spacing w:val="-5"/>
                    </w:rPr>
                    <w:t xml:space="preserve"> </w:t>
                  </w:r>
                  <w:r>
                    <w:t>street</w:t>
                  </w:r>
                  <w:r>
                    <w:rPr>
                      <w:spacing w:val="-5"/>
                    </w:rPr>
                    <w:t xml:space="preserve"> </w:t>
                  </w:r>
                  <w:r>
                    <w:t>level</w:t>
                  </w:r>
                  <w:r>
                    <w:rPr>
                      <w:spacing w:val="-5"/>
                    </w:rPr>
                    <w:t xml:space="preserve"> </w:t>
                  </w:r>
                  <w:r>
                    <w:t xml:space="preserve">due to the density of native and indigenous tree canopy and </w:t>
                  </w:r>
                  <w:r>
                    <w:rPr>
                      <w:spacing w:val="-2"/>
                    </w:rPr>
                    <w:t>planting.</w:t>
                  </w:r>
                </w:p>
                <w:p w:rsidR="00BD33D9" w:rsidRDefault="004939B8">
                  <w:pPr>
                    <w:pStyle w:val="BodyText"/>
                    <w:spacing w:before="116" w:line="244" w:lineRule="auto"/>
                    <w:ind w:right="212"/>
                  </w:pPr>
                  <w:r>
                    <w:t>Dwellings are set within heavily vegetated lots, featuring a mix of native and non-native vegetation that often responds</w:t>
                  </w:r>
                  <w:r>
                    <w:rPr>
                      <w:spacing w:val="-7"/>
                    </w:rPr>
                    <w:t xml:space="preserve"> </w:t>
                  </w:r>
                  <w:r>
                    <w:t>to</w:t>
                  </w:r>
                  <w:r>
                    <w:rPr>
                      <w:spacing w:val="-7"/>
                    </w:rPr>
                    <w:t xml:space="preserve"> </w:t>
                  </w:r>
                  <w:r>
                    <w:t>the</w:t>
                  </w:r>
                  <w:r>
                    <w:rPr>
                      <w:spacing w:val="-7"/>
                    </w:rPr>
                    <w:t xml:space="preserve"> </w:t>
                  </w:r>
                  <w:r>
                    <w:t>slope</w:t>
                  </w:r>
                  <w:r>
                    <w:rPr>
                      <w:spacing w:val="-7"/>
                    </w:rPr>
                    <w:t xml:space="preserve"> </w:t>
                  </w:r>
                  <w:r>
                    <w:t>of</w:t>
                  </w:r>
                  <w:r>
                    <w:rPr>
                      <w:spacing w:val="-7"/>
                    </w:rPr>
                    <w:t xml:space="preserve"> </w:t>
                  </w:r>
                  <w:r>
                    <w:t>the</w:t>
                  </w:r>
                  <w:r>
                    <w:rPr>
                      <w:spacing w:val="-7"/>
                    </w:rPr>
                    <w:t xml:space="preserve"> </w:t>
                  </w:r>
                  <w:r>
                    <w:t>land.</w:t>
                  </w:r>
                  <w:r>
                    <w:rPr>
                      <w:spacing w:val="-7"/>
                    </w:rPr>
                    <w:t xml:space="preserve"> </w:t>
                  </w:r>
                  <w:r>
                    <w:t>Private</w:t>
                  </w:r>
                  <w:r>
                    <w:rPr>
                      <w:spacing w:val="-7"/>
                    </w:rPr>
                    <w:t xml:space="preserve"> </w:t>
                  </w:r>
                  <w:r>
                    <w:t>gardens</w:t>
                  </w:r>
                  <w:r>
                    <w:rPr>
                      <w:spacing w:val="-7"/>
                    </w:rPr>
                    <w:t xml:space="preserve"> </w:t>
                  </w:r>
                  <w:r>
                    <w:t>feature</w:t>
                  </w:r>
                </w:p>
                <w:p w:rsidR="00BD33D9" w:rsidRDefault="004939B8">
                  <w:pPr>
                    <w:pStyle w:val="BodyText"/>
                    <w:spacing w:before="3" w:line="244" w:lineRule="auto"/>
                    <w:ind w:right="17"/>
                    <w:jc w:val="both"/>
                  </w:pPr>
                  <w:r>
                    <w:t>mulched</w:t>
                  </w:r>
                  <w:r>
                    <w:rPr>
                      <w:spacing w:val="-2"/>
                    </w:rPr>
                    <w:t xml:space="preserve"> </w:t>
                  </w:r>
                  <w:r>
                    <w:t>areas</w:t>
                  </w:r>
                  <w:r>
                    <w:rPr>
                      <w:spacing w:val="-2"/>
                    </w:rPr>
                    <w:t xml:space="preserve"> </w:t>
                  </w:r>
                  <w:r>
                    <w:t>retained</w:t>
                  </w:r>
                  <w:r>
                    <w:rPr>
                      <w:spacing w:val="-2"/>
                    </w:rPr>
                    <w:t xml:space="preserve"> </w:t>
                  </w:r>
                  <w:r>
                    <w:t>by</w:t>
                  </w:r>
                  <w:r>
                    <w:rPr>
                      <w:spacing w:val="-2"/>
                    </w:rPr>
                    <w:t xml:space="preserve"> </w:t>
                  </w:r>
                  <w:r>
                    <w:t>timber</w:t>
                  </w:r>
                  <w:r>
                    <w:rPr>
                      <w:spacing w:val="-2"/>
                    </w:rPr>
                    <w:t xml:space="preserve"> </w:t>
                  </w:r>
                  <w:r>
                    <w:t>walls,</w:t>
                  </w:r>
                  <w:r>
                    <w:rPr>
                      <w:spacing w:val="-2"/>
                    </w:rPr>
                    <w:t xml:space="preserve"> </w:t>
                  </w:r>
                  <w:r>
                    <w:t>natural</w:t>
                  </w:r>
                  <w:r>
                    <w:rPr>
                      <w:spacing w:val="-2"/>
                    </w:rPr>
                    <w:t xml:space="preserve"> </w:t>
                  </w:r>
                  <w:r>
                    <w:t>stone</w:t>
                  </w:r>
                  <w:r>
                    <w:rPr>
                      <w:spacing w:val="-2"/>
                    </w:rPr>
                    <w:t xml:space="preserve"> </w:t>
                  </w:r>
                  <w:r>
                    <w:t>walls or</w:t>
                  </w:r>
                  <w:r>
                    <w:rPr>
                      <w:spacing w:val="-5"/>
                    </w:rPr>
                    <w:t xml:space="preserve"> </w:t>
                  </w:r>
                  <w:r>
                    <w:t>boulders.</w:t>
                  </w:r>
                  <w:r>
                    <w:rPr>
                      <w:spacing w:val="-5"/>
                    </w:rPr>
                    <w:t xml:space="preserve"> </w:t>
                  </w:r>
                  <w:r>
                    <w:t>A</w:t>
                  </w:r>
                  <w:r>
                    <w:rPr>
                      <w:spacing w:val="-5"/>
                    </w:rPr>
                    <w:t xml:space="preserve"> </w:t>
                  </w:r>
                  <w:r>
                    <w:t>lack</w:t>
                  </w:r>
                  <w:r>
                    <w:rPr>
                      <w:spacing w:val="-5"/>
                    </w:rPr>
                    <w:t xml:space="preserve"> </w:t>
                  </w:r>
                  <w:r>
                    <w:t>of</w:t>
                  </w:r>
                  <w:r>
                    <w:rPr>
                      <w:spacing w:val="-5"/>
                    </w:rPr>
                    <w:t xml:space="preserve"> </w:t>
                  </w:r>
                  <w:r>
                    <w:t>front</w:t>
                  </w:r>
                  <w:r>
                    <w:rPr>
                      <w:spacing w:val="-5"/>
                    </w:rPr>
                    <w:t xml:space="preserve"> </w:t>
                  </w:r>
                  <w:r>
                    <w:t>fencing</w:t>
                  </w:r>
                  <w:r>
                    <w:rPr>
                      <w:spacing w:val="-5"/>
                    </w:rPr>
                    <w:t xml:space="preserve"> </w:t>
                  </w:r>
                  <w:r>
                    <w:t>is</w:t>
                  </w:r>
                  <w:r>
                    <w:rPr>
                      <w:spacing w:val="-5"/>
                    </w:rPr>
                    <w:t xml:space="preserve"> </w:t>
                  </w:r>
                  <w:r>
                    <w:t>notable</w:t>
                  </w:r>
                  <w:r>
                    <w:rPr>
                      <w:spacing w:val="-5"/>
                    </w:rPr>
                    <w:t xml:space="preserve"> </w:t>
                  </w:r>
                  <w:r>
                    <w:t>and</w:t>
                  </w:r>
                  <w:r>
                    <w:rPr>
                      <w:spacing w:val="-5"/>
                    </w:rPr>
                    <w:t xml:space="preserve"> </w:t>
                  </w:r>
                  <w:r>
                    <w:t>creates</w:t>
                  </w:r>
                  <w:r>
                    <w:rPr>
                      <w:spacing w:val="-5"/>
                    </w:rPr>
                    <w:t xml:space="preserve"> </w:t>
                  </w:r>
                  <w:r>
                    <w:t>an openness to the streetscape.</w:t>
                  </w:r>
                </w:p>
                <w:p w:rsidR="00BD33D9" w:rsidRDefault="004939B8">
                  <w:pPr>
                    <w:pStyle w:val="BodyText"/>
                    <w:spacing w:before="116" w:line="244" w:lineRule="auto"/>
                    <w:ind w:right="78"/>
                  </w:pPr>
                  <w:r>
                    <w:t>Another distinguishing characteristic of this precinct is the formal</w:t>
                  </w:r>
                  <w:r>
                    <w:rPr>
                      <w:spacing w:val="-8"/>
                    </w:rPr>
                    <w:t xml:space="preserve"> </w:t>
                  </w:r>
                  <w:r>
                    <w:t>road</w:t>
                  </w:r>
                  <w:r>
                    <w:rPr>
                      <w:spacing w:val="-8"/>
                    </w:rPr>
                    <w:t xml:space="preserve"> </w:t>
                  </w:r>
                  <w:r>
                    <w:t>network,</w:t>
                  </w:r>
                  <w:r>
                    <w:rPr>
                      <w:spacing w:val="-8"/>
                    </w:rPr>
                    <w:t xml:space="preserve"> </w:t>
                  </w:r>
                  <w:r>
                    <w:t>consisting</w:t>
                  </w:r>
                  <w:r>
                    <w:rPr>
                      <w:spacing w:val="-8"/>
                    </w:rPr>
                    <w:t xml:space="preserve"> </w:t>
                  </w:r>
                  <w:r>
                    <w:t>of</w:t>
                  </w:r>
                  <w:r>
                    <w:rPr>
                      <w:spacing w:val="-8"/>
                    </w:rPr>
                    <w:t xml:space="preserve"> </w:t>
                  </w:r>
                  <w:r>
                    <w:t>sealed</w:t>
                  </w:r>
                  <w:r>
                    <w:rPr>
                      <w:spacing w:val="-8"/>
                    </w:rPr>
                    <w:t xml:space="preserve"> </w:t>
                  </w:r>
                  <w:r>
                    <w:t>roads</w:t>
                  </w:r>
                  <w:r>
                    <w:rPr>
                      <w:spacing w:val="-8"/>
                    </w:rPr>
                    <w:t xml:space="preserve"> </w:t>
                  </w:r>
                  <w:r>
                    <w:t>and</w:t>
                  </w:r>
                  <w:r>
                    <w:rPr>
                      <w:spacing w:val="-8"/>
                    </w:rPr>
                    <w:t xml:space="preserve"> </w:t>
                  </w:r>
                  <w:r>
                    <w:t>vehicle crossovers, drainage infrastructure and a single-sided footpath in some areas. The road layout follows a curving street pattern through the undulating landscape. Road cross-sections vary between narrow and standard.</w:t>
                  </w:r>
                </w:p>
              </w:txbxContent>
            </v:textbox>
            <w10:wrap anchorx="page" anchory="page"/>
          </v:shape>
        </w:pict>
      </w:r>
      <w:r>
        <w:pict>
          <v:shape id="docshape701" o:spid="_x0000_s1198" type="#_x0000_t202" style="position:absolute;margin-left:331.75pt;margin-top:809.2pt;width:201.5pt;height:11.15pt;z-index:-17360896;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702" o:spid="_x0000_s1197" type="#_x0000_t202" style="position:absolute;margin-left:550.5pt;margin-top:809.2pt;width:10.2pt;height:11.15pt;z-index:-17360384;mso-position-horizontal-relative:page;mso-position-vertical-relative:page" filled="f" stroked="f">
            <v:textbox inset="0,0,0,0">
              <w:txbxContent>
                <w:p w:rsidR="00BD33D9" w:rsidRDefault="004939B8">
                  <w:pPr>
                    <w:spacing w:before="10"/>
                    <w:ind w:left="20"/>
                    <w:rPr>
                      <w:sz w:val="14"/>
                    </w:rPr>
                  </w:pPr>
                  <w:r>
                    <w:rPr>
                      <w:color w:val="58595B"/>
                      <w:spacing w:val="-5"/>
                      <w:sz w:val="14"/>
                    </w:rPr>
                    <w:t>65</w:t>
                  </w:r>
                </w:p>
              </w:txbxContent>
            </v:textbox>
            <w10:wrap anchorx="page" anchory="page"/>
          </v:shape>
        </w:pict>
      </w:r>
      <w:r>
        <w:pict>
          <v:shape id="docshape703" o:spid="_x0000_s1196" type="#_x0000_t202" style="position:absolute;margin-left:36.35pt;margin-top:765.65pt;width:209.6pt;height:24.7pt;z-index:-17359872;mso-position-horizontal-relative:page;mso-position-vertical-relative:page" filled="f" stroked="f">
            <v:textbox inset="0,0,0,0">
              <w:txbxContent>
                <w:p w:rsidR="00BD33D9" w:rsidRDefault="004939B8">
                  <w:pPr>
                    <w:spacing w:before="102"/>
                    <w:ind w:left="133"/>
                    <w:rPr>
                      <w:i/>
                      <w:sz w:val="20"/>
                    </w:rPr>
                  </w:pPr>
                  <w:proofErr w:type="spellStart"/>
                  <w:r>
                    <w:rPr>
                      <w:i/>
                      <w:spacing w:val="-2"/>
                      <w:sz w:val="20"/>
                    </w:rPr>
                    <w:t>Hurstbridge</w:t>
                  </w:r>
                  <w:proofErr w:type="spellEnd"/>
                </w:p>
              </w:txbxContent>
            </v:textbox>
            <w10:wrap anchorx="page" anchory="page"/>
          </v:shape>
        </w:pict>
      </w:r>
      <w:r>
        <w:pict>
          <v:shape id="docshape704" o:spid="_x0000_s1195" type="#_x0000_t202" style="position:absolute;margin-left:36.35pt;margin-top:602.95pt;width:209.6pt;height:24.7pt;z-index:-17359360;mso-position-horizontal-relative:page;mso-position-vertical-relative:page" filled="f" stroked="f">
            <v:textbox inset="0,0,0,0">
              <w:txbxContent>
                <w:p w:rsidR="00BD33D9" w:rsidRDefault="004939B8">
                  <w:pPr>
                    <w:spacing w:before="102"/>
                    <w:ind w:left="133"/>
                    <w:rPr>
                      <w:i/>
                      <w:sz w:val="20"/>
                    </w:rPr>
                  </w:pPr>
                  <w:r>
                    <w:rPr>
                      <w:i/>
                      <w:sz w:val="20"/>
                    </w:rPr>
                    <w:t>Eltham</w:t>
                  </w:r>
                  <w:r>
                    <w:rPr>
                      <w:i/>
                      <w:spacing w:val="-2"/>
                      <w:sz w:val="20"/>
                    </w:rPr>
                    <w:t xml:space="preserve"> North</w:t>
                  </w:r>
                </w:p>
              </w:txbxContent>
            </v:textbox>
            <w10:wrap anchorx="page" anchory="page"/>
          </v:shape>
        </w:pict>
      </w:r>
      <w:r>
        <w:pict>
          <v:shape id="docshape705" o:spid="_x0000_s1194" type="#_x0000_t202" style="position:absolute;margin-left:306pt;margin-top:216.25pt;width:38.3pt;height:122.8pt;z-index:-1735884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06" o:spid="_x0000_s1193" type="#_x0000_t202" style="position:absolute;margin-left:344.25pt;margin-top:216.25pt;width:215.75pt;height:122.8pt;z-index:-17358336;mso-position-horizontal-relative:page;mso-position-vertical-relative:page" filled="f" stroked="f">
            <v:textbox inset="0,0,0,0">
              <w:txbxContent>
                <w:p w:rsidR="00BD33D9" w:rsidRDefault="004939B8">
                  <w:pPr>
                    <w:pStyle w:val="BodyText"/>
                    <w:spacing w:before="42"/>
                    <w:ind w:left="66"/>
                    <w:rPr>
                      <w:rFonts w:ascii="Montserrat SemiBold"/>
                      <w:b/>
                    </w:rPr>
                  </w:pPr>
                  <w:r>
                    <w:rPr>
                      <w:rFonts w:ascii="Montserrat SemiBold"/>
                      <w:b/>
                    </w:rPr>
                    <w:t>Architectural</w:t>
                  </w:r>
                  <w:r>
                    <w:rPr>
                      <w:rFonts w:ascii="Montserrat SemiBold"/>
                      <w:b/>
                      <w:spacing w:val="-4"/>
                    </w:rPr>
                    <w:t xml:space="preserve"> </w:t>
                  </w:r>
                  <w:r>
                    <w:rPr>
                      <w:rFonts w:ascii="Montserrat SemiBold"/>
                      <w:b/>
                    </w:rPr>
                    <w:t>Style,</w:t>
                  </w:r>
                  <w:r>
                    <w:rPr>
                      <w:rFonts w:ascii="Montserrat SemiBold"/>
                      <w:b/>
                      <w:spacing w:val="-3"/>
                    </w:rPr>
                    <w:t xml:space="preserve"> </w:t>
                  </w:r>
                  <w:r>
                    <w:rPr>
                      <w:rFonts w:ascii="Montserrat SemiBold"/>
                      <w:b/>
                    </w:rPr>
                    <w:t>form</w:t>
                  </w:r>
                  <w:r>
                    <w:rPr>
                      <w:rFonts w:ascii="Montserrat SemiBold"/>
                      <w:b/>
                      <w:spacing w:val="-3"/>
                    </w:rPr>
                    <w:t xml:space="preserve"> </w:t>
                  </w:r>
                  <w:r>
                    <w:rPr>
                      <w:rFonts w:ascii="Montserrat SemiBold"/>
                      <w:b/>
                    </w:rPr>
                    <w:t>and</w:t>
                  </w:r>
                  <w:r>
                    <w:rPr>
                      <w:rFonts w:ascii="Montserrat SemiBold"/>
                      <w:b/>
                      <w:spacing w:val="-3"/>
                    </w:rPr>
                    <w:t xml:space="preserve"> </w:t>
                  </w:r>
                  <w:r>
                    <w:rPr>
                      <w:rFonts w:ascii="Montserrat SemiBold"/>
                      <w:b/>
                      <w:spacing w:val="-2"/>
                    </w:rPr>
                    <w:t>layout</w:t>
                  </w:r>
                </w:p>
                <w:p w:rsidR="00BD33D9" w:rsidRDefault="004939B8">
                  <w:pPr>
                    <w:pStyle w:val="BodyText"/>
                    <w:numPr>
                      <w:ilvl w:val="0"/>
                      <w:numId w:val="9"/>
                    </w:numPr>
                    <w:tabs>
                      <w:tab w:val="left" w:pos="349"/>
                      <w:tab w:val="left" w:pos="350"/>
                    </w:tabs>
                    <w:spacing w:before="108" w:line="216" w:lineRule="auto"/>
                    <w:ind w:right="126"/>
                  </w:pPr>
                  <w:r>
                    <w:rPr>
                      <w:spacing w:val="-2"/>
                    </w:rPr>
                    <w:t>Mix</w:t>
                  </w:r>
                  <w:r>
                    <w:rPr>
                      <w:spacing w:val="-7"/>
                    </w:rPr>
                    <w:t xml:space="preserve"> </w:t>
                  </w:r>
                  <w:r>
                    <w:rPr>
                      <w:spacing w:val="-2"/>
                    </w:rPr>
                    <w:t>of</w:t>
                  </w:r>
                  <w:r>
                    <w:rPr>
                      <w:spacing w:val="-7"/>
                    </w:rPr>
                    <w:t xml:space="preserve"> </w:t>
                  </w:r>
                  <w:r>
                    <w:rPr>
                      <w:spacing w:val="-2"/>
                    </w:rPr>
                    <w:t>Post-war</w:t>
                  </w:r>
                  <w:r>
                    <w:rPr>
                      <w:spacing w:val="-7"/>
                    </w:rPr>
                    <w:t xml:space="preserve"> </w:t>
                  </w:r>
                  <w:r>
                    <w:rPr>
                      <w:spacing w:val="-2"/>
                    </w:rPr>
                    <w:t>and</w:t>
                  </w:r>
                  <w:r>
                    <w:rPr>
                      <w:spacing w:val="-7"/>
                    </w:rPr>
                    <w:t xml:space="preserve"> </w:t>
                  </w:r>
                  <w:r>
                    <w:rPr>
                      <w:spacing w:val="-2"/>
                    </w:rPr>
                    <w:t>Modern</w:t>
                  </w:r>
                  <w:r>
                    <w:rPr>
                      <w:spacing w:val="-7"/>
                    </w:rPr>
                    <w:t xml:space="preserve"> </w:t>
                  </w:r>
                  <w:r>
                    <w:rPr>
                      <w:spacing w:val="-2"/>
                    </w:rPr>
                    <w:t>era</w:t>
                  </w:r>
                  <w:r>
                    <w:rPr>
                      <w:spacing w:val="-7"/>
                    </w:rPr>
                    <w:t xml:space="preserve"> </w:t>
                  </w:r>
                  <w:r>
                    <w:rPr>
                      <w:spacing w:val="-2"/>
                    </w:rPr>
                    <w:t>styles</w:t>
                  </w:r>
                  <w:r>
                    <w:rPr>
                      <w:spacing w:val="-7"/>
                    </w:rPr>
                    <w:t xml:space="preserve"> </w:t>
                  </w:r>
                  <w:r>
                    <w:rPr>
                      <w:spacing w:val="-2"/>
                    </w:rPr>
                    <w:t>with</w:t>
                  </w:r>
                  <w:r>
                    <w:rPr>
                      <w:spacing w:val="-7"/>
                    </w:rPr>
                    <w:t xml:space="preserve"> </w:t>
                  </w:r>
                  <w:r>
                    <w:rPr>
                      <w:spacing w:val="-2"/>
                    </w:rPr>
                    <w:t xml:space="preserve">an </w:t>
                  </w:r>
                  <w:r>
                    <w:t>occasional Contemporary development.</w:t>
                  </w:r>
                </w:p>
                <w:p w:rsidR="00BD33D9" w:rsidRDefault="004939B8">
                  <w:pPr>
                    <w:pStyle w:val="BodyText"/>
                    <w:numPr>
                      <w:ilvl w:val="0"/>
                      <w:numId w:val="9"/>
                    </w:numPr>
                    <w:tabs>
                      <w:tab w:val="left" w:pos="349"/>
                      <w:tab w:val="left" w:pos="350"/>
                    </w:tabs>
                    <w:spacing w:before="36"/>
                  </w:pPr>
                  <w:r>
                    <w:rPr>
                      <w:spacing w:val="-2"/>
                    </w:rPr>
                    <w:t>Buildings</w:t>
                  </w:r>
                  <w:r>
                    <w:rPr>
                      <w:spacing w:val="-3"/>
                    </w:rPr>
                    <w:t xml:space="preserve"> </w:t>
                  </w:r>
                  <w:r>
                    <w:rPr>
                      <w:spacing w:val="-2"/>
                    </w:rPr>
                    <w:t>are</w:t>
                  </w:r>
                  <w:r>
                    <w:rPr>
                      <w:spacing w:val="-3"/>
                    </w:rPr>
                    <w:t xml:space="preserve"> </w:t>
                  </w:r>
                  <w:r>
                    <w:rPr>
                      <w:spacing w:val="-2"/>
                    </w:rPr>
                    <w:t>detached.</w:t>
                  </w:r>
                </w:p>
                <w:p w:rsidR="00BD33D9" w:rsidRDefault="004939B8">
                  <w:pPr>
                    <w:pStyle w:val="BodyText"/>
                    <w:numPr>
                      <w:ilvl w:val="0"/>
                      <w:numId w:val="9"/>
                    </w:numPr>
                    <w:tabs>
                      <w:tab w:val="left" w:pos="349"/>
                      <w:tab w:val="left" w:pos="350"/>
                    </w:tabs>
                    <w:spacing w:before="51" w:line="216" w:lineRule="auto"/>
                    <w:ind w:right="326"/>
                  </w:pPr>
                  <w:r>
                    <w:t xml:space="preserve">Front façades are articulated with the use </w:t>
                  </w:r>
                  <w:r>
                    <w:rPr>
                      <w:spacing w:val="-2"/>
                    </w:rPr>
                    <w:t>of</w:t>
                  </w:r>
                  <w:r>
                    <w:rPr>
                      <w:spacing w:val="-9"/>
                    </w:rPr>
                    <w:t xml:space="preserve"> </w:t>
                  </w:r>
                  <w:r>
                    <w:rPr>
                      <w:spacing w:val="-2"/>
                    </w:rPr>
                    <w:t>balconies,</w:t>
                  </w:r>
                  <w:r>
                    <w:rPr>
                      <w:spacing w:val="-9"/>
                    </w:rPr>
                    <w:t xml:space="preserve"> </w:t>
                  </w:r>
                  <w:r>
                    <w:rPr>
                      <w:spacing w:val="-2"/>
                    </w:rPr>
                    <w:t>porch</w:t>
                  </w:r>
                  <w:r>
                    <w:rPr>
                      <w:spacing w:val="-9"/>
                    </w:rPr>
                    <w:t xml:space="preserve"> </w:t>
                  </w:r>
                  <w:r>
                    <w:rPr>
                      <w:spacing w:val="-2"/>
                    </w:rPr>
                    <w:t>entrances,</w:t>
                  </w:r>
                  <w:r>
                    <w:rPr>
                      <w:spacing w:val="-9"/>
                    </w:rPr>
                    <w:t xml:space="preserve"> </w:t>
                  </w:r>
                  <w:r>
                    <w:rPr>
                      <w:spacing w:val="-2"/>
                    </w:rPr>
                    <w:t>windows</w:t>
                  </w:r>
                  <w:r>
                    <w:rPr>
                      <w:spacing w:val="-9"/>
                    </w:rPr>
                    <w:t xml:space="preserve"> </w:t>
                  </w:r>
                  <w:r>
                    <w:rPr>
                      <w:spacing w:val="-2"/>
                    </w:rPr>
                    <w:t>and doorways.</w:t>
                  </w:r>
                </w:p>
                <w:p w:rsidR="00BD33D9" w:rsidRDefault="004939B8">
                  <w:pPr>
                    <w:pStyle w:val="BodyText"/>
                    <w:numPr>
                      <w:ilvl w:val="0"/>
                      <w:numId w:val="9"/>
                    </w:numPr>
                    <w:tabs>
                      <w:tab w:val="left" w:pos="349"/>
                      <w:tab w:val="left" w:pos="350"/>
                    </w:tabs>
                    <w:spacing w:before="53" w:line="216" w:lineRule="auto"/>
                    <w:ind w:right="418"/>
                  </w:pPr>
                  <w:r>
                    <w:rPr>
                      <w:spacing w:val="-2"/>
                    </w:rPr>
                    <w:t>Roof</w:t>
                  </w:r>
                  <w:r>
                    <w:rPr>
                      <w:spacing w:val="-6"/>
                    </w:rPr>
                    <w:t xml:space="preserve"> </w:t>
                  </w:r>
                  <w:r>
                    <w:rPr>
                      <w:spacing w:val="-2"/>
                    </w:rPr>
                    <w:t>forms</w:t>
                  </w:r>
                  <w:r>
                    <w:rPr>
                      <w:spacing w:val="-6"/>
                    </w:rPr>
                    <w:t xml:space="preserve"> </w:t>
                  </w:r>
                  <w:r>
                    <w:rPr>
                      <w:spacing w:val="-2"/>
                    </w:rPr>
                    <w:t>are</w:t>
                  </w:r>
                  <w:r>
                    <w:rPr>
                      <w:spacing w:val="-6"/>
                    </w:rPr>
                    <w:t xml:space="preserve"> </w:t>
                  </w:r>
                  <w:r>
                    <w:rPr>
                      <w:spacing w:val="-2"/>
                    </w:rPr>
                    <w:t>generally</w:t>
                  </w:r>
                  <w:r>
                    <w:rPr>
                      <w:spacing w:val="-6"/>
                    </w:rPr>
                    <w:t xml:space="preserve"> </w:t>
                  </w:r>
                  <w:r>
                    <w:rPr>
                      <w:spacing w:val="-2"/>
                    </w:rPr>
                    <w:t>gabled</w:t>
                  </w:r>
                  <w:r>
                    <w:rPr>
                      <w:spacing w:val="-6"/>
                    </w:rPr>
                    <w:t xml:space="preserve"> </w:t>
                  </w:r>
                  <w:r>
                    <w:rPr>
                      <w:spacing w:val="-2"/>
                    </w:rPr>
                    <w:t>and</w:t>
                  </w:r>
                  <w:r>
                    <w:rPr>
                      <w:spacing w:val="-6"/>
                    </w:rPr>
                    <w:t xml:space="preserve"> </w:t>
                  </w:r>
                  <w:r>
                    <w:rPr>
                      <w:spacing w:val="-2"/>
                    </w:rPr>
                    <w:t>flat</w:t>
                  </w:r>
                  <w:r>
                    <w:rPr>
                      <w:spacing w:val="-6"/>
                    </w:rPr>
                    <w:t xml:space="preserve"> </w:t>
                  </w:r>
                  <w:r>
                    <w:rPr>
                      <w:spacing w:val="-2"/>
                    </w:rPr>
                    <w:t xml:space="preserve">in </w:t>
                  </w:r>
                  <w:r>
                    <w:t>contemporary</w:t>
                  </w:r>
                  <w:r>
                    <w:rPr>
                      <w:spacing w:val="-4"/>
                    </w:rPr>
                    <w:t xml:space="preserve"> </w:t>
                  </w:r>
                  <w:r>
                    <w:t>developments.</w:t>
                  </w:r>
                </w:p>
                <w:p w:rsidR="00BD33D9" w:rsidRDefault="00BD33D9">
                  <w:pPr>
                    <w:pStyle w:val="BodyText"/>
                    <w:spacing w:before="6"/>
                    <w:ind w:left="40"/>
                    <w:rPr>
                      <w:sz w:val="14"/>
                    </w:rPr>
                  </w:pPr>
                </w:p>
              </w:txbxContent>
            </v:textbox>
            <w10:wrap anchorx="page" anchory="page"/>
          </v:shape>
        </w:pict>
      </w:r>
      <w:r>
        <w:pict>
          <v:shape id="docshape707" o:spid="_x0000_s1192" type="#_x0000_t202" style="position:absolute;margin-left:306pt;margin-top:339pt;width:38.3pt;height:41.55pt;z-index:-1735782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08" o:spid="_x0000_s1191" type="#_x0000_t202" style="position:absolute;margin-left:344.25pt;margin-top:339pt;width:215.75pt;height:41.55pt;z-index:-17357312;mso-position-horizontal-relative:page;mso-position-vertical-relative:page" filled="f" stroked="f">
            <v:textbox inset="0,0,0,0">
              <w:txbxContent>
                <w:p w:rsidR="00BD33D9" w:rsidRDefault="004939B8">
                  <w:pPr>
                    <w:pStyle w:val="BodyText"/>
                    <w:spacing w:before="42"/>
                    <w:ind w:left="66"/>
                    <w:rPr>
                      <w:rFonts w:ascii="Montserrat SemiBold"/>
                      <w:b/>
                    </w:rPr>
                  </w:pPr>
                  <w:r>
                    <w:rPr>
                      <w:rFonts w:ascii="Montserrat SemiBold"/>
                      <w:b/>
                    </w:rPr>
                    <w:t>Building</w:t>
                  </w:r>
                  <w:r>
                    <w:rPr>
                      <w:rFonts w:ascii="Montserrat SemiBold"/>
                      <w:b/>
                      <w:spacing w:val="-2"/>
                    </w:rPr>
                    <w:t xml:space="preserve"> materials</w:t>
                  </w:r>
                </w:p>
                <w:p w:rsidR="00BD33D9" w:rsidRDefault="004939B8">
                  <w:pPr>
                    <w:pStyle w:val="BodyText"/>
                    <w:numPr>
                      <w:ilvl w:val="0"/>
                      <w:numId w:val="8"/>
                    </w:numPr>
                    <w:tabs>
                      <w:tab w:val="left" w:pos="349"/>
                      <w:tab w:val="left" w:pos="350"/>
                    </w:tabs>
                    <w:spacing w:before="108" w:line="216" w:lineRule="auto"/>
                    <w:ind w:right="539"/>
                  </w:pPr>
                  <w:r>
                    <w:rPr>
                      <w:spacing w:val="-2"/>
                    </w:rPr>
                    <w:t>Predominantly</w:t>
                  </w:r>
                  <w:r>
                    <w:rPr>
                      <w:spacing w:val="-10"/>
                    </w:rPr>
                    <w:t xml:space="preserve"> </w:t>
                  </w:r>
                  <w:r>
                    <w:rPr>
                      <w:spacing w:val="-2"/>
                    </w:rPr>
                    <w:t>brick</w:t>
                  </w:r>
                  <w:r>
                    <w:rPr>
                      <w:spacing w:val="-9"/>
                    </w:rPr>
                    <w:t xml:space="preserve"> </w:t>
                  </w:r>
                  <w:r>
                    <w:rPr>
                      <w:spacing w:val="-2"/>
                    </w:rPr>
                    <w:t>or</w:t>
                  </w:r>
                  <w:r>
                    <w:rPr>
                      <w:spacing w:val="-9"/>
                    </w:rPr>
                    <w:t xml:space="preserve"> </w:t>
                  </w:r>
                  <w:r>
                    <w:rPr>
                      <w:spacing w:val="-2"/>
                    </w:rPr>
                    <w:t>render,</w:t>
                  </w:r>
                  <w:r>
                    <w:rPr>
                      <w:spacing w:val="-9"/>
                    </w:rPr>
                    <w:t xml:space="preserve"> </w:t>
                  </w:r>
                  <w:r>
                    <w:rPr>
                      <w:spacing w:val="-2"/>
                    </w:rPr>
                    <w:t>and</w:t>
                  </w:r>
                  <w:r>
                    <w:rPr>
                      <w:spacing w:val="-9"/>
                    </w:rPr>
                    <w:t xml:space="preserve"> </w:t>
                  </w:r>
                  <w:r>
                    <w:rPr>
                      <w:spacing w:val="-2"/>
                    </w:rPr>
                    <w:t xml:space="preserve">other </w:t>
                  </w:r>
                  <w:r>
                    <w:t>contemporary</w:t>
                  </w:r>
                  <w:r>
                    <w:rPr>
                      <w:spacing w:val="-4"/>
                    </w:rPr>
                    <w:t xml:space="preserve"> </w:t>
                  </w:r>
                  <w:r>
                    <w:t>materials.</w:t>
                  </w:r>
                </w:p>
              </w:txbxContent>
            </v:textbox>
            <w10:wrap anchorx="page" anchory="page"/>
          </v:shape>
        </w:pict>
      </w:r>
      <w:r>
        <w:pict>
          <v:shape id="docshape709" o:spid="_x0000_s1190" type="#_x0000_t202" style="position:absolute;margin-left:306pt;margin-top:380.55pt;width:38.3pt;height:35.7pt;z-index:-1735680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0" o:spid="_x0000_s1189" type="#_x0000_t202" style="position:absolute;margin-left:344.25pt;margin-top:380.55pt;width:215.75pt;height:35.7pt;z-index:-17356288;mso-position-horizontal-relative:page;mso-position-vertical-relative:page" filled="f" stroked="f">
            <v:textbox inset="0,0,0,0">
              <w:txbxContent>
                <w:p w:rsidR="00BD33D9" w:rsidRDefault="004939B8">
                  <w:pPr>
                    <w:pStyle w:val="BodyText"/>
                    <w:spacing w:before="42"/>
                    <w:ind w:left="66"/>
                    <w:rPr>
                      <w:rFonts w:ascii="Montserrat SemiBold"/>
                      <w:b/>
                    </w:rPr>
                  </w:pPr>
                  <w:r>
                    <w:rPr>
                      <w:rFonts w:ascii="Montserrat SemiBold"/>
                      <w:b/>
                    </w:rPr>
                    <w:t xml:space="preserve">Building </w:t>
                  </w:r>
                  <w:r>
                    <w:rPr>
                      <w:rFonts w:ascii="Montserrat SemiBold"/>
                      <w:b/>
                      <w:spacing w:val="-2"/>
                    </w:rPr>
                    <w:t>heights</w:t>
                  </w:r>
                </w:p>
                <w:p w:rsidR="00BD33D9" w:rsidRDefault="004939B8">
                  <w:pPr>
                    <w:pStyle w:val="BodyText"/>
                    <w:numPr>
                      <w:ilvl w:val="0"/>
                      <w:numId w:val="7"/>
                    </w:numPr>
                    <w:tabs>
                      <w:tab w:val="left" w:pos="349"/>
                      <w:tab w:val="left" w:pos="350"/>
                    </w:tabs>
                    <w:spacing w:before="89"/>
                  </w:pPr>
                  <w:r>
                    <w:t>1</w:t>
                  </w:r>
                  <w:r>
                    <w:rPr>
                      <w:spacing w:val="-12"/>
                    </w:rPr>
                    <w:t xml:space="preserve"> </w:t>
                  </w:r>
                  <w:r>
                    <w:t>to</w:t>
                  </w:r>
                  <w:r>
                    <w:rPr>
                      <w:spacing w:val="-9"/>
                    </w:rPr>
                    <w:t xml:space="preserve"> </w:t>
                  </w:r>
                  <w:r>
                    <w:t>2</w:t>
                  </w:r>
                  <w:r>
                    <w:rPr>
                      <w:spacing w:val="-10"/>
                    </w:rPr>
                    <w:t xml:space="preserve"> </w:t>
                  </w:r>
                  <w:proofErr w:type="spellStart"/>
                  <w:r>
                    <w:t>storey</w:t>
                  </w:r>
                  <w:proofErr w:type="spellEnd"/>
                  <w:r>
                    <w:rPr>
                      <w:spacing w:val="-9"/>
                    </w:rPr>
                    <w:t xml:space="preserve"> </w:t>
                  </w:r>
                  <w:r>
                    <w:rPr>
                      <w:spacing w:val="-2"/>
                    </w:rPr>
                    <w:t>dwellings.</w:t>
                  </w:r>
                </w:p>
              </w:txbxContent>
            </v:textbox>
            <w10:wrap anchorx="page" anchory="page"/>
          </v:shape>
        </w:pict>
      </w:r>
      <w:r>
        <w:pict>
          <v:shape id="docshape711" o:spid="_x0000_s1188" type="#_x0000_t202" style="position:absolute;margin-left:306pt;margin-top:416.25pt;width:38.3pt;height:41.55pt;z-index:-1735577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2" o:spid="_x0000_s1187" type="#_x0000_t202" style="position:absolute;margin-left:344.25pt;margin-top:416.25pt;width:215.75pt;height:41.55pt;z-index:-17355264;mso-position-horizontal-relative:page;mso-position-vertical-relative:page" filled="f" stroked="f">
            <v:textbox inset="0,0,0,0">
              <w:txbxContent>
                <w:p w:rsidR="00BD33D9" w:rsidRDefault="004939B8">
                  <w:pPr>
                    <w:pStyle w:val="BodyText"/>
                    <w:spacing w:before="42"/>
                    <w:ind w:left="66"/>
                    <w:rPr>
                      <w:rFonts w:ascii="Montserrat SemiBold"/>
                      <w:b/>
                    </w:rPr>
                  </w:pPr>
                  <w:r>
                    <w:rPr>
                      <w:rFonts w:ascii="Montserrat SemiBold"/>
                      <w:b/>
                    </w:rPr>
                    <w:t xml:space="preserve">Roof </w:t>
                  </w:r>
                  <w:r>
                    <w:rPr>
                      <w:rFonts w:ascii="Montserrat SemiBold"/>
                      <w:b/>
                      <w:spacing w:val="-2"/>
                    </w:rPr>
                    <w:t>styles</w:t>
                  </w:r>
                </w:p>
                <w:p w:rsidR="00BD33D9" w:rsidRDefault="004939B8">
                  <w:pPr>
                    <w:pStyle w:val="BodyText"/>
                    <w:numPr>
                      <w:ilvl w:val="0"/>
                      <w:numId w:val="6"/>
                    </w:numPr>
                    <w:tabs>
                      <w:tab w:val="left" w:pos="349"/>
                      <w:tab w:val="left" w:pos="350"/>
                    </w:tabs>
                    <w:spacing w:before="107" w:line="216" w:lineRule="auto"/>
                    <w:ind w:right="280"/>
                  </w:pPr>
                  <w:r>
                    <w:t>Mix</w:t>
                  </w:r>
                  <w:r>
                    <w:rPr>
                      <w:spacing w:val="-12"/>
                    </w:rPr>
                    <w:t xml:space="preserve"> </w:t>
                  </w:r>
                  <w:r>
                    <w:t>of</w:t>
                  </w:r>
                  <w:r>
                    <w:rPr>
                      <w:spacing w:val="-11"/>
                    </w:rPr>
                    <w:t xml:space="preserve"> </w:t>
                  </w:r>
                  <w:r>
                    <w:t>low</w:t>
                  </w:r>
                  <w:r>
                    <w:rPr>
                      <w:spacing w:val="-11"/>
                    </w:rPr>
                    <w:t xml:space="preserve"> </w:t>
                  </w:r>
                  <w:r>
                    <w:t>and</w:t>
                  </w:r>
                  <w:r>
                    <w:rPr>
                      <w:spacing w:val="-11"/>
                    </w:rPr>
                    <w:t xml:space="preserve"> </w:t>
                  </w:r>
                  <w:r>
                    <w:t>high</w:t>
                  </w:r>
                  <w:r>
                    <w:rPr>
                      <w:spacing w:val="-11"/>
                    </w:rPr>
                    <w:t xml:space="preserve"> </w:t>
                  </w:r>
                  <w:r>
                    <w:t>pitched</w:t>
                  </w:r>
                  <w:r>
                    <w:rPr>
                      <w:spacing w:val="-11"/>
                    </w:rPr>
                    <w:t xml:space="preserve"> </w:t>
                  </w:r>
                  <w:r>
                    <w:t>(gable</w:t>
                  </w:r>
                  <w:r>
                    <w:rPr>
                      <w:spacing w:val="-11"/>
                    </w:rPr>
                    <w:t xml:space="preserve"> </w:t>
                  </w:r>
                  <w:r>
                    <w:t>or</w:t>
                  </w:r>
                  <w:r>
                    <w:rPr>
                      <w:spacing w:val="-12"/>
                    </w:rPr>
                    <w:t xml:space="preserve"> </w:t>
                  </w:r>
                  <w:r>
                    <w:t>hip)</w:t>
                  </w:r>
                  <w:r>
                    <w:rPr>
                      <w:spacing w:val="-11"/>
                    </w:rPr>
                    <w:t xml:space="preserve"> </w:t>
                  </w:r>
                  <w:r>
                    <w:t>or flat roofs constructed of metal or tile.</w:t>
                  </w:r>
                </w:p>
              </w:txbxContent>
            </v:textbox>
            <w10:wrap anchorx="page" anchory="page"/>
          </v:shape>
        </w:pict>
      </w:r>
      <w:r>
        <w:pict>
          <v:shape id="docshape713" o:spid="_x0000_s1186" type="#_x0000_t202" style="position:absolute;margin-left:306pt;margin-top:457.75pt;width:38.3pt;height:52.05pt;z-index:-1735475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4" o:spid="_x0000_s1185" type="#_x0000_t202" style="position:absolute;margin-left:344.25pt;margin-top:457.75pt;width:215.75pt;height:52.05pt;z-index:-17354240;mso-position-horizontal-relative:page;mso-position-vertical-relative:page" filled="f" stroked="f">
            <v:textbox inset="0,0,0,0">
              <w:txbxContent>
                <w:p w:rsidR="00BD33D9" w:rsidRDefault="004939B8">
                  <w:pPr>
                    <w:pStyle w:val="BodyText"/>
                    <w:spacing w:before="41"/>
                    <w:ind w:left="66"/>
                    <w:rPr>
                      <w:rFonts w:ascii="Montserrat SemiBold"/>
                      <w:b/>
                    </w:rPr>
                  </w:pPr>
                  <w:r>
                    <w:rPr>
                      <w:rFonts w:ascii="Montserrat SemiBold"/>
                      <w:b/>
                    </w:rPr>
                    <w:t>Garages</w:t>
                  </w:r>
                  <w:r>
                    <w:rPr>
                      <w:rFonts w:ascii="Montserrat SemiBold"/>
                      <w:b/>
                      <w:spacing w:val="-1"/>
                    </w:rPr>
                    <w:t xml:space="preserve"> </w:t>
                  </w:r>
                  <w:r>
                    <w:rPr>
                      <w:rFonts w:ascii="Montserrat SemiBold"/>
                      <w:b/>
                    </w:rPr>
                    <w:t>and</w:t>
                  </w:r>
                  <w:r>
                    <w:rPr>
                      <w:rFonts w:ascii="Montserrat SemiBold"/>
                      <w:b/>
                      <w:spacing w:val="-1"/>
                    </w:rPr>
                    <w:t xml:space="preserve"> </w:t>
                  </w:r>
                  <w:r>
                    <w:rPr>
                      <w:rFonts w:ascii="Montserrat SemiBold"/>
                      <w:b/>
                      <w:spacing w:val="-2"/>
                    </w:rPr>
                    <w:t>carports</w:t>
                  </w:r>
                </w:p>
                <w:p w:rsidR="00BD33D9" w:rsidRDefault="004939B8">
                  <w:pPr>
                    <w:pStyle w:val="BodyText"/>
                    <w:numPr>
                      <w:ilvl w:val="0"/>
                      <w:numId w:val="5"/>
                    </w:numPr>
                    <w:tabs>
                      <w:tab w:val="left" w:pos="349"/>
                      <w:tab w:val="left" w:pos="350"/>
                    </w:tabs>
                    <w:spacing w:before="108" w:line="216" w:lineRule="auto"/>
                    <w:ind w:right="103"/>
                  </w:pPr>
                  <w:r>
                    <w:rPr>
                      <w:spacing w:val="-2"/>
                    </w:rPr>
                    <w:t>Car</w:t>
                  </w:r>
                  <w:r>
                    <w:rPr>
                      <w:spacing w:val="-7"/>
                    </w:rPr>
                    <w:t xml:space="preserve"> </w:t>
                  </w:r>
                  <w:r>
                    <w:rPr>
                      <w:spacing w:val="-2"/>
                    </w:rPr>
                    <w:t>parking</w:t>
                  </w:r>
                  <w:r>
                    <w:rPr>
                      <w:spacing w:val="-7"/>
                    </w:rPr>
                    <w:t xml:space="preserve"> </w:t>
                  </w:r>
                  <w:r>
                    <w:rPr>
                      <w:spacing w:val="-2"/>
                    </w:rPr>
                    <w:t>is</w:t>
                  </w:r>
                  <w:r>
                    <w:rPr>
                      <w:spacing w:val="-7"/>
                    </w:rPr>
                    <w:t xml:space="preserve"> </w:t>
                  </w:r>
                  <w:r>
                    <w:rPr>
                      <w:spacing w:val="-2"/>
                    </w:rPr>
                    <w:t>often</w:t>
                  </w:r>
                  <w:r>
                    <w:rPr>
                      <w:spacing w:val="-7"/>
                    </w:rPr>
                    <w:t xml:space="preserve"> </w:t>
                  </w:r>
                  <w:r>
                    <w:rPr>
                      <w:spacing w:val="-2"/>
                    </w:rPr>
                    <w:t>located</w:t>
                  </w:r>
                  <w:r>
                    <w:rPr>
                      <w:spacing w:val="-7"/>
                    </w:rPr>
                    <w:t xml:space="preserve"> </w:t>
                  </w:r>
                  <w:r>
                    <w:rPr>
                      <w:spacing w:val="-2"/>
                    </w:rPr>
                    <w:t>behind</w:t>
                  </w:r>
                  <w:r>
                    <w:rPr>
                      <w:spacing w:val="-7"/>
                    </w:rPr>
                    <w:t xml:space="preserve"> </w:t>
                  </w:r>
                  <w:r>
                    <w:rPr>
                      <w:spacing w:val="-2"/>
                    </w:rPr>
                    <w:t>the</w:t>
                  </w:r>
                  <w:r>
                    <w:rPr>
                      <w:spacing w:val="-7"/>
                    </w:rPr>
                    <w:t xml:space="preserve"> </w:t>
                  </w:r>
                  <w:r>
                    <w:rPr>
                      <w:spacing w:val="-2"/>
                    </w:rPr>
                    <w:t xml:space="preserve">facade </w:t>
                  </w:r>
                  <w:r>
                    <w:t xml:space="preserve">of the dwelling or constructed on the side </w:t>
                  </w:r>
                  <w:r>
                    <w:rPr>
                      <w:spacing w:val="-2"/>
                    </w:rPr>
                    <w:t>boundary.</w:t>
                  </w:r>
                </w:p>
              </w:txbxContent>
            </v:textbox>
            <w10:wrap anchorx="page" anchory="page"/>
          </v:shape>
        </w:pict>
      </w:r>
      <w:r>
        <w:pict>
          <v:shape id="docshape715" o:spid="_x0000_s1184" type="#_x0000_t202" style="position:absolute;margin-left:306pt;margin-top:509.75pt;width:38.3pt;height:89.2pt;z-index:-1735372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6" o:spid="_x0000_s1183" type="#_x0000_t202" style="position:absolute;margin-left:344.25pt;margin-top:509.75pt;width:215.75pt;height:89.2pt;z-index:-17353216;mso-position-horizontal-relative:page;mso-position-vertical-relative:page" filled="f" stroked="f">
            <v:textbox inset="0,0,0,0">
              <w:txbxContent>
                <w:p w:rsidR="00BD33D9" w:rsidRDefault="004939B8">
                  <w:pPr>
                    <w:pStyle w:val="BodyText"/>
                    <w:spacing w:before="41"/>
                    <w:ind w:left="66"/>
                    <w:rPr>
                      <w:rFonts w:ascii="Montserrat SemiBold"/>
                      <w:b/>
                    </w:rPr>
                  </w:pPr>
                  <w:r>
                    <w:rPr>
                      <w:rFonts w:ascii="Montserrat SemiBold"/>
                      <w:b/>
                    </w:rPr>
                    <w:t>Orientation</w:t>
                  </w:r>
                  <w:r>
                    <w:rPr>
                      <w:rFonts w:ascii="Montserrat SemiBold"/>
                      <w:b/>
                      <w:spacing w:val="-1"/>
                    </w:rPr>
                    <w:t xml:space="preserve"> </w:t>
                  </w:r>
                  <w:r>
                    <w:rPr>
                      <w:rFonts w:ascii="Montserrat SemiBold"/>
                      <w:b/>
                    </w:rPr>
                    <w:t xml:space="preserve">and </w:t>
                  </w:r>
                  <w:r>
                    <w:rPr>
                      <w:rFonts w:ascii="Montserrat SemiBold"/>
                      <w:b/>
                      <w:spacing w:val="-2"/>
                    </w:rPr>
                    <w:t>Siting</w:t>
                  </w:r>
                </w:p>
                <w:p w:rsidR="00BD33D9" w:rsidRDefault="004939B8">
                  <w:pPr>
                    <w:pStyle w:val="BodyText"/>
                    <w:numPr>
                      <w:ilvl w:val="0"/>
                      <w:numId w:val="4"/>
                    </w:numPr>
                    <w:tabs>
                      <w:tab w:val="left" w:pos="349"/>
                      <w:tab w:val="left" w:pos="350"/>
                    </w:tabs>
                    <w:spacing w:before="108" w:line="216" w:lineRule="auto"/>
                    <w:ind w:right="888"/>
                  </w:pPr>
                  <w:r>
                    <w:rPr>
                      <w:spacing w:val="-2"/>
                    </w:rPr>
                    <w:t>Inconsistent</w:t>
                  </w:r>
                  <w:r>
                    <w:rPr>
                      <w:spacing w:val="-10"/>
                    </w:rPr>
                    <w:t xml:space="preserve"> </w:t>
                  </w:r>
                  <w:r>
                    <w:rPr>
                      <w:spacing w:val="-2"/>
                    </w:rPr>
                    <w:t>siting</w:t>
                  </w:r>
                  <w:r>
                    <w:rPr>
                      <w:spacing w:val="-9"/>
                    </w:rPr>
                    <w:t xml:space="preserve"> </w:t>
                  </w:r>
                  <w:r>
                    <w:rPr>
                      <w:spacing w:val="-2"/>
                    </w:rPr>
                    <w:t>and</w:t>
                  </w:r>
                  <w:r>
                    <w:rPr>
                      <w:spacing w:val="-9"/>
                    </w:rPr>
                    <w:t xml:space="preserve"> </w:t>
                  </w:r>
                  <w:r>
                    <w:rPr>
                      <w:spacing w:val="-2"/>
                    </w:rPr>
                    <w:t>orientation</w:t>
                  </w:r>
                  <w:r>
                    <w:rPr>
                      <w:spacing w:val="-9"/>
                    </w:rPr>
                    <w:t xml:space="preserve"> </w:t>
                  </w:r>
                  <w:r>
                    <w:rPr>
                      <w:spacing w:val="-2"/>
                    </w:rPr>
                    <w:t>of dwellings.</w:t>
                  </w:r>
                </w:p>
                <w:p w:rsidR="00BD33D9" w:rsidRDefault="004939B8">
                  <w:pPr>
                    <w:pStyle w:val="BodyText"/>
                    <w:numPr>
                      <w:ilvl w:val="0"/>
                      <w:numId w:val="4"/>
                    </w:numPr>
                    <w:tabs>
                      <w:tab w:val="left" w:pos="349"/>
                      <w:tab w:val="left" w:pos="350"/>
                    </w:tabs>
                    <w:spacing w:before="55" w:line="216" w:lineRule="auto"/>
                    <w:ind w:right="97"/>
                  </w:pPr>
                  <w:r>
                    <w:rPr>
                      <w:spacing w:val="-2"/>
                    </w:rPr>
                    <w:t>Front</w:t>
                  </w:r>
                  <w:r>
                    <w:rPr>
                      <w:spacing w:val="-10"/>
                    </w:rPr>
                    <w:t xml:space="preserve"> </w:t>
                  </w:r>
                  <w:r>
                    <w:rPr>
                      <w:spacing w:val="-2"/>
                    </w:rPr>
                    <w:t>setbacks</w:t>
                  </w:r>
                  <w:r>
                    <w:rPr>
                      <w:spacing w:val="-9"/>
                    </w:rPr>
                    <w:t xml:space="preserve"> </w:t>
                  </w:r>
                  <w:r>
                    <w:rPr>
                      <w:spacing w:val="-2"/>
                    </w:rPr>
                    <w:t>are</w:t>
                  </w:r>
                  <w:r>
                    <w:rPr>
                      <w:spacing w:val="-9"/>
                    </w:rPr>
                    <w:t xml:space="preserve"> </w:t>
                  </w:r>
                  <w:r>
                    <w:rPr>
                      <w:spacing w:val="-2"/>
                    </w:rPr>
                    <w:t>generous</w:t>
                  </w:r>
                  <w:r>
                    <w:rPr>
                      <w:spacing w:val="-9"/>
                    </w:rPr>
                    <w:t xml:space="preserve"> </w:t>
                  </w:r>
                  <w:r>
                    <w:rPr>
                      <w:spacing w:val="-2"/>
                    </w:rPr>
                    <w:t>ranging</w:t>
                  </w:r>
                  <w:r>
                    <w:rPr>
                      <w:spacing w:val="-9"/>
                    </w:rPr>
                    <w:t xml:space="preserve"> </w:t>
                  </w:r>
                  <w:r>
                    <w:rPr>
                      <w:spacing w:val="-2"/>
                    </w:rPr>
                    <w:t xml:space="preserve">between </w:t>
                  </w:r>
                  <w:r>
                    <w:t>7m to 9m and occasionally in excess of 9m.</w:t>
                  </w:r>
                </w:p>
                <w:p w:rsidR="00BD33D9" w:rsidRDefault="004939B8">
                  <w:pPr>
                    <w:pStyle w:val="BodyText"/>
                    <w:numPr>
                      <w:ilvl w:val="0"/>
                      <w:numId w:val="4"/>
                    </w:numPr>
                    <w:tabs>
                      <w:tab w:val="left" w:pos="349"/>
                      <w:tab w:val="left" w:pos="350"/>
                    </w:tabs>
                    <w:spacing w:before="54" w:line="216" w:lineRule="auto"/>
                    <w:ind w:right="549"/>
                  </w:pPr>
                  <w:r>
                    <w:rPr>
                      <w:spacing w:val="-2"/>
                    </w:rPr>
                    <w:t>Dwellings</w:t>
                  </w:r>
                  <w:r>
                    <w:rPr>
                      <w:spacing w:val="-10"/>
                    </w:rPr>
                    <w:t xml:space="preserve"> </w:t>
                  </w:r>
                  <w:r>
                    <w:rPr>
                      <w:spacing w:val="-2"/>
                    </w:rPr>
                    <w:t>are</w:t>
                  </w:r>
                  <w:r>
                    <w:rPr>
                      <w:spacing w:val="-9"/>
                    </w:rPr>
                    <w:t xml:space="preserve"> </w:t>
                  </w:r>
                  <w:r>
                    <w:rPr>
                      <w:spacing w:val="-2"/>
                    </w:rPr>
                    <w:t>separated</w:t>
                  </w:r>
                  <w:r>
                    <w:rPr>
                      <w:spacing w:val="-9"/>
                    </w:rPr>
                    <w:t xml:space="preserve"> </w:t>
                  </w:r>
                  <w:r>
                    <w:rPr>
                      <w:spacing w:val="-2"/>
                    </w:rPr>
                    <w:t>by</w:t>
                  </w:r>
                  <w:r>
                    <w:rPr>
                      <w:spacing w:val="-9"/>
                    </w:rPr>
                    <w:t xml:space="preserve"> </w:t>
                  </w:r>
                  <w:r>
                    <w:rPr>
                      <w:spacing w:val="-2"/>
                    </w:rPr>
                    <w:t>spacious</w:t>
                  </w:r>
                  <w:r>
                    <w:rPr>
                      <w:spacing w:val="-9"/>
                    </w:rPr>
                    <w:t xml:space="preserve"> </w:t>
                  </w:r>
                  <w:r>
                    <w:rPr>
                      <w:spacing w:val="-2"/>
                    </w:rPr>
                    <w:t xml:space="preserve">side </w:t>
                  </w:r>
                  <w:r>
                    <w:t>setbacks, in excess of 4m.</w:t>
                  </w:r>
                </w:p>
              </w:txbxContent>
            </v:textbox>
            <w10:wrap anchorx="page" anchory="page"/>
          </v:shape>
        </w:pict>
      </w:r>
      <w:r>
        <w:pict>
          <v:shape id="docshape717" o:spid="_x0000_s1182" type="#_x0000_t202" style="position:absolute;margin-left:306pt;margin-top:598.95pt;width:38.3pt;height:36.65pt;z-index:-1735270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18" o:spid="_x0000_s1181" type="#_x0000_t202" style="position:absolute;margin-left:344.25pt;margin-top:598.95pt;width:215.75pt;height:36.65pt;z-index:-17352192;mso-position-horizontal-relative:page;mso-position-vertical-relative:page" filled="f" stroked="f">
            <v:textbox inset="0,0,0,0">
              <w:txbxContent>
                <w:p w:rsidR="00BD33D9" w:rsidRDefault="004939B8">
                  <w:pPr>
                    <w:pStyle w:val="BodyText"/>
                    <w:spacing w:before="41"/>
                    <w:ind w:left="66"/>
                    <w:rPr>
                      <w:rFonts w:ascii="Montserrat SemiBold"/>
                      <w:b/>
                    </w:rPr>
                  </w:pPr>
                  <w:r>
                    <w:rPr>
                      <w:rFonts w:ascii="Montserrat SemiBold"/>
                      <w:b/>
                    </w:rPr>
                    <w:t>Front</w:t>
                  </w:r>
                  <w:r>
                    <w:rPr>
                      <w:rFonts w:ascii="Montserrat SemiBold"/>
                      <w:b/>
                      <w:spacing w:val="-6"/>
                    </w:rPr>
                    <w:t xml:space="preserve"> </w:t>
                  </w:r>
                  <w:r>
                    <w:rPr>
                      <w:rFonts w:ascii="Montserrat SemiBold"/>
                      <w:b/>
                      <w:spacing w:val="-2"/>
                    </w:rPr>
                    <w:t>Fencing</w:t>
                  </w:r>
                </w:p>
                <w:p w:rsidR="00BD33D9" w:rsidRDefault="004939B8">
                  <w:pPr>
                    <w:pStyle w:val="BodyText"/>
                    <w:numPr>
                      <w:ilvl w:val="0"/>
                      <w:numId w:val="3"/>
                    </w:numPr>
                    <w:tabs>
                      <w:tab w:val="left" w:pos="349"/>
                      <w:tab w:val="left" w:pos="350"/>
                    </w:tabs>
                    <w:spacing w:before="89"/>
                  </w:pPr>
                  <w:r>
                    <w:rPr>
                      <w:spacing w:val="-2"/>
                    </w:rPr>
                    <w:t>Low,</w:t>
                  </w:r>
                  <w:r>
                    <w:rPr>
                      <w:spacing w:val="-6"/>
                    </w:rPr>
                    <w:t xml:space="preserve"> </w:t>
                  </w:r>
                  <w:r>
                    <w:rPr>
                      <w:spacing w:val="-2"/>
                    </w:rPr>
                    <w:t>transparent</w:t>
                  </w:r>
                  <w:r>
                    <w:rPr>
                      <w:spacing w:val="-4"/>
                    </w:rPr>
                    <w:t xml:space="preserve"> </w:t>
                  </w:r>
                  <w:r>
                    <w:rPr>
                      <w:spacing w:val="-2"/>
                    </w:rPr>
                    <w:t>front</w:t>
                  </w:r>
                  <w:r>
                    <w:rPr>
                      <w:spacing w:val="-3"/>
                    </w:rPr>
                    <w:t xml:space="preserve"> </w:t>
                  </w:r>
                  <w:r>
                    <w:rPr>
                      <w:spacing w:val="-2"/>
                    </w:rPr>
                    <w:t>fencing</w:t>
                  </w:r>
                  <w:r>
                    <w:rPr>
                      <w:spacing w:val="-4"/>
                    </w:rPr>
                    <w:t xml:space="preserve"> </w:t>
                  </w:r>
                  <w:r>
                    <w:rPr>
                      <w:spacing w:val="-2"/>
                    </w:rPr>
                    <w:t>up</w:t>
                  </w:r>
                  <w:r>
                    <w:rPr>
                      <w:spacing w:val="-4"/>
                    </w:rPr>
                    <w:t xml:space="preserve"> </w:t>
                  </w:r>
                  <w:r>
                    <w:rPr>
                      <w:spacing w:val="-2"/>
                    </w:rPr>
                    <w:t>to</w:t>
                  </w:r>
                  <w:r>
                    <w:rPr>
                      <w:spacing w:val="-3"/>
                    </w:rPr>
                    <w:t xml:space="preserve"> </w:t>
                  </w:r>
                  <w:r>
                    <w:rPr>
                      <w:spacing w:val="-5"/>
                    </w:rPr>
                    <w:t>1m.</w:t>
                  </w:r>
                </w:p>
              </w:txbxContent>
            </v:textbox>
            <w10:wrap anchorx="page" anchory="page"/>
          </v:shape>
        </w:pict>
      </w:r>
      <w:r>
        <w:pict>
          <v:shape id="docshape719" o:spid="_x0000_s1180" type="#_x0000_t202" style="position:absolute;margin-left:306pt;margin-top:635.55pt;width:38.3pt;height:52.05pt;z-index:-1735168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20" o:spid="_x0000_s1179" type="#_x0000_t202" style="position:absolute;margin-left:344.25pt;margin-top:635.55pt;width:215.75pt;height:52.05pt;z-index:-17351168;mso-position-horizontal-relative:page;mso-position-vertical-relative:page" filled="f" stroked="f">
            <v:textbox inset="0,0,0,0">
              <w:txbxContent>
                <w:p w:rsidR="00BD33D9" w:rsidRDefault="004939B8">
                  <w:pPr>
                    <w:pStyle w:val="BodyText"/>
                    <w:spacing w:before="41"/>
                    <w:ind w:left="66"/>
                    <w:rPr>
                      <w:rFonts w:ascii="Montserrat SemiBold"/>
                      <w:b/>
                    </w:rPr>
                  </w:pPr>
                  <w:r>
                    <w:rPr>
                      <w:rFonts w:ascii="Montserrat SemiBold"/>
                      <w:b/>
                    </w:rPr>
                    <w:t>Gardens</w:t>
                  </w:r>
                  <w:r>
                    <w:rPr>
                      <w:rFonts w:ascii="Montserrat SemiBold"/>
                      <w:b/>
                      <w:spacing w:val="-1"/>
                    </w:rPr>
                    <w:t xml:space="preserve"> </w:t>
                  </w:r>
                  <w:r>
                    <w:rPr>
                      <w:rFonts w:ascii="Montserrat SemiBold"/>
                      <w:b/>
                    </w:rPr>
                    <w:t>and</w:t>
                  </w:r>
                  <w:r>
                    <w:rPr>
                      <w:rFonts w:ascii="Montserrat SemiBold"/>
                      <w:b/>
                      <w:spacing w:val="-1"/>
                    </w:rPr>
                    <w:t xml:space="preserve"> </w:t>
                  </w:r>
                  <w:r>
                    <w:rPr>
                      <w:rFonts w:ascii="Montserrat SemiBold"/>
                      <w:b/>
                      <w:spacing w:val="-2"/>
                    </w:rPr>
                    <w:t>Vegetation</w:t>
                  </w:r>
                </w:p>
                <w:p w:rsidR="00BD33D9" w:rsidRDefault="004939B8">
                  <w:pPr>
                    <w:pStyle w:val="BodyText"/>
                    <w:numPr>
                      <w:ilvl w:val="0"/>
                      <w:numId w:val="2"/>
                    </w:numPr>
                    <w:tabs>
                      <w:tab w:val="left" w:pos="350"/>
                    </w:tabs>
                    <w:spacing w:before="108" w:line="216" w:lineRule="auto"/>
                    <w:ind w:right="457"/>
                    <w:jc w:val="both"/>
                  </w:pPr>
                  <w:r>
                    <w:rPr>
                      <w:spacing w:val="-2"/>
                    </w:rPr>
                    <w:t>Formally</w:t>
                  </w:r>
                  <w:r>
                    <w:rPr>
                      <w:spacing w:val="-10"/>
                    </w:rPr>
                    <w:t xml:space="preserve"> </w:t>
                  </w:r>
                  <w:r>
                    <w:rPr>
                      <w:spacing w:val="-2"/>
                    </w:rPr>
                    <w:t>landscaped</w:t>
                  </w:r>
                  <w:r>
                    <w:rPr>
                      <w:spacing w:val="-9"/>
                    </w:rPr>
                    <w:t xml:space="preserve"> </w:t>
                  </w:r>
                  <w:r>
                    <w:rPr>
                      <w:spacing w:val="-2"/>
                    </w:rPr>
                    <w:t>gardens,</w:t>
                  </w:r>
                  <w:r>
                    <w:rPr>
                      <w:spacing w:val="-9"/>
                    </w:rPr>
                    <w:t xml:space="preserve"> </w:t>
                  </w:r>
                  <w:r>
                    <w:rPr>
                      <w:spacing w:val="-2"/>
                    </w:rPr>
                    <w:t xml:space="preserve">comprising </w:t>
                  </w:r>
                  <w:r>
                    <w:t>a</w:t>
                  </w:r>
                  <w:r>
                    <w:rPr>
                      <w:spacing w:val="-12"/>
                    </w:rPr>
                    <w:t xml:space="preserve"> </w:t>
                  </w:r>
                  <w:r>
                    <w:t>mix</w:t>
                  </w:r>
                  <w:r>
                    <w:rPr>
                      <w:spacing w:val="-11"/>
                    </w:rPr>
                    <w:t xml:space="preserve"> </w:t>
                  </w:r>
                  <w:r>
                    <w:t>of</w:t>
                  </w:r>
                  <w:r>
                    <w:rPr>
                      <w:spacing w:val="-11"/>
                    </w:rPr>
                    <w:t xml:space="preserve"> </w:t>
                  </w:r>
                  <w:r>
                    <w:t>native</w:t>
                  </w:r>
                  <w:r>
                    <w:rPr>
                      <w:spacing w:val="-11"/>
                    </w:rPr>
                    <w:t xml:space="preserve"> </w:t>
                  </w:r>
                  <w:r>
                    <w:t>and</w:t>
                  </w:r>
                  <w:r>
                    <w:rPr>
                      <w:spacing w:val="-11"/>
                    </w:rPr>
                    <w:t xml:space="preserve"> </w:t>
                  </w:r>
                  <w:r>
                    <w:t>non-native</w:t>
                  </w:r>
                  <w:r>
                    <w:rPr>
                      <w:spacing w:val="-11"/>
                    </w:rPr>
                    <w:t xml:space="preserve"> </w:t>
                  </w:r>
                  <w:r>
                    <w:t>plants,</w:t>
                  </w:r>
                  <w:r>
                    <w:rPr>
                      <w:spacing w:val="-11"/>
                    </w:rPr>
                    <w:t xml:space="preserve"> </w:t>
                  </w:r>
                  <w:r>
                    <w:t>and remnant indigenous trees.</w:t>
                  </w:r>
                </w:p>
              </w:txbxContent>
            </v:textbox>
            <w10:wrap anchorx="page" anchory="page"/>
          </v:shape>
        </w:pict>
      </w:r>
      <w:r>
        <w:pict>
          <v:shape id="docshape721" o:spid="_x0000_s1178" type="#_x0000_t202" style="position:absolute;margin-left:306pt;margin-top:687.6pt;width:38.3pt;height:102.55pt;z-index:-173506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22" o:spid="_x0000_s1177" type="#_x0000_t202" style="position:absolute;margin-left:344.25pt;margin-top:687.6pt;width:215.75pt;height:102.55pt;z-index:-17350144;mso-position-horizontal-relative:page;mso-position-vertical-relative:page" filled="f" stroked="f">
            <v:textbox inset="0,0,0,0">
              <w:txbxContent>
                <w:p w:rsidR="00BD33D9" w:rsidRDefault="004939B8">
                  <w:pPr>
                    <w:pStyle w:val="BodyText"/>
                    <w:spacing w:before="41"/>
                    <w:ind w:left="66"/>
                    <w:rPr>
                      <w:rFonts w:ascii="Montserrat SemiBold"/>
                      <w:b/>
                    </w:rPr>
                  </w:pPr>
                  <w:r>
                    <w:rPr>
                      <w:rFonts w:ascii="Montserrat SemiBold"/>
                      <w:b/>
                    </w:rPr>
                    <w:t xml:space="preserve">Public </w:t>
                  </w:r>
                  <w:r>
                    <w:rPr>
                      <w:rFonts w:ascii="Montserrat SemiBold"/>
                      <w:b/>
                      <w:spacing w:val="-4"/>
                    </w:rPr>
                    <w:t>Realm</w:t>
                  </w:r>
                </w:p>
                <w:p w:rsidR="00BD33D9" w:rsidRDefault="004939B8">
                  <w:pPr>
                    <w:pStyle w:val="BodyText"/>
                    <w:numPr>
                      <w:ilvl w:val="0"/>
                      <w:numId w:val="1"/>
                    </w:numPr>
                    <w:tabs>
                      <w:tab w:val="left" w:pos="349"/>
                      <w:tab w:val="left" w:pos="350"/>
                    </w:tabs>
                    <w:spacing w:before="107" w:line="216" w:lineRule="auto"/>
                    <w:ind w:right="591"/>
                  </w:pPr>
                  <w:r>
                    <w:rPr>
                      <w:spacing w:val="-2"/>
                    </w:rPr>
                    <w:t>Streets</w:t>
                  </w:r>
                  <w:r>
                    <w:rPr>
                      <w:spacing w:val="-6"/>
                    </w:rPr>
                    <w:t xml:space="preserve"> </w:t>
                  </w:r>
                  <w:r>
                    <w:rPr>
                      <w:spacing w:val="-2"/>
                    </w:rPr>
                    <w:t>have</w:t>
                  </w:r>
                  <w:r>
                    <w:rPr>
                      <w:spacing w:val="-6"/>
                    </w:rPr>
                    <w:t xml:space="preserve"> </w:t>
                  </w:r>
                  <w:r>
                    <w:rPr>
                      <w:spacing w:val="-2"/>
                    </w:rPr>
                    <w:t>a</w:t>
                  </w:r>
                  <w:r>
                    <w:rPr>
                      <w:spacing w:val="-6"/>
                    </w:rPr>
                    <w:t xml:space="preserve"> </w:t>
                  </w:r>
                  <w:r>
                    <w:rPr>
                      <w:spacing w:val="-2"/>
                    </w:rPr>
                    <w:t>modified</w:t>
                  </w:r>
                  <w:r>
                    <w:rPr>
                      <w:spacing w:val="-6"/>
                    </w:rPr>
                    <w:t xml:space="preserve"> </w:t>
                  </w:r>
                  <w:r>
                    <w:rPr>
                      <w:spacing w:val="-2"/>
                    </w:rPr>
                    <w:t>grid</w:t>
                  </w:r>
                  <w:r>
                    <w:rPr>
                      <w:spacing w:val="-6"/>
                    </w:rPr>
                    <w:t xml:space="preserve"> </w:t>
                  </w:r>
                  <w:r>
                    <w:rPr>
                      <w:spacing w:val="-2"/>
                    </w:rPr>
                    <w:t>layout,</w:t>
                  </w:r>
                  <w:r>
                    <w:rPr>
                      <w:spacing w:val="-6"/>
                    </w:rPr>
                    <w:t xml:space="preserve"> </w:t>
                  </w:r>
                  <w:r>
                    <w:rPr>
                      <w:spacing w:val="-2"/>
                    </w:rPr>
                    <w:t xml:space="preserve">with </w:t>
                  </w:r>
                  <w:r>
                    <w:t>curved roadways with cul-de-sacs.</w:t>
                  </w:r>
                </w:p>
                <w:p w:rsidR="00BD33D9" w:rsidRDefault="004939B8">
                  <w:pPr>
                    <w:pStyle w:val="BodyText"/>
                    <w:numPr>
                      <w:ilvl w:val="0"/>
                      <w:numId w:val="1"/>
                    </w:numPr>
                    <w:tabs>
                      <w:tab w:val="left" w:pos="349"/>
                      <w:tab w:val="left" w:pos="350"/>
                    </w:tabs>
                    <w:spacing w:before="55" w:line="216" w:lineRule="auto"/>
                    <w:ind w:right="155"/>
                  </w:pPr>
                  <w:r>
                    <w:rPr>
                      <w:spacing w:val="-2"/>
                    </w:rPr>
                    <w:t>Formal</w:t>
                  </w:r>
                  <w:r>
                    <w:rPr>
                      <w:spacing w:val="-9"/>
                    </w:rPr>
                    <w:t xml:space="preserve"> </w:t>
                  </w:r>
                  <w:r>
                    <w:rPr>
                      <w:spacing w:val="-2"/>
                    </w:rPr>
                    <w:t>streets</w:t>
                  </w:r>
                  <w:r>
                    <w:rPr>
                      <w:spacing w:val="-9"/>
                    </w:rPr>
                    <w:t xml:space="preserve"> </w:t>
                  </w:r>
                  <w:r>
                    <w:rPr>
                      <w:spacing w:val="-2"/>
                    </w:rPr>
                    <w:t>comprising</w:t>
                  </w:r>
                  <w:r>
                    <w:rPr>
                      <w:spacing w:val="-9"/>
                    </w:rPr>
                    <w:t xml:space="preserve"> </w:t>
                  </w:r>
                  <w:r>
                    <w:rPr>
                      <w:spacing w:val="-2"/>
                    </w:rPr>
                    <w:t>sealed</w:t>
                  </w:r>
                  <w:r>
                    <w:rPr>
                      <w:spacing w:val="-9"/>
                    </w:rPr>
                    <w:t xml:space="preserve"> </w:t>
                  </w:r>
                  <w:r>
                    <w:rPr>
                      <w:spacing w:val="-2"/>
                    </w:rPr>
                    <w:t>asphalt</w:t>
                  </w:r>
                  <w:r>
                    <w:rPr>
                      <w:spacing w:val="-9"/>
                    </w:rPr>
                    <w:t xml:space="preserve"> </w:t>
                  </w:r>
                  <w:r>
                    <w:rPr>
                      <w:spacing w:val="-2"/>
                    </w:rPr>
                    <w:t xml:space="preserve">and </w:t>
                  </w:r>
                  <w:proofErr w:type="gramStart"/>
                  <w:r>
                    <w:t>a single concrete footpaths</w:t>
                  </w:r>
                  <w:proofErr w:type="gramEnd"/>
                  <w:r>
                    <w:t xml:space="preserve"> in some areas.</w:t>
                  </w:r>
                </w:p>
                <w:p w:rsidR="00BD33D9" w:rsidRDefault="004939B8">
                  <w:pPr>
                    <w:pStyle w:val="BodyText"/>
                    <w:numPr>
                      <w:ilvl w:val="0"/>
                      <w:numId w:val="1"/>
                    </w:numPr>
                    <w:tabs>
                      <w:tab w:val="left" w:pos="349"/>
                      <w:tab w:val="left" w:pos="350"/>
                    </w:tabs>
                    <w:spacing w:before="55" w:line="216" w:lineRule="auto"/>
                    <w:ind w:right="212"/>
                  </w:pPr>
                  <w:r>
                    <w:rPr>
                      <w:spacing w:val="-2"/>
                    </w:rPr>
                    <w:t>Drainage</w:t>
                  </w:r>
                  <w:r>
                    <w:rPr>
                      <w:spacing w:val="-10"/>
                    </w:rPr>
                    <w:t xml:space="preserve"> </w:t>
                  </w:r>
                  <w:r>
                    <w:rPr>
                      <w:spacing w:val="-2"/>
                    </w:rPr>
                    <w:t>usually</w:t>
                  </w:r>
                  <w:r>
                    <w:rPr>
                      <w:spacing w:val="-9"/>
                    </w:rPr>
                    <w:t xml:space="preserve"> </w:t>
                  </w:r>
                  <w:r>
                    <w:rPr>
                      <w:spacing w:val="-2"/>
                    </w:rPr>
                    <w:t>consists</w:t>
                  </w:r>
                  <w:r>
                    <w:rPr>
                      <w:spacing w:val="-9"/>
                    </w:rPr>
                    <w:t xml:space="preserve"> </w:t>
                  </w:r>
                  <w:r>
                    <w:rPr>
                      <w:spacing w:val="-2"/>
                    </w:rPr>
                    <w:t>of</w:t>
                  </w:r>
                  <w:r>
                    <w:rPr>
                      <w:spacing w:val="-9"/>
                    </w:rPr>
                    <w:t xml:space="preserve"> </w:t>
                  </w:r>
                  <w:r>
                    <w:rPr>
                      <w:spacing w:val="-2"/>
                    </w:rPr>
                    <w:t>concrete</w:t>
                  </w:r>
                  <w:r>
                    <w:rPr>
                      <w:spacing w:val="-9"/>
                    </w:rPr>
                    <w:t xml:space="preserve"> </w:t>
                  </w:r>
                  <w:r>
                    <w:rPr>
                      <w:spacing w:val="-2"/>
                    </w:rPr>
                    <w:t xml:space="preserve">rollover </w:t>
                  </w:r>
                  <w:proofErr w:type="spellStart"/>
                  <w:r>
                    <w:rPr>
                      <w:spacing w:val="-2"/>
                    </w:rPr>
                    <w:t>kerbs</w:t>
                  </w:r>
                  <w:proofErr w:type="spellEnd"/>
                  <w:r>
                    <w:rPr>
                      <w:spacing w:val="-2"/>
                    </w:rPr>
                    <w:t>.</w:t>
                  </w:r>
                </w:p>
                <w:p w:rsidR="00BD33D9" w:rsidRDefault="004939B8">
                  <w:pPr>
                    <w:pStyle w:val="BodyText"/>
                    <w:numPr>
                      <w:ilvl w:val="0"/>
                      <w:numId w:val="1"/>
                    </w:numPr>
                    <w:tabs>
                      <w:tab w:val="left" w:pos="349"/>
                      <w:tab w:val="left" w:pos="350"/>
                    </w:tabs>
                    <w:spacing w:before="36"/>
                  </w:pPr>
                  <w:r>
                    <w:rPr>
                      <w:spacing w:val="-2"/>
                    </w:rPr>
                    <w:t>Undulating</w:t>
                  </w:r>
                  <w:r>
                    <w:rPr>
                      <w:spacing w:val="-3"/>
                    </w:rPr>
                    <w:t xml:space="preserve"> </w:t>
                  </w:r>
                  <w:r>
                    <w:rPr>
                      <w:spacing w:val="-2"/>
                    </w:rPr>
                    <w:t>to</w:t>
                  </w:r>
                  <w:r>
                    <w:rPr>
                      <w:spacing w:val="-3"/>
                    </w:rPr>
                    <w:t xml:space="preserve"> </w:t>
                  </w:r>
                  <w:r>
                    <w:rPr>
                      <w:spacing w:val="-2"/>
                    </w:rPr>
                    <w:t>sloping</w:t>
                  </w:r>
                  <w:r>
                    <w:rPr>
                      <w:spacing w:val="-3"/>
                    </w:rPr>
                    <w:t xml:space="preserve"> </w:t>
                  </w:r>
                  <w:r>
                    <w:rPr>
                      <w:spacing w:val="-2"/>
                    </w:rPr>
                    <w:t>topography.</w:t>
                  </w:r>
                </w:p>
              </w:txbxContent>
            </v:textbox>
            <w10:wrap anchorx="page" anchory="page"/>
          </v:shape>
        </w:pict>
      </w:r>
      <w:r>
        <w:pict>
          <v:shape id="docshape723" o:spid="_x0000_s1176" type="#_x0000_t202" style="position:absolute;margin-left:317.25pt;margin-top:544.7pt;width:7.7pt;height:6.2pt;z-index:-17349632;mso-position-horizontal-relative:page;mso-position-vertical-relative:page" filled="f" stroked="f">
            <v:textbox inset="0,0,0,0">
              <w:txbxContent>
                <w:p w:rsidR="00376042" w:rsidRDefault="00376042"/>
              </w:txbxContent>
            </v:textbox>
            <w10:wrap anchorx="page" anchory="page"/>
          </v:shape>
        </w:pict>
      </w:r>
      <w:r>
        <w:pict>
          <v:shape id="docshape724" o:spid="_x0000_s1175" type="#_x0000_t202" style="position:absolute;margin-left:324.9pt;margin-top:544.7pt;width:7.7pt;height:6.2pt;z-index:-17349120;mso-position-horizontal-relative:page;mso-position-vertical-relative:page" filled="f" stroked="f">
            <v:textbox inset="0,0,0,0">
              <w:txbxContent>
                <w:p w:rsidR="00376042" w:rsidRDefault="00376042"/>
              </w:txbxContent>
            </v:textbox>
            <w10:wrap anchorx="page" anchory="page"/>
          </v:shape>
        </w:pict>
      </w:r>
      <w:r>
        <w:pict>
          <v:shape id="docshape725" o:spid="_x0000_s1174" type="#_x0000_t202" style="position:absolute;margin-left:317.25pt;margin-top:550.85pt;width:7.7pt;height:8.25pt;z-index:-17348608;mso-position-horizontal-relative:page;mso-position-vertical-relative:page" filled="f" stroked="f">
            <v:textbox inset="0,0,0,0">
              <w:txbxContent>
                <w:p w:rsidR="00376042" w:rsidRDefault="00376042"/>
              </w:txbxContent>
            </v:textbox>
            <w10:wrap anchorx="page" anchory="page"/>
          </v:shape>
        </w:pict>
      </w:r>
      <w:r>
        <w:pict>
          <v:shape id="docshape726" o:spid="_x0000_s1173" type="#_x0000_t202" style="position:absolute;margin-left:324.9pt;margin-top:550.85pt;width:7.7pt;height:8.25pt;z-index:-17348096;mso-position-horizontal-relative:page;mso-position-vertical-relative:page" filled="f" stroked="f">
            <v:textbox inset="0,0,0,0">
              <w:txbxContent>
                <w:p w:rsidR="00376042" w:rsidRDefault="00376042"/>
              </w:txbxContent>
            </v:textbox>
            <w10:wrap anchorx="page" anchory="page"/>
          </v:shape>
        </w:pict>
      </w:r>
      <w:r>
        <w:pict>
          <v:shape id="docshape727" o:spid="_x0000_s1172" type="#_x0000_t202" style="position:absolute;margin-left:317.6pt;margin-top:485.7pt;width:15.2pt;height:4.95pt;z-index:-17347584;mso-position-horizontal-relative:page;mso-position-vertical-relative:page" filled="f" stroked="f">
            <v:textbox inset="0,0,0,0">
              <w:txbxContent>
                <w:p w:rsidR="00376042" w:rsidRDefault="00376042"/>
              </w:txbxContent>
            </v:textbox>
            <w10:wrap anchorx="page" anchory="page"/>
          </v:shape>
        </w:pict>
      </w:r>
      <w:r>
        <w:pict>
          <v:shape id="docshape728" o:spid="_x0000_s1171" type="#_x0000_t202" style="position:absolute;margin-left:36pt;margin-top:25pt;width:523.3pt;height:12pt;z-index:-1734707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group id="docshapegroup729" o:spid="_x0000_s1161" style="position:absolute;margin-left:1pt;margin-top:35.35pt;width:559.95pt;height:755.55pt;z-index:-17346560;mso-position-horizontal-relative:page;mso-position-vertical-relative:page" coordorigin="20,707" coordsize="11199,15111">
            <v:shape id="docshape730" o:spid="_x0000_s1170" type="#_x0000_t75" style="position:absolute;left:720;top:710;width:10485;height:8141">
              <v:imagedata r:id="rId69" o:title=""/>
            </v:shape>
            <v:shape id="docshape731" o:spid="_x0000_s1169" type="#_x0000_t75" style="position:absolute;left:749;top:8850;width:10455;height:6958">
              <v:imagedata r:id="rId70" o:title=""/>
            </v:shape>
            <v:rect id="docshape732" o:spid="_x0000_s1168" style="position:absolute;left:749;top:720;width:10455;height:15088" fillcolor="#f2f2f2" stroked="f"/>
            <v:shape id="docshape733" o:spid="_x0000_s1167" style="position:absolute;left:11110;top:15727;width:95;height:80" coordorigin="11111,15728" coordsize="95,80" path="m11111,15807r49,-46l11178,15748r22,-17l11201,15730r4,-2e" filled="f" strokecolor="#d1d1d1" strokeweight=".23319mm">
              <v:path arrowok="t"/>
            </v:shape>
            <v:shape id="docshape734" o:spid="_x0000_s1166" style="position:absolute;left:11142;top:15738;width:63;height:48" coordorigin="11143,15739" coordsize="63,48" path="m11205,15739r-8,5l11175,15760r-16,12l11143,15787e" filled="f" strokecolor="#d1d1d1" strokeweight=".23319mm">
              <v:path arrowok="t"/>
            </v:shape>
            <v:shape id="docshape735" o:spid="_x0000_s1165" style="position:absolute;left:11123;top:15786;width:20;height:21" coordorigin="11123,15787" coordsize="20,21" o:spt="100" adj="0,,0" path="m11143,15787r-20,20m11143,15787r-4,7l11129,15806r,1e" filled="f" strokecolor="#d1d1d1" strokeweight=".23319mm">
              <v:stroke joinstyle="round"/>
              <v:formulas/>
              <v:path arrowok="t" o:connecttype="segments"/>
            </v:shape>
            <v:shape id="docshape736" o:spid="_x0000_s1164" type="#_x0000_t75" style="position:absolute;left:743;top:706;width:10476;height:15108">
              <v:imagedata r:id="rId71" o:title=""/>
            </v:shape>
            <v:rect id="docshape737" o:spid="_x0000_s1163" style="position:absolute;left:749;top:720;width:10455;height:15088" filled="f" strokecolor="#cae9ad" strokeweight="1pt"/>
            <v:rect id="docshape738" o:spid="_x0000_s1162" style="position:absolute;left:19;top:1187;width:5812;height:733" fillcolor="#cae9ad" stroked="f"/>
            <w10:wrap anchorx="page" anchory="page"/>
          </v:group>
        </w:pict>
      </w:r>
      <w:r>
        <w:pict>
          <v:shape id="docshape739" o:spid="_x0000_s1160" type="#_x0000_t202" style="position:absolute;margin-left:36pt;margin-top:67.4pt;width:147.4pt;height:22.15pt;z-index:-17346048;mso-position-horizontal-relative:page;mso-position-vertical-relative:page" filled="f" stroked="f">
            <v:textbox inset="0,0,0,0">
              <w:txbxContent>
                <w:p w:rsidR="00BD33D9" w:rsidRDefault="004939B8">
                  <w:pPr>
                    <w:spacing w:before="10"/>
                    <w:ind w:left="20"/>
                    <w:rPr>
                      <w:b/>
                      <w:sz w:val="30"/>
                    </w:rPr>
                  </w:pPr>
                  <w:r>
                    <w:rPr>
                      <w:b/>
                      <w:color w:val="FFFFFF"/>
                      <w:sz w:val="30"/>
                    </w:rPr>
                    <w:t xml:space="preserve">Bush Residential </w:t>
                  </w:r>
                  <w:r>
                    <w:rPr>
                      <w:b/>
                      <w:color w:val="FFFFFF"/>
                      <w:spacing w:val="-10"/>
                      <w:sz w:val="30"/>
                    </w:rPr>
                    <w:t>2</w:t>
                  </w:r>
                </w:p>
              </w:txbxContent>
            </v:textbox>
            <w10:wrap anchorx="page" anchory="page"/>
          </v:shape>
        </w:pict>
      </w:r>
      <w:r>
        <w:pict>
          <v:shape id="docshape740" o:spid="_x0000_s1159" type="#_x0000_t202" style="position:absolute;margin-left:54.7pt;margin-top:118.8pt;width:33.5pt;height:11.85pt;z-index:-17345536;mso-position-horizontal-relative:page;mso-position-vertical-relative:page" filled="f" stroked="f">
            <v:textbox inset="0,0,0,0">
              <w:txbxContent>
                <w:p w:rsidR="00BD33D9" w:rsidRDefault="004939B8">
                  <w:pPr>
                    <w:spacing w:line="219" w:lineRule="exact"/>
                    <w:ind w:left="20"/>
                    <w:rPr>
                      <w:rFonts w:ascii="Montserrat SemiBold"/>
                      <w:b/>
                      <w:sz w:val="16"/>
                    </w:rPr>
                  </w:pPr>
                  <w:r>
                    <w:rPr>
                      <w:rFonts w:ascii="Montserrat SemiBold"/>
                      <w:b/>
                      <w:color w:val="231F20"/>
                      <w:spacing w:val="-2"/>
                      <w:sz w:val="16"/>
                    </w:rPr>
                    <w:t>Legend</w:t>
                  </w:r>
                </w:p>
              </w:txbxContent>
            </v:textbox>
            <w10:wrap anchorx="page" anchory="page"/>
          </v:shape>
        </w:pict>
      </w:r>
      <w:r>
        <w:pict>
          <v:shape id="docshape741" o:spid="_x0000_s1158" type="#_x0000_t202" style="position:absolute;margin-left:71.5pt;margin-top:140.05pt;width:112.1pt;height:38.3pt;z-index:-17345024;mso-position-horizontal-relative:page;mso-position-vertical-relative:page" filled="f" stroked="f">
            <v:textbox inset="0,0,0,0">
              <w:txbxContent>
                <w:p w:rsidR="00BD33D9" w:rsidRDefault="004939B8">
                  <w:pPr>
                    <w:spacing w:before="14" w:line="333" w:lineRule="auto"/>
                    <w:ind w:left="20"/>
                    <w:rPr>
                      <w:sz w:val="14"/>
                    </w:rPr>
                  </w:pPr>
                  <w:r>
                    <w:rPr>
                      <w:color w:val="231F20"/>
                      <w:sz w:val="14"/>
                    </w:rPr>
                    <w:t>Nillumbik municipal boundary</w:t>
                  </w:r>
                  <w:r>
                    <w:rPr>
                      <w:color w:val="231F20"/>
                      <w:spacing w:val="40"/>
                      <w:sz w:val="14"/>
                    </w:rPr>
                    <w:t xml:space="preserve"> </w:t>
                  </w:r>
                  <w:r>
                    <w:rPr>
                      <w:color w:val="231F20"/>
                      <w:sz w:val="14"/>
                    </w:rPr>
                    <w:t>Road</w:t>
                  </w:r>
                  <w:r>
                    <w:rPr>
                      <w:color w:val="231F20"/>
                      <w:spacing w:val="-4"/>
                      <w:sz w:val="14"/>
                    </w:rPr>
                    <w:t xml:space="preserve"> </w:t>
                  </w:r>
                  <w:r>
                    <w:rPr>
                      <w:color w:val="231F20"/>
                      <w:sz w:val="14"/>
                    </w:rPr>
                    <w:t>network</w:t>
                  </w:r>
                </w:p>
                <w:p w:rsidR="00BD33D9" w:rsidRDefault="004939B8">
                  <w:pPr>
                    <w:spacing w:before="1"/>
                    <w:ind w:left="20"/>
                    <w:rPr>
                      <w:sz w:val="14"/>
                    </w:rPr>
                  </w:pPr>
                  <w:r>
                    <w:rPr>
                      <w:color w:val="231F20"/>
                      <w:sz w:val="14"/>
                    </w:rPr>
                    <w:t>Bush</w:t>
                  </w:r>
                  <w:r>
                    <w:rPr>
                      <w:color w:val="231F20"/>
                      <w:spacing w:val="11"/>
                      <w:sz w:val="14"/>
                    </w:rPr>
                    <w:t xml:space="preserve"> </w:t>
                  </w:r>
                  <w:r>
                    <w:rPr>
                      <w:color w:val="231F20"/>
                      <w:sz w:val="14"/>
                    </w:rPr>
                    <w:t>Residential</w:t>
                  </w:r>
                  <w:r>
                    <w:rPr>
                      <w:color w:val="231F20"/>
                      <w:spacing w:val="11"/>
                      <w:sz w:val="14"/>
                    </w:rPr>
                    <w:t xml:space="preserve"> </w:t>
                  </w:r>
                  <w:r>
                    <w:rPr>
                      <w:color w:val="231F20"/>
                      <w:spacing w:val="-10"/>
                      <w:sz w:val="14"/>
                    </w:rPr>
                    <w:t>2</w:t>
                  </w:r>
                </w:p>
              </w:txbxContent>
            </v:textbox>
            <w10:wrap anchorx="page" anchory="page"/>
          </v:shape>
        </w:pict>
      </w:r>
      <w:r>
        <w:pict>
          <v:shape id="docshape742" o:spid="_x0000_s1157" type="#_x0000_t202" style="position:absolute;margin-left:479.15pt;margin-top:286.75pt;width:44.3pt;height:10.75pt;z-index:-17344512;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St</w:t>
                  </w:r>
                  <w:r>
                    <w:rPr>
                      <w:rFonts w:ascii="Montserrat SemiBold"/>
                      <w:b/>
                      <w:color w:val="FFFFFF"/>
                      <w:spacing w:val="2"/>
                      <w:sz w:val="14"/>
                    </w:rPr>
                    <w:t xml:space="preserve"> </w:t>
                  </w:r>
                  <w:r>
                    <w:rPr>
                      <w:rFonts w:ascii="Montserrat SemiBold"/>
                      <w:b/>
                      <w:color w:val="FFFFFF"/>
                      <w:spacing w:val="-2"/>
                      <w:sz w:val="14"/>
                    </w:rPr>
                    <w:t>Andrews</w:t>
                  </w:r>
                </w:p>
              </w:txbxContent>
            </v:textbox>
            <w10:wrap anchorx="page" anchory="page"/>
          </v:shape>
        </w:pict>
      </w:r>
      <w:r>
        <w:pict>
          <v:shape id="docshape743" o:spid="_x0000_s1156" type="#_x0000_t202" style="position:absolute;margin-left:76.7pt;margin-top:322.65pt;width:50.65pt;height:19.4pt;z-index:-17344000;mso-position-horizontal-relative:page;mso-position-vertical-relative:page" filled="f" stroked="f">
            <v:textbox inset="0,0,0,0">
              <w:txbxContent>
                <w:p w:rsidR="00BD33D9" w:rsidRDefault="004939B8">
                  <w:pPr>
                    <w:spacing w:before="20" w:line="213" w:lineRule="auto"/>
                    <w:ind w:left="20" w:firstLine="176"/>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WHITTLESEA</w:t>
                  </w:r>
                </w:p>
              </w:txbxContent>
            </v:textbox>
            <w10:wrap anchorx="page" anchory="page"/>
          </v:shape>
        </w:pict>
      </w:r>
      <w:r>
        <w:pict>
          <v:shape id="docshape744" o:spid="_x0000_s1155" type="#_x0000_t202" style="position:absolute;margin-left:340.45pt;margin-top:375.85pt;width:46.75pt;height:10.75pt;z-index:-17343488;mso-position-horizontal-relative:page;mso-position-vertical-relative:page" filled="f" stroked="f">
            <v:textbox inset="0,0,0,0">
              <w:txbxContent>
                <w:p w:rsidR="00BD33D9" w:rsidRDefault="004939B8">
                  <w:pPr>
                    <w:spacing w:before="3"/>
                    <w:ind w:left="20"/>
                    <w:rPr>
                      <w:rFonts w:ascii="Montserrat SemiBold"/>
                      <w:b/>
                      <w:sz w:val="14"/>
                    </w:rPr>
                  </w:pPr>
                  <w:proofErr w:type="spellStart"/>
                  <w:r>
                    <w:rPr>
                      <w:rFonts w:ascii="Montserrat SemiBold"/>
                      <w:b/>
                      <w:color w:val="FFFFFF"/>
                      <w:spacing w:val="-2"/>
                      <w:sz w:val="14"/>
                    </w:rPr>
                    <w:t>Hurstbridge</w:t>
                  </w:r>
                  <w:proofErr w:type="spellEnd"/>
                </w:p>
              </w:txbxContent>
            </v:textbox>
            <w10:wrap anchorx="page" anchory="page"/>
          </v:shape>
        </w:pict>
      </w:r>
      <w:r>
        <w:pict>
          <v:shape id="docshape745" o:spid="_x0000_s1154" type="#_x0000_t202" style="position:absolute;margin-left:431.9pt;margin-top:386.55pt;width:42.8pt;height:10.75pt;z-index:-1734297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Panton</w:t>
                  </w:r>
                  <w:r>
                    <w:rPr>
                      <w:rFonts w:ascii="Montserrat SemiBold"/>
                      <w:b/>
                      <w:color w:val="FFFFFF"/>
                      <w:spacing w:val="4"/>
                      <w:sz w:val="14"/>
                    </w:rPr>
                    <w:t xml:space="preserve"> </w:t>
                  </w:r>
                  <w:r>
                    <w:rPr>
                      <w:rFonts w:ascii="Montserrat SemiBold"/>
                      <w:b/>
                      <w:color w:val="FFFFFF"/>
                      <w:spacing w:val="-4"/>
                      <w:sz w:val="14"/>
                    </w:rPr>
                    <w:t>Hill</w:t>
                  </w:r>
                </w:p>
              </w:txbxContent>
            </v:textbox>
            <w10:wrap anchorx="page" anchory="page"/>
          </v:shape>
        </w:pict>
      </w:r>
      <w:r>
        <w:pict>
          <v:shape id="docshape746" o:spid="_x0000_s1153" type="#_x0000_t202" style="position:absolute;margin-left:201.85pt;margin-top:397.5pt;width:40.45pt;height:10.75pt;z-index:-17342464;mso-position-horizontal-relative:page;mso-position-vertical-relative:page" filled="f" stroked="f">
            <v:textbox inset="0,0,0,0">
              <w:txbxContent>
                <w:p w:rsidR="00BD33D9" w:rsidRDefault="004939B8">
                  <w:pPr>
                    <w:spacing w:before="3"/>
                    <w:ind w:left="20"/>
                    <w:rPr>
                      <w:rFonts w:ascii="Montserrat SemiBold"/>
                      <w:b/>
                      <w:sz w:val="14"/>
                    </w:rPr>
                  </w:pPr>
                  <w:proofErr w:type="spellStart"/>
                  <w:r>
                    <w:rPr>
                      <w:rFonts w:ascii="Montserrat SemiBold"/>
                      <w:b/>
                      <w:color w:val="FFFFFF"/>
                      <w:spacing w:val="-2"/>
                      <w:sz w:val="14"/>
                    </w:rPr>
                    <w:t>Yarrambat</w:t>
                  </w:r>
                  <w:proofErr w:type="spellEnd"/>
                </w:p>
              </w:txbxContent>
            </v:textbox>
            <w10:wrap anchorx="page" anchory="page"/>
          </v:shape>
        </w:pict>
      </w:r>
      <w:r>
        <w:pict>
          <v:shape id="docshape747" o:spid="_x0000_s1152" type="#_x0000_t202" style="position:absolute;margin-left:330.05pt;margin-top:464.35pt;width:45.65pt;height:10.75pt;z-index:-17341952;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Wattle</w:t>
                  </w:r>
                  <w:r>
                    <w:rPr>
                      <w:rFonts w:ascii="Montserrat SemiBold"/>
                      <w:b/>
                      <w:color w:val="FFFFFF"/>
                      <w:spacing w:val="-1"/>
                      <w:sz w:val="14"/>
                    </w:rPr>
                    <w:t xml:space="preserve"> </w:t>
                  </w:r>
                  <w:r>
                    <w:rPr>
                      <w:rFonts w:ascii="Montserrat SemiBold"/>
                      <w:b/>
                      <w:color w:val="FFFFFF"/>
                      <w:spacing w:val="-4"/>
                      <w:sz w:val="14"/>
                    </w:rPr>
                    <w:t>Glen</w:t>
                  </w:r>
                </w:p>
              </w:txbxContent>
            </v:textbox>
            <w10:wrap anchorx="page" anchory="page"/>
          </v:shape>
        </w:pict>
      </w:r>
      <w:r>
        <w:pict>
          <v:shape id="docshape748" o:spid="_x0000_s1151" type="#_x0000_t202" style="position:absolute;margin-left:119.15pt;margin-top:464.7pt;width:25.75pt;height:10.75pt;z-index:-17341440;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Plenty</w:t>
                  </w:r>
                </w:p>
              </w:txbxContent>
            </v:textbox>
            <w10:wrap anchorx="page" anchory="page"/>
          </v:shape>
        </w:pict>
      </w:r>
      <w:r>
        <w:pict>
          <v:shape id="docshape749" o:spid="_x0000_s1150" type="#_x0000_t202" style="position:absolute;margin-left:86pt;margin-top:500.9pt;width:59.9pt;height:10.75pt;z-index:-17340928;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Greensborough</w:t>
                  </w:r>
                </w:p>
              </w:txbxContent>
            </v:textbox>
            <w10:wrap anchorx="page" anchory="page"/>
          </v:shape>
        </w:pict>
      </w:r>
      <w:r>
        <w:pict>
          <v:shape id="docshape750" o:spid="_x0000_s1149" type="#_x0000_t202" style="position:absolute;margin-left:275.75pt;margin-top:513.35pt;width:60pt;height:10.75pt;z-index:-1734041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Diamond</w:t>
                  </w:r>
                  <w:r>
                    <w:rPr>
                      <w:rFonts w:ascii="Montserrat SemiBold"/>
                      <w:b/>
                      <w:color w:val="FFFFFF"/>
                      <w:spacing w:val="13"/>
                      <w:sz w:val="14"/>
                    </w:rPr>
                    <w:t xml:space="preserve"> </w:t>
                  </w:r>
                  <w:r>
                    <w:rPr>
                      <w:rFonts w:ascii="Montserrat SemiBold"/>
                      <w:b/>
                      <w:color w:val="FFFFFF"/>
                      <w:spacing w:val="-2"/>
                      <w:sz w:val="14"/>
                    </w:rPr>
                    <w:t>Creek</w:t>
                  </w:r>
                </w:p>
              </w:txbxContent>
            </v:textbox>
            <w10:wrap anchorx="page" anchory="page"/>
          </v:shape>
        </w:pict>
      </w:r>
      <w:r>
        <w:pict>
          <v:shape id="docshape751" o:spid="_x0000_s1148" type="#_x0000_t202" style="position:absolute;margin-left:155.9pt;margin-top:550.95pt;width:52.4pt;height:10.75pt;z-index:-17339904;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Eltham</w:t>
                  </w:r>
                  <w:r>
                    <w:rPr>
                      <w:rFonts w:ascii="Montserrat SemiBold"/>
                      <w:b/>
                      <w:color w:val="FFFFFF"/>
                      <w:spacing w:val="13"/>
                      <w:sz w:val="14"/>
                    </w:rPr>
                    <w:t xml:space="preserve"> </w:t>
                  </w:r>
                  <w:r>
                    <w:rPr>
                      <w:rFonts w:ascii="Montserrat SemiBold"/>
                      <w:b/>
                      <w:color w:val="FFFFFF"/>
                      <w:spacing w:val="-4"/>
                      <w:sz w:val="14"/>
                    </w:rPr>
                    <w:t>North</w:t>
                  </w:r>
                </w:p>
              </w:txbxContent>
            </v:textbox>
            <w10:wrap anchorx="page" anchory="page"/>
          </v:shape>
        </w:pict>
      </w:r>
      <w:r>
        <w:pict>
          <v:shape id="docshape752" o:spid="_x0000_s1147" type="#_x0000_t202" style="position:absolute;margin-left:323.15pt;margin-top:560.75pt;width:36.05pt;height:10.75pt;z-index:-17339392;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Research</w:t>
                  </w:r>
                </w:p>
              </w:txbxContent>
            </v:textbox>
            <w10:wrap anchorx="page" anchory="page"/>
          </v:shape>
        </w:pict>
      </w:r>
      <w:r>
        <w:pict>
          <v:shape id="docshape753" o:spid="_x0000_s1146" type="#_x0000_t202" style="position:absolute;margin-left:84.8pt;margin-top:601.45pt;width:38.05pt;height:19.4pt;z-index:-17338880;mso-position-horizontal-relative:page;mso-position-vertical-relative:page" filled="f" stroked="f">
            <v:textbox inset="0,0,0,0">
              <w:txbxContent>
                <w:p w:rsidR="00BD33D9" w:rsidRDefault="004939B8">
                  <w:pPr>
                    <w:spacing w:before="20" w:line="213" w:lineRule="auto"/>
                    <w:ind w:left="20" w:firstLine="50"/>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BANYULE</w:t>
                  </w:r>
                </w:p>
              </w:txbxContent>
            </v:textbox>
            <w10:wrap anchorx="page" anchory="page"/>
          </v:shape>
        </w:pict>
      </w:r>
      <w:r>
        <w:pict>
          <v:shape id="docshape754" o:spid="_x0000_s1145" type="#_x0000_t202" style="position:absolute;margin-left:348.05pt;margin-top:613.15pt;width:69.15pt;height:10.75pt;z-index:-17338368;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z w:val="14"/>
                    </w:rPr>
                    <w:t>North</w:t>
                  </w:r>
                  <w:r>
                    <w:rPr>
                      <w:rFonts w:ascii="Montserrat SemiBold"/>
                      <w:b/>
                      <w:color w:val="FFFFFF"/>
                      <w:spacing w:val="10"/>
                      <w:sz w:val="14"/>
                    </w:rPr>
                    <w:t xml:space="preserve"> </w:t>
                  </w:r>
                  <w:proofErr w:type="spellStart"/>
                  <w:r>
                    <w:rPr>
                      <w:rFonts w:ascii="Montserrat SemiBold"/>
                      <w:b/>
                      <w:color w:val="FFFFFF"/>
                      <w:spacing w:val="-2"/>
                      <w:sz w:val="14"/>
                    </w:rPr>
                    <w:t>Warrandyte</w:t>
                  </w:r>
                  <w:proofErr w:type="spellEnd"/>
                </w:p>
              </w:txbxContent>
            </v:textbox>
            <w10:wrap anchorx="page" anchory="page"/>
          </v:shape>
        </w:pict>
      </w:r>
      <w:r>
        <w:pict>
          <v:shape id="docshape755" o:spid="_x0000_s1144" type="#_x0000_t202" style="position:absolute;margin-left:183.55pt;margin-top:619.6pt;width:28.9pt;height:10.75pt;z-index:-17337856;mso-position-horizontal-relative:page;mso-position-vertical-relative:page" filled="f" stroked="f">
            <v:textbox inset="0,0,0,0">
              <w:txbxContent>
                <w:p w:rsidR="00BD33D9" w:rsidRDefault="004939B8">
                  <w:pPr>
                    <w:spacing w:before="3"/>
                    <w:ind w:left="20"/>
                    <w:rPr>
                      <w:rFonts w:ascii="Montserrat SemiBold"/>
                      <w:b/>
                      <w:sz w:val="14"/>
                    </w:rPr>
                  </w:pPr>
                  <w:r>
                    <w:rPr>
                      <w:rFonts w:ascii="Montserrat SemiBold"/>
                      <w:b/>
                      <w:color w:val="FFFFFF"/>
                      <w:spacing w:val="-2"/>
                      <w:sz w:val="14"/>
                    </w:rPr>
                    <w:t>Eltham</w:t>
                  </w:r>
                </w:p>
              </w:txbxContent>
            </v:textbox>
            <w10:wrap anchorx="page" anchory="page"/>
          </v:shape>
        </w:pict>
      </w:r>
      <w:r>
        <w:pict>
          <v:shape id="docshape756" o:spid="_x0000_s1143" type="#_x0000_t202" style="position:absolute;margin-left:298.85pt;margin-top:722.5pt;width:57.5pt;height:19.4pt;z-index:-17337344;mso-position-horizontal-relative:page;mso-position-vertical-relative:page" filled="f" stroked="f">
            <v:textbox inset="0,0,0,0">
              <w:txbxContent>
                <w:p w:rsidR="00BD33D9" w:rsidRDefault="004939B8">
                  <w:pPr>
                    <w:spacing w:before="20" w:line="213" w:lineRule="auto"/>
                    <w:ind w:left="20" w:firstLine="244"/>
                    <w:rPr>
                      <w:rFonts w:ascii="Montserrat SemiBold"/>
                      <w:b/>
                      <w:sz w:val="14"/>
                    </w:rPr>
                  </w:pPr>
                  <w:r>
                    <w:rPr>
                      <w:rFonts w:ascii="Montserrat SemiBold"/>
                      <w:b/>
                      <w:sz w:val="14"/>
                    </w:rPr>
                    <w:t>CITY</w:t>
                  </w:r>
                  <w:r>
                    <w:rPr>
                      <w:rFonts w:ascii="Montserrat SemiBold"/>
                      <w:b/>
                      <w:spacing w:val="-2"/>
                      <w:sz w:val="14"/>
                    </w:rPr>
                    <w:t xml:space="preserve"> </w:t>
                  </w:r>
                  <w:r>
                    <w:rPr>
                      <w:rFonts w:ascii="Montserrat SemiBold"/>
                      <w:b/>
                      <w:sz w:val="14"/>
                    </w:rPr>
                    <w:t>OF</w:t>
                  </w:r>
                  <w:r>
                    <w:rPr>
                      <w:rFonts w:ascii="Montserrat SemiBold"/>
                      <w:b/>
                      <w:spacing w:val="40"/>
                      <w:sz w:val="14"/>
                    </w:rPr>
                    <w:t xml:space="preserve"> </w:t>
                  </w:r>
                  <w:r>
                    <w:rPr>
                      <w:rFonts w:ascii="Montserrat SemiBold"/>
                      <w:b/>
                      <w:spacing w:val="-2"/>
                      <w:sz w:val="14"/>
                    </w:rPr>
                    <w:t>MANNINGHAM</w:t>
                  </w:r>
                </w:p>
              </w:txbxContent>
            </v:textbox>
            <w10:wrap anchorx="page" anchory="page"/>
          </v:shape>
        </w:pict>
      </w:r>
      <w:r>
        <w:pict>
          <v:shape id="docshape757" o:spid="_x0000_s1142" type="#_x0000_t202" style="position:absolute;margin-left:407.9pt;margin-top:749.3pt;width:6.95pt;height:12.95pt;z-index:-17336832;mso-position-horizontal-relative:page;mso-position-vertical-relative:page" filled="f" stroked="f">
            <v:textbox inset="0,0,0,0">
              <w:txbxContent>
                <w:p w:rsidR="00BD33D9" w:rsidRDefault="004939B8">
                  <w:pPr>
                    <w:spacing w:before="51"/>
                    <w:ind w:left="20"/>
                    <w:rPr>
                      <w:rFonts w:ascii="Verdana"/>
                      <w:sz w:val="14"/>
                    </w:rPr>
                  </w:pPr>
                  <w:r>
                    <w:rPr>
                      <w:rFonts w:ascii="Verdana"/>
                      <w:w w:val="111"/>
                      <w:sz w:val="14"/>
                    </w:rPr>
                    <w:t>0</w:t>
                  </w:r>
                </w:p>
              </w:txbxContent>
            </v:textbox>
            <w10:wrap anchorx="page" anchory="page"/>
          </v:shape>
        </w:pict>
      </w:r>
      <w:r>
        <w:pict>
          <v:shape id="docshape758" o:spid="_x0000_s1141" type="#_x0000_t202" style="position:absolute;margin-left:458.95pt;margin-top:749.3pt;width:6.4pt;height:12.95pt;z-index:-17336320;mso-position-horizontal-relative:page;mso-position-vertical-relative:page" filled="f" stroked="f">
            <v:textbox inset="0,0,0,0">
              <w:txbxContent>
                <w:p w:rsidR="00BD33D9" w:rsidRDefault="004939B8">
                  <w:pPr>
                    <w:spacing w:before="51"/>
                    <w:ind w:left="20"/>
                    <w:rPr>
                      <w:rFonts w:ascii="Verdana"/>
                      <w:sz w:val="14"/>
                    </w:rPr>
                  </w:pPr>
                  <w:r>
                    <w:rPr>
                      <w:rFonts w:ascii="Verdana"/>
                      <w:w w:val="99"/>
                      <w:sz w:val="14"/>
                    </w:rPr>
                    <w:t>2</w:t>
                  </w:r>
                </w:p>
              </w:txbxContent>
            </v:textbox>
            <w10:wrap anchorx="page" anchory="page"/>
          </v:shape>
        </w:pict>
      </w:r>
      <w:r>
        <w:pict>
          <v:shape id="docshape759" o:spid="_x0000_s1140" type="#_x0000_t202" style="position:absolute;margin-left:498.95pt;margin-top:749.3pt;width:18.45pt;height:12.95pt;z-index:-17335808;mso-position-horizontal-relative:page;mso-position-vertical-relative:page" filled="f" stroked="f">
            <v:textbox inset="0,0,0,0">
              <w:txbxContent>
                <w:p w:rsidR="00BD33D9" w:rsidRDefault="004939B8">
                  <w:pPr>
                    <w:spacing w:before="51"/>
                    <w:ind w:left="20"/>
                    <w:rPr>
                      <w:rFonts w:ascii="Verdana"/>
                      <w:sz w:val="14"/>
                    </w:rPr>
                  </w:pPr>
                  <w:r>
                    <w:rPr>
                      <w:rFonts w:ascii="Verdana"/>
                      <w:spacing w:val="-5"/>
                      <w:w w:val="105"/>
                      <w:sz w:val="14"/>
                    </w:rPr>
                    <w:t>4km</w:t>
                  </w:r>
                </w:p>
              </w:txbxContent>
            </v:textbox>
            <w10:wrap anchorx="page" anchory="page"/>
          </v:shape>
        </w:pict>
      </w:r>
      <w:r>
        <w:pict>
          <v:shape id="docshape760" o:spid="_x0000_s1139" type="#_x0000_t202" style="position:absolute;margin-left:34.45pt;margin-top:809.2pt;width:10.5pt;height:11.15pt;z-index:-17335296;mso-position-horizontal-relative:page;mso-position-vertical-relative:page" filled="f" stroked="f">
            <v:textbox inset="0,0,0,0">
              <w:txbxContent>
                <w:p w:rsidR="00BD33D9" w:rsidRDefault="004939B8">
                  <w:pPr>
                    <w:spacing w:before="10"/>
                    <w:ind w:left="20"/>
                    <w:rPr>
                      <w:sz w:val="14"/>
                    </w:rPr>
                  </w:pPr>
                  <w:r>
                    <w:rPr>
                      <w:color w:val="58595B"/>
                      <w:spacing w:val="-5"/>
                      <w:sz w:val="14"/>
                    </w:rPr>
                    <w:t>66</w:t>
                  </w:r>
                </w:p>
              </w:txbxContent>
            </v:textbox>
            <w10:wrap anchorx="page" anchory="page"/>
          </v:shape>
        </w:pict>
      </w:r>
      <w:r>
        <w:pict>
          <v:shape id="docshape761" o:spid="_x0000_s1138" type="#_x0000_t202" style="position:absolute;margin-left:61.95pt;margin-top:809.2pt;width:201.5pt;height:11.15pt;z-index:-1733478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_x0000_s1137" type="#_x0000_t136" style="position:absolute;margin-left:223.15pt;margin-top:625.95pt;width:16.95pt;height:5.4pt;rotation:10;z-index:16082432;mso-position-horizontal-relative:page;mso-position-vertical-relative:page" fillcolor="#231f20" stroked="f">
            <o:extrusion v:ext="view" autorotationcenter="t"/>
            <v:textpath style="font-family:&quot;Montserrat SemiBold&quot;;font-size:5pt;font-weight:bold;v-text-kern:t;mso-text-shadow:auto" string="Pitt St"/>
            <w10:wrap anchorx="page" anchory="page"/>
          </v:shape>
        </w:pict>
      </w:r>
      <w:r>
        <w:pict>
          <v:shape id="_x0000_s1136" type="#_x0000_t136" style="position:absolute;margin-left:161.5pt;margin-top:461.25pt;width:34.5pt;height:5.4pt;rotation:281;z-index:16082944;mso-position-horizontal-relative:page;mso-position-vertical-relative:page" fillcolor="#231f20" stroked="f">
            <o:extrusion v:ext="view" autorotationcenter="t"/>
            <v:textpath style="font-family:&quot;Montserrat SemiBold&quot;;font-size:5pt;font-weight:bold;v-text-kern:t;mso-text-shadow:auto" string="Yan Yean Rd"/>
            <w10:wrap anchorx="page" anchory="page"/>
          </v:shape>
        </w:pict>
      </w:r>
      <w:r>
        <w:pict>
          <v:shape id="_x0000_s1135" type="#_x0000_t136" style="position:absolute;margin-left:247.25pt;margin-top:485.8pt;width:57.05pt;height:5.4pt;rotation:338;z-index:16083456;mso-position-horizontal-relative:page;mso-position-vertical-relative:page" fillcolor="#231f20" stroked="f">
            <o:extrusion v:ext="view" autorotationcenter="t"/>
            <v:textpath style="font-family:&quot;Montserrat SemiBold&quot;;font-size:5pt;font-weight:bold;v-text-kern:t;mso-text-shadow:auto" string="Main Hurstbridge Rd"/>
            <w10:wrap anchorx="page" anchory="page"/>
          </v:shape>
        </w:pict>
      </w:r>
      <w:r>
        <w:pict>
          <v:shape id="_x0000_s1134" type="#_x0000_t136" style="position:absolute;margin-left:261.05pt;margin-top:576.15pt;width:22.5pt;height:5.4pt;rotation:354;z-index:16083968;mso-position-horizontal-relative:page;mso-position-vertical-relative:page" fillcolor="#231f20" stroked="f">
            <o:extrusion v:ext="view" autorotationcenter="t"/>
            <v:textpath style="font-family:&quot;Montserrat SemiBold&quot;;font-size:5pt;font-weight:bold;v-text-kern:t;mso-text-shadow:auto" string="Main Rd"/>
            <w10:wrap anchorx="page" anchory="page"/>
          </v:shape>
        </w:pict>
      </w:r>
      <w:r>
        <w:pict>
          <v:shape id="docshape762" o:spid="_x0000_s1133" type="#_x0000_t202" style="position:absolute;margin-left:1pt;margin-top:59.4pt;width:290.6pt;height:36.65pt;z-index:-1733222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763" o:spid="_x0000_s1132" type="#_x0000_t202" style="position:absolute;margin-left:37.5pt;margin-top:36pt;width:522.75pt;height:754.4pt;z-index:-1733171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1340" w:right="580" w:bottom="280" w:left="0" w:header="720" w:footer="720" w:gutter="0"/>
          <w:cols w:space="720"/>
        </w:sectPr>
      </w:pPr>
    </w:p>
    <w:p w:rsidR="00BD33D9" w:rsidRDefault="00044A6C">
      <w:pPr>
        <w:rPr>
          <w:sz w:val="2"/>
          <w:szCs w:val="2"/>
        </w:rPr>
      </w:pPr>
      <w:r>
        <w:lastRenderedPageBreak/>
        <w:pict>
          <v:shape id="docshape777" o:spid="_x0000_s1117" type="#_x0000_t202" style="position:absolute;margin-left:304.25pt;margin-top:82.45pt;width:195.55pt;height:14.65pt;z-index:-17328128;mso-position-horizontal-relative:page;mso-position-vertical-relative:page" filled="f" stroked="f">
            <v:textbox inset="0,0,0,0">
              <w:txbxContent>
                <w:p w:rsidR="00BD33D9" w:rsidRDefault="004939B8">
                  <w:pPr>
                    <w:spacing w:before="11"/>
                    <w:ind w:left="20"/>
                    <w:rPr>
                      <w:rFonts w:ascii="Montserrat SemiBold"/>
                      <w:b/>
                      <w:sz w:val="19"/>
                    </w:rPr>
                  </w:pPr>
                  <w:proofErr w:type="spellStart"/>
                  <w:r>
                    <w:rPr>
                      <w:rFonts w:ascii="Montserrat SemiBold"/>
                      <w:b/>
                      <w:spacing w:val="-2"/>
                      <w:sz w:val="19"/>
                    </w:rPr>
                    <w:t>Neighbourhood</w:t>
                  </w:r>
                  <w:proofErr w:type="spellEnd"/>
                  <w:r>
                    <w:rPr>
                      <w:rFonts w:ascii="Montserrat SemiBold"/>
                      <w:b/>
                      <w:spacing w:val="-4"/>
                      <w:sz w:val="19"/>
                    </w:rPr>
                    <w:t xml:space="preserve"> </w:t>
                  </w:r>
                  <w:r>
                    <w:rPr>
                      <w:rFonts w:ascii="Montserrat SemiBold"/>
                      <w:b/>
                      <w:spacing w:val="-2"/>
                      <w:sz w:val="19"/>
                    </w:rPr>
                    <w:t>Character</w:t>
                  </w:r>
                  <w:r>
                    <w:rPr>
                      <w:rFonts w:ascii="Montserrat SemiBold"/>
                      <w:b/>
                      <w:spacing w:val="-4"/>
                      <w:sz w:val="19"/>
                    </w:rPr>
                    <w:t xml:space="preserve"> </w:t>
                  </w:r>
                  <w:r>
                    <w:rPr>
                      <w:rFonts w:ascii="Montserrat SemiBold"/>
                      <w:b/>
                      <w:spacing w:val="-2"/>
                      <w:sz w:val="19"/>
                    </w:rPr>
                    <w:t>Objectives</w:t>
                  </w:r>
                </w:p>
              </w:txbxContent>
            </v:textbox>
            <w10:wrap anchorx="page" anchory="page"/>
          </v:shape>
        </w:pict>
      </w:r>
      <w:r>
        <w:pict>
          <v:line id="_x0000_s1131" style="position:absolute;z-index:-17331200;mso-position-horizontal-relative:page;mso-position-vertical-relative:page" from="36pt,36pt" to="559.3pt,36pt" strokecolor="#6a7034" strokeweight="1pt">
            <w10:wrap anchorx="page" anchory="page"/>
          </v:line>
        </w:pict>
      </w:r>
      <w:r>
        <w:pict>
          <v:rect id="docshape764" o:spid="_x0000_s1130" style="position:absolute;margin-left:35.8pt;margin-top:84.4pt;width:255.1pt;height:355pt;z-index:-17330688;mso-position-horizontal-relative:page;mso-position-vertical-relative:page" fillcolor="#cae9ad" stroked="f">
            <w10:wrap anchorx="page" anchory="page"/>
          </v:rect>
        </w:pict>
      </w:r>
      <w:r>
        <w:pict>
          <v:group id="docshapegroup765" o:spid="_x0000_s1127" style="position:absolute;margin-left:305.1pt;margin-top:455.3pt;width:254.7pt;height:161.5pt;z-index:-17330176;mso-position-horizontal-relative:page;mso-position-vertical-relative:page" coordorigin="6102,9106" coordsize="5094,3230">
            <v:shape id="docshape766" o:spid="_x0000_s1129" type="#_x0000_t75" style="position:absolute;left:6102;top:9106;width:5094;height:3230">
              <v:imagedata r:id="rId72" o:title=""/>
            </v:shape>
            <v:rect id="docshape767" o:spid="_x0000_s1128" style="position:absolute;left:6102;top:11842;width:5094;height:494" stroked="f">
              <v:fill opacity="39321f"/>
            </v:rect>
            <w10:wrap anchorx="page" anchory="page"/>
          </v:group>
        </w:pict>
      </w:r>
      <w:r>
        <w:pict>
          <v:group id="docshapegroup768" o:spid="_x0000_s1124" style="position:absolute;margin-left:36.9pt;margin-top:453.85pt;width:255.15pt;height:162.95pt;z-index:-17329664;mso-position-horizontal-relative:page;mso-position-vertical-relative:page" coordorigin="738,9077" coordsize="5103,3259">
            <v:shape id="docshape769" o:spid="_x0000_s1126" type="#_x0000_t75" style="position:absolute;left:737;top:9077;width:5103;height:3259">
              <v:imagedata r:id="rId73" o:title=""/>
            </v:shape>
            <v:rect id="docshape770" o:spid="_x0000_s1125" style="position:absolute;left:737;top:11842;width:5103;height:494" stroked="f">
              <v:fill opacity="39321f"/>
            </v:rect>
            <w10:wrap anchorx="page" anchory="page"/>
          </v:group>
        </w:pict>
      </w:r>
      <w:r>
        <w:pict>
          <v:group id="docshapegroup771" o:spid="_x0000_s1121" style="position:absolute;margin-left:305.25pt;margin-top:627.1pt;width:255.15pt;height:163.75pt;z-index:-17329152;mso-position-horizontal-relative:page;mso-position-vertical-relative:page" coordorigin="6105,12542" coordsize="5103,3275">
            <v:shape id="docshape772" o:spid="_x0000_s1123" type="#_x0000_t75" style="position:absolute;left:6104;top:12542;width:5103;height:3275">
              <v:imagedata r:id="rId74" o:title=""/>
            </v:shape>
            <v:rect id="docshape773" o:spid="_x0000_s1122" style="position:absolute;left:6104;top:15324;width:5103;height:494" stroked="f">
              <v:fill opacity="39321f"/>
            </v:rect>
            <w10:wrap anchorx="page" anchory="page"/>
          </v:group>
        </w:pict>
      </w:r>
      <w:r>
        <w:pict>
          <v:group id="docshapegroup774" o:spid="_x0000_s1118" style="position:absolute;margin-left:36.9pt;margin-top:627.1pt;width:255.15pt;height:163.75pt;z-index:-17328640;mso-position-horizontal-relative:page;mso-position-vertical-relative:page" coordorigin="738,12542" coordsize="5103,3275">
            <v:shape id="docshape775" o:spid="_x0000_s1120" type="#_x0000_t75" style="position:absolute;left:737;top:12542;width:5103;height:3275">
              <v:imagedata r:id="rId75" o:title=""/>
            </v:shape>
            <v:rect id="docshape776" o:spid="_x0000_s1119" style="position:absolute;left:737;top:15324;width:5103;height:494" stroked="f">
              <v:fill opacity="39321f"/>
            </v:rect>
            <w10:wrap anchorx="page" anchory="page"/>
          </v:group>
        </w:pict>
      </w:r>
      <w:r>
        <w:pict>
          <v:shape id="docshape778" o:spid="_x0000_s1116" type="#_x0000_t202" style="position:absolute;margin-left:304.25pt;margin-top:101.4pt;width:6.7pt;height:13.1pt;z-index:-17327616;mso-position-horizontal-relative:page;mso-position-vertical-relative:page" filled="f" stroked="f">
            <v:textbox inset="0,0,0,0">
              <w:txbxContent>
                <w:p w:rsidR="00BD33D9" w:rsidRDefault="004939B8">
                  <w:pPr>
                    <w:pStyle w:val="BodyText"/>
                    <w:spacing w:before="8"/>
                  </w:pPr>
                  <w:r>
                    <w:rPr>
                      <w:spacing w:val="-5"/>
                    </w:rPr>
                    <w:t>1.</w:t>
                  </w:r>
                </w:p>
              </w:txbxContent>
            </v:textbox>
            <w10:wrap anchorx="page" anchory="page"/>
          </v:shape>
        </w:pict>
      </w:r>
      <w:r>
        <w:pict>
          <v:shape id="docshape779" o:spid="_x0000_s1115" type="#_x0000_t202" style="position:absolute;margin-left:318.4pt;margin-top:101.4pt;width:241.9pt;height:252.45pt;z-index:-17327104;mso-position-horizontal-relative:page;mso-position-vertical-relative:page" filled="f" stroked="f">
            <v:textbox inset="0,0,0,0">
              <w:txbxContent>
                <w:p w:rsidR="00BD33D9" w:rsidRDefault="004939B8">
                  <w:pPr>
                    <w:pStyle w:val="BodyText"/>
                    <w:spacing w:before="8" w:line="244" w:lineRule="auto"/>
                  </w:pPr>
                  <w:r>
                    <w:t xml:space="preserve">To ensure new development reflects the preferred built </w:t>
                  </w:r>
                  <w:r>
                    <w:rPr>
                      <w:spacing w:val="-2"/>
                    </w:rPr>
                    <w:t>form,</w:t>
                  </w:r>
                  <w:r>
                    <w:rPr>
                      <w:spacing w:val="-10"/>
                    </w:rPr>
                    <w:t xml:space="preserve"> </w:t>
                  </w:r>
                  <w:proofErr w:type="spellStart"/>
                  <w:r>
                    <w:rPr>
                      <w:spacing w:val="-2"/>
                    </w:rPr>
                    <w:t>characterised</w:t>
                  </w:r>
                  <w:proofErr w:type="spellEnd"/>
                  <w:r>
                    <w:rPr>
                      <w:spacing w:val="-9"/>
                    </w:rPr>
                    <w:t xml:space="preserve"> </w:t>
                  </w:r>
                  <w:r>
                    <w:rPr>
                      <w:spacing w:val="-2"/>
                    </w:rPr>
                    <w:t>by</w:t>
                  </w:r>
                  <w:r>
                    <w:rPr>
                      <w:spacing w:val="-9"/>
                    </w:rPr>
                    <w:t xml:space="preserve"> </w:t>
                  </w:r>
                  <w:r>
                    <w:rPr>
                      <w:spacing w:val="-2"/>
                    </w:rPr>
                    <w:t>predominantly</w:t>
                  </w:r>
                  <w:r>
                    <w:rPr>
                      <w:spacing w:val="-9"/>
                    </w:rPr>
                    <w:t xml:space="preserve"> </w:t>
                  </w:r>
                  <w:r>
                    <w:rPr>
                      <w:spacing w:val="-2"/>
                    </w:rPr>
                    <w:t>1-2</w:t>
                  </w:r>
                  <w:r>
                    <w:rPr>
                      <w:spacing w:val="-9"/>
                    </w:rPr>
                    <w:t xml:space="preserve"> </w:t>
                  </w:r>
                  <w:proofErr w:type="spellStart"/>
                  <w:r>
                    <w:rPr>
                      <w:spacing w:val="-2"/>
                    </w:rPr>
                    <w:t>storey</w:t>
                  </w:r>
                  <w:proofErr w:type="spellEnd"/>
                  <w:r>
                    <w:rPr>
                      <w:spacing w:val="-9"/>
                    </w:rPr>
                    <w:t xml:space="preserve"> </w:t>
                  </w:r>
                  <w:r>
                    <w:rPr>
                      <w:spacing w:val="-2"/>
                    </w:rPr>
                    <w:t xml:space="preserve">dwellings </w:t>
                  </w:r>
                  <w:r>
                    <w:t>with varied architectural style including simple building forms and low-pitched roofs with prominent eaves.</w:t>
                  </w:r>
                </w:p>
                <w:p w:rsidR="00BD33D9" w:rsidRDefault="004939B8">
                  <w:pPr>
                    <w:pStyle w:val="BodyText"/>
                    <w:spacing w:before="61" w:line="244" w:lineRule="auto"/>
                  </w:pPr>
                  <w:r>
                    <w:rPr>
                      <w:spacing w:val="-2"/>
                    </w:rPr>
                    <w:t>To</w:t>
                  </w:r>
                  <w:r>
                    <w:rPr>
                      <w:spacing w:val="-8"/>
                    </w:rPr>
                    <w:t xml:space="preserve"> </w:t>
                  </w:r>
                  <w:r>
                    <w:rPr>
                      <w:spacing w:val="-2"/>
                    </w:rPr>
                    <w:t>ensure</w:t>
                  </w:r>
                  <w:r>
                    <w:rPr>
                      <w:spacing w:val="-8"/>
                    </w:rPr>
                    <w:t xml:space="preserve"> </w:t>
                  </w:r>
                  <w:r>
                    <w:rPr>
                      <w:spacing w:val="-2"/>
                    </w:rPr>
                    <w:t>new</w:t>
                  </w:r>
                  <w:r>
                    <w:rPr>
                      <w:spacing w:val="-8"/>
                    </w:rPr>
                    <w:t xml:space="preserve"> </w:t>
                  </w:r>
                  <w:r>
                    <w:rPr>
                      <w:spacing w:val="-2"/>
                    </w:rPr>
                    <w:t>development</w:t>
                  </w:r>
                  <w:r>
                    <w:rPr>
                      <w:spacing w:val="-8"/>
                    </w:rPr>
                    <w:t xml:space="preserve"> </w:t>
                  </w:r>
                  <w:r>
                    <w:rPr>
                      <w:spacing w:val="-2"/>
                    </w:rPr>
                    <w:t>reflects</w:t>
                  </w:r>
                  <w:r>
                    <w:rPr>
                      <w:spacing w:val="-8"/>
                    </w:rPr>
                    <w:t xml:space="preserve"> </w:t>
                  </w:r>
                  <w:r>
                    <w:rPr>
                      <w:spacing w:val="-2"/>
                    </w:rPr>
                    <w:t>the</w:t>
                  </w:r>
                  <w:r>
                    <w:rPr>
                      <w:spacing w:val="-8"/>
                    </w:rPr>
                    <w:t xml:space="preserve"> </w:t>
                  </w:r>
                  <w:r>
                    <w:rPr>
                      <w:spacing w:val="-2"/>
                    </w:rPr>
                    <w:t>existing</w:t>
                  </w:r>
                  <w:r>
                    <w:rPr>
                      <w:spacing w:val="-8"/>
                    </w:rPr>
                    <w:t xml:space="preserve"> </w:t>
                  </w:r>
                  <w:r>
                    <w:rPr>
                      <w:spacing w:val="-2"/>
                    </w:rPr>
                    <w:t xml:space="preserve">neutral </w:t>
                  </w:r>
                  <w:proofErr w:type="spellStart"/>
                  <w:r>
                    <w:t>colour</w:t>
                  </w:r>
                  <w:proofErr w:type="spellEnd"/>
                  <w:r>
                    <w:t xml:space="preserve"> palette of natural materials.</w:t>
                  </w:r>
                </w:p>
                <w:p w:rsidR="00BD33D9" w:rsidRDefault="004939B8">
                  <w:pPr>
                    <w:pStyle w:val="BodyText"/>
                    <w:spacing w:before="58" w:line="244" w:lineRule="auto"/>
                  </w:pPr>
                  <w:r>
                    <w:t xml:space="preserve">To ensure new development sits within the existing indigenous and native tree canopy and enhances the </w:t>
                  </w:r>
                  <w:r>
                    <w:rPr>
                      <w:spacing w:val="-2"/>
                    </w:rPr>
                    <w:t>bushy</w:t>
                  </w:r>
                  <w:r>
                    <w:rPr>
                      <w:spacing w:val="-7"/>
                    </w:rPr>
                    <w:t xml:space="preserve"> </w:t>
                  </w:r>
                  <w:r>
                    <w:rPr>
                      <w:spacing w:val="-2"/>
                    </w:rPr>
                    <w:t>vistas,</w:t>
                  </w:r>
                  <w:r>
                    <w:rPr>
                      <w:spacing w:val="-7"/>
                    </w:rPr>
                    <w:t xml:space="preserve"> </w:t>
                  </w:r>
                  <w:r>
                    <w:rPr>
                      <w:spacing w:val="-2"/>
                    </w:rPr>
                    <w:t>streetscapes</w:t>
                  </w:r>
                  <w:r>
                    <w:rPr>
                      <w:spacing w:val="-7"/>
                    </w:rPr>
                    <w:t xml:space="preserve"> </w:t>
                  </w:r>
                  <w:r>
                    <w:rPr>
                      <w:spacing w:val="-2"/>
                    </w:rPr>
                    <w:t>and</w:t>
                  </w:r>
                  <w:r>
                    <w:rPr>
                      <w:spacing w:val="-7"/>
                    </w:rPr>
                    <w:t xml:space="preserve"> </w:t>
                  </w:r>
                  <w:r>
                    <w:rPr>
                      <w:spacing w:val="-2"/>
                    </w:rPr>
                    <w:t>backdrops</w:t>
                  </w:r>
                  <w:r>
                    <w:rPr>
                      <w:spacing w:val="-7"/>
                    </w:rPr>
                    <w:t xml:space="preserve"> </w:t>
                  </w:r>
                  <w:r>
                    <w:rPr>
                      <w:spacing w:val="-2"/>
                    </w:rPr>
                    <w:t>of</w:t>
                  </w:r>
                  <w:r>
                    <w:rPr>
                      <w:spacing w:val="-7"/>
                    </w:rPr>
                    <w:t xml:space="preserve"> </w:t>
                  </w:r>
                  <w:r>
                    <w:rPr>
                      <w:spacing w:val="-2"/>
                    </w:rPr>
                    <w:t>the</w:t>
                  </w:r>
                  <w:r>
                    <w:rPr>
                      <w:spacing w:val="-7"/>
                    </w:rPr>
                    <w:t xml:space="preserve"> </w:t>
                  </w:r>
                  <w:r>
                    <w:rPr>
                      <w:spacing w:val="-2"/>
                    </w:rPr>
                    <w:t>precinct.</w:t>
                  </w:r>
                </w:p>
                <w:p w:rsidR="00BD33D9" w:rsidRDefault="004939B8">
                  <w:pPr>
                    <w:pStyle w:val="BodyText"/>
                    <w:spacing w:before="59" w:line="244" w:lineRule="auto"/>
                  </w:pPr>
                  <w:r>
                    <w:t xml:space="preserve">To maintain and reinforce the predominant rhythm of dwelling spacing within the streetscape, </w:t>
                  </w:r>
                  <w:proofErr w:type="spellStart"/>
                  <w:r>
                    <w:t>characterised</w:t>
                  </w:r>
                  <w:proofErr w:type="spellEnd"/>
                  <w:r>
                    <w:t xml:space="preserve"> by intermittent views of the Diamond Creek, the Watsons Creek, the </w:t>
                  </w:r>
                  <w:proofErr w:type="spellStart"/>
                  <w:r>
                    <w:t>Yarra</w:t>
                  </w:r>
                  <w:proofErr w:type="spellEnd"/>
                  <w:r>
                    <w:t xml:space="preserve"> River, elevated ridgelines, </w:t>
                  </w:r>
                  <w:r>
                    <w:rPr>
                      <w:spacing w:val="-2"/>
                    </w:rPr>
                    <w:t>vegetated</w:t>
                  </w:r>
                  <w:r>
                    <w:rPr>
                      <w:spacing w:val="-8"/>
                    </w:rPr>
                    <w:t xml:space="preserve"> </w:t>
                  </w:r>
                  <w:r>
                    <w:rPr>
                      <w:spacing w:val="-2"/>
                    </w:rPr>
                    <w:t>areas</w:t>
                  </w:r>
                  <w:r>
                    <w:rPr>
                      <w:spacing w:val="-8"/>
                    </w:rPr>
                    <w:t xml:space="preserve"> </w:t>
                  </w:r>
                  <w:r>
                    <w:rPr>
                      <w:spacing w:val="-2"/>
                    </w:rPr>
                    <w:t>and</w:t>
                  </w:r>
                  <w:r>
                    <w:rPr>
                      <w:spacing w:val="-8"/>
                    </w:rPr>
                    <w:t xml:space="preserve"> </w:t>
                  </w:r>
                  <w:r>
                    <w:rPr>
                      <w:spacing w:val="-2"/>
                    </w:rPr>
                    <w:t>canopy</w:t>
                  </w:r>
                  <w:r>
                    <w:rPr>
                      <w:spacing w:val="-8"/>
                    </w:rPr>
                    <w:t xml:space="preserve"> </w:t>
                  </w:r>
                  <w:r>
                    <w:rPr>
                      <w:spacing w:val="-2"/>
                    </w:rPr>
                    <w:t>trees</w:t>
                  </w:r>
                  <w:r>
                    <w:rPr>
                      <w:spacing w:val="-8"/>
                    </w:rPr>
                    <w:t xml:space="preserve"> </w:t>
                  </w:r>
                  <w:r>
                    <w:rPr>
                      <w:spacing w:val="-2"/>
                    </w:rPr>
                    <w:t>afforded</w:t>
                  </w:r>
                  <w:r>
                    <w:rPr>
                      <w:spacing w:val="-8"/>
                    </w:rPr>
                    <w:t xml:space="preserve"> </w:t>
                  </w:r>
                  <w:r>
                    <w:rPr>
                      <w:spacing w:val="-2"/>
                    </w:rPr>
                    <w:t>by</w:t>
                  </w:r>
                  <w:r>
                    <w:rPr>
                      <w:spacing w:val="-8"/>
                    </w:rPr>
                    <w:t xml:space="preserve"> </w:t>
                  </w:r>
                  <w:r>
                    <w:rPr>
                      <w:spacing w:val="-2"/>
                    </w:rPr>
                    <w:t xml:space="preserve">undulating </w:t>
                  </w:r>
                  <w:r>
                    <w:t xml:space="preserve">topography and spacious setbacks that enable substantial planting between each dwelling and the </w:t>
                  </w:r>
                  <w:r>
                    <w:rPr>
                      <w:spacing w:val="-2"/>
                    </w:rPr>
                    <w:t>street.</w:t>
                  </w:r>
                </w:p>
                <w:p w:rsidR="00BD33D9" w:rsidRDefault="004939B8">
                  <w:pPr>
                    <w:pStyle w:val="BodyText"/>
                    <w:spacing w:before="64" w:line="244" w:lineRule="auto"/>
                  </w:pPr>
                  <w:r>
                    <w:t xml:space="preserve">To retain and reinforce the spaciousness and bushy setting of the streetscape, </w:t>
                  </w:r>
                  <w:proofErr w:type="spellStart"/>
                  <w:r>
                    <w:t>characterised</w:t>
                  </w:r>
                  <w:proofErr w:type="spellEnd"/>
                  <w:r>
                    <w:t xml:space="preserve"> by no or low, </w:t>
                  </w:r>
                  <w:r>
                    <w:rPr>
                      <w:spacing w:val="-2"/>
                    </w:rPr>
                    <w:t>permeable</w:t>
                  </w:r>
                  <w:r>
                    <w:rPr>
                      <w:spacing w:val="-5"/>
                    </w:rPr>
                    <w:t xml:space="preserve"> </w:t>
                  </w:r>
                  <w:r>
                    <w:rPr>
                      <w:spacing w:val="-2"/>
                    </w:rPr>
                    <w:t>front</w:t>
                  </w:r>
                  <w:r>
                    <w:rPr>
                      <w:spacing w:val="-5"/>
                    </w:rPr>
                    <w:t xml:space="preserve"> </w:t>
                  </w:r>
                  <w:r>
                    <w:rPr>
                      <w:spacing w:val="-2"/>
                    </w:rPr>
                    <w:t>fences</w:t>
                  </w:r>
                  <w:r>
                    <w:rPr>
                      <w:spacing w:val="-5"/>
                    </w:rPr>
                    <w:t xml:space="preserve"> </w:t>
                  </w:r>
                  <w:r>
                    <w:rPr>
                      <w:spacing w:val="-2"/>
                    </w:rPr>
                    <w:t>with</w:t>
                  </w:r>
                  <w:r>
                    <w:rPr>
                      <w:spacing w:val="-5"/>
                    </w:rPr>
                    <w:t xml:space="preserve"> </w:t>
                  </w:r>
                  <w:r>
                    <w:rPr>
                      <w:spacing w:val="-2"/>
                    </w:rPr>
                    <w:t>views</w:t>
                  </w:r>
                  <w:r>
                    <w:rPr>
                      <w:spacing w:val="-5"/>
                    </w:rPr>
                    <w:t xml:space="preserve"> </w:t>
                  </w:r>
                  <w:r>
                    <w:rPr>
                      <w:spacing w:val="-2"/>
                    </w:rPr>
                    <w:t>to</w:t>
                  </w:r>
                  <w:r>
                    <w:rPr>
                      <w:spacing w:val="-5"/>
                    </w:rPr>
                    <w:t xml:space="preserve"> </w:t>
                  </w:r>
                  <w:r>
                    <w:rPr>
                      <w:spacing w:val="-2"/>
                    </w:rPr>
                    <w:t>front</w:t>
                  </w:r>
                  <w:r>
                    <w:rPr>
                      <w:spacing w:val="-5"/>
                    </w:rPr>
                    <w:t xml:space="preserve"> </w:t>
                  </w:r>
                  <w:r>
                    <w:rPr>
                      <w:spacing w:val="-2"/>
                    </w:rPr>
                    <w:t>garden</w:t>
                  </w:r>
                  <w:r>
                    <w:rPr>
                      <w:spacing w:val="-5"/>
                    </w:rPr>
                    <w:t xml:space="preserve"> </w:t>
                  </w:r>
                  <w:r>
                    <w:rPr>
                      <w:spacing w:val="-2"/>
                    </w:rPr>
                    <w:t>areas.</w:t>
                  </w:r>
                </w:p>
              </w:txbxContent>
            </v:textbox>
            <w10:wrap anchorx="page" anchory="page"/>
          </v:shape>
        </w:pict>
      </w:r>
      <w:r>
        <w:pict>
          <v:shape id="docshape780" o:spid="_x0000_s1114" type="#_x0000_t202" style="position:absolute;margin-left:304.25pt;margin-top:152.2pt;width:8.6pt;height:13.1pt;z-index:-17326592;mso-position-horizontal-relative:page;mso-position-vertical-relative:page" filled="f" stroked="f">
            <v:textbox inset="0,0,0,0">
              <w:txbxContent>
                <w:p w:rsidR="00BD33D9" w:rsidRDefault="004939B8">
                  <w:pPr>
                    <w:pStyle w:val="BodyText"/>
                    <w:spacing w:before="8"/>
                  </w:pPr>
                  <w:r>
                    <w:rPr>
                      <w:spacing w:val="-5"/>
                    </w:rPr>
                    <w:t>2.</w:t>
                  </w:r>
                </w:p>
              </w:txbxContent>
            </v:textbox>
            <w10:wrap anchorx="page" anchory="page"/>
          </v:shape>
        </w:pict>
      </w:r>
      <w:r>
        <w:pict>
          <v:shape id="docshape781" o:spid="_x0000_s1113" type="#_x0000_t202" style="position:absolute;margin-left:304.25pt;margin-top:179.05pt;width:8.4pt;height:13.1pt;z-index:-17326080;mso-position-horizontal-relative:page;mso-position-vertical-relative:page" filled="f" stroked="f">
            <v:textbox inset="0,0,0,0">
              <w:txbxContent>
                <w:p w:rsidR="00BD33D9" w:rsidRDefault="004939B8">
                  <w:pPr>
                    <w:pStyle w:val="BodyText"/>
                    <w:spacing w:before="8"/>
                  </w:pPr>
                  <w:r>
                    <w:rPr>
                      <w:spacing w:val="-5"/>
                    </w:rPr>
                    <w:t>3.</w:t>
                  </w:r>
                </w:p>
              </w:txbxContent>
            </v:textbox>
            <w10:wrap anchorx="page" anchory="page"/>
          </v:shape>
        </w:pict>
      </w:r>
      <w:r>
        <w:pict>
          <v:shape id="docshape782" o:spid="_x0000_s1112" type="#_x0000_t202" style="position:absolute;margin-left:304.25pt;margin-top:217.9pt;width:9.5pt;height:13.1pt;z-index:-17325568;mso-position-horizontal-relative:page;mso-position-vertical-relative:page" filled="f" stroked="f">
            <v:textbox inset="0,0,0,0">
              <w:txbxContent>
                <w:p w:rsidR="00BD33D9" w:rsidRDefault="004939B8">
                  <w:pPr>
                    <w:pStyle w:val="BodyText"/>
                    <w:spacing w:before="8"/>
                  </w:pPr>
                  <w:r>
                    <w:rPr>
                      <w:spacing w:val="-5"/>
                    </w:rPr>
                    <w:t>4.</w:t>
                  </w:r>
                </w:p>
              </w:txbxContent>
            </v:textbox>
            <w10:wrap anchorx="page" anchory="page"/>
          </v:shape>
        </w:pict>
      </w:r>
      <w:r>
        <w:pict>
          <v:shape id="docshape783" o:spid="_x0000_s1111" type="#_x0000_t202" style="position:absolute;margin-left:304.25pt;margin-top:316.75pt;width:8.4pt;height:13.1pt;z-index:-17325056;mso-position-horizontal-relative:page;mso-position-vertical-relative:page" filled="f" stroked="f">
            <v:textbox inset="0,0,0,0">
              <w:txbxContent>
                <w:p w:rsidR="00BD33D9" w:rsidRDefault="004939B8">
                  <w:pPr>
                    <w:pStyle w:val="BodyText"/>
                    <w:spacing w:before="8"/>
                  </w:pPr>
                  <w:r>
                    <w:rPr>
                      <w:spacing w:val="-5"/>
                    </w:rPr>
                    <w:t>5.</w:t>
                  </w:r>
                </w:p>
              </w:txbxContent>
            </v:textbox>
            <w10:wrap anchorx="page" anchory="page"/>
          </v:shape>
        </w:pict>
      </w:r>
      <w:r>
        <w:pict>
          <v:shape id="docshape784" o:spid="_x0000_s1110" type="#_x0000_t202" style="position:absolute;margin-left:331.75pt;margin-top:809.2pt;width:201.5pt;height:11.15pt;z-index:-1732454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785" o:spid="_x0000_s1109" type="#_x0000_t202" style="position:absolute;margin-left:550.4pt;margin-top:809.2pt;width:10.25pt;height:11.15pt;z-index:-17324032;mso-position-horizontal-relative:page;mso-position-vertical-relative:page" filled="f" stroked="f">
            <v:textbox inset="0,0,0,0">
              <w:txbxContent>
                <w:p w:rsidR="00BD33D9" w:rsidRDefault="004939B8">
                  <w:pPr>
                    <w:spacing w:before="10"/>
                    <w:ind w:left="20"/>
                    <w:rPr>
                      <w:sz w:val="14"/>
                    </w:rPr>
                  </w:pPr>
                  <w:r>
                    <w:rPr>
                      <w:color w:val="58595B"/>
                      <w:spacing w:val="-5"/>
                      <w:sz w:val="14"/>
                    </w:rPr>
                    <w:t>67</w:t>
                  </w:r>
                </w:p>
              </w:txbxContent>
            </v:textbox>
            <w10:wrap anchorx="page" anchory="page"/>
          </v:shape>
        </w:pict>
      </w:r>
      <w:r>
        <w:pict>
          <v:shape id="docshape786" o:spid="_x0000_s1108" type="#_x0000_t202" style="position:absolute;margin-left:305.25pt;margin-top:766.2pt;width:255.15pt;height:24.7pt;z-index:-17323520;mso-position-horizontal-relative:page;mso-position-vertical-relative:page" filled="f" stroked="f">
            <v:textbox inset="0,0,0,0">
              <w:txbxContent>
                <w:p w:rsidR="00BD33D9" w:rsidRDefault="004939B8">
                  <w:pPr>
                    <w:spacing w:before="102"/>
                    <w:ind w:left="133"/>
                    <w:rPr>
                      <w:i/>
                      <w:sz w:val="20"/>
                    </w:rPr>
                  </w:pPr>
                  <w:r>
                    <w:rPr>
                      <w:i/>
                      <w:sz w:val="20"/>
                    </w:rPr>
                    <w:t xml:space="preserve">Diamond </w:t>
                  </w:r>
                  <w:r>
                    <w:rPr>
                      <w:i/>
                      <w:spacing w:val="-2"/>
                      <w:sz w:val="20"/>
                    </w:rPr>
                    <w:t>Creek</w:t>
                  </w:r>
                </w:p>
              </w:txbxContent>
            </v:textbox>
            <w10:wrap anchorx="page" anchory="page"/>
          </v:shape>
        </w:pict>
      </w:r>
      <w:r>
        <w:pict>
          <v:shape id="docshape787" o:spid="_x0000_s1107" type="#_x0000_t202" style="position:absolute;margin-left:36.9pt;margin-top:766.2pt;width:255.15pt;height:24.7pt;z-index:-17323008;mso-position-horizontal-relative:page;mso-position-vertical-relative:page" filled="f" stroked="f">
            <v:textbox inset="0,0,0,0">
              <w:txbxContent>
                <w:p w:rsidR="00BD33D9" w:rsidRDefault="004939B8">
                  <w:pPr>
                    <w:spacing w:before="102"/>
                    <w:ind w:left="133"/>
                    <w:rPr>
                      <w:i/>
                      <w:sz w:val="20"/>
                    </w:rPr>
                  </w:pPr>
                  <w:proofErr w:type="spellStart"/>
                  <w:r>
                    <w:rPr>
                      <w:i/>
                      <w:spacing w:val="-2"/>
                      <w:sz w:val="20"/>
                    </w:rPr>
                    <w:t>Hurstbridge</w:t>
                  </w:r>
                  <w:proofErr w:type="spellEnd"/>
                </w:p>
              </w:txbxContent>
            </v:textbox>
            <w10:wrap anchorx="page" anchory="page"/>
          </v:shape>
        </w:pict>
      </w:r>
      <w:r>
        <w:pict>
          <v:shape id="docshape788" o:spid="_x0000_s1106" type="#_x0000_t202" style="position:absolute;margin-left:305.1pt;margin-top:592.1pt;width:254.7pt;height:24.7pt;z-index:-17322496;mso-position-horizontal-relative:page;mso-position-vertical-relative:page" filled="f" stroked="f">
            <v:textbox inset="0,0,0,0">
              <w:txbxContent>
                <w:p w:rsidR="00BD33D9" w:rsidRDefault="004939B8">
                  <w:pPr>
                    <w:spacing w:before="102"/>
                    <w:ind w:left="133"/>
                    <w:rPr>
                      <w:i/>
                      <w:sz w:val="20"/>
                    </w:rPr>
                  </w:pPr>
                  <w:r>
                    <w:rPr>
                      <w:i/>
                      <w:sz w:val="20"/>
                    </w:rPr>
                    <w:t>Eltham</w:t>
                  </w:r>
                  <w:r>
                    <w:rPr>
                      <w:i/>
                      <w:spacing w:val="-2"/>
                      <w:sz w:val="20"/>
                    </w:rPr>
                    <w:t xml:space="preserve"> North</w:t>
                  </w:r>
                </w:p>
              </w:txbxContent>
            </v:textbox>
            <w10:wrap anchorx="page" anchory="page"/>
          </v:shape>
        </w:pict>
      </w:r>
      <w:r>
        <w:pict>
          <v:shape id="docshape789" o:spid="_x0000_s1105" type="#_x0000_t202" style="position:absolute;margin-left:36.9pt;margin-top:592.1pt;width:255.15pt;height:24.7pt;z-index:-17321984;mso-position-horizontal-relative:page;mso-position-vertical-relative:page" filled="f" stroked="f">
            <v:textbox inset="0,0,0,0">
              <w:txbxContent>
                <w:p w:rsidR="00BD33D9" w:rsidRDefault="004939B8">
                  <w:pPr>
                    <w:spacing w:before="102"/>
                    <w:ind w:left="133"/>
                    <w:rPr>
                      <w:i/>
                      <w:sz w:val="20"/>
                    </w:rPr>
                  </w:pPr>
                  <w:r>
                    <w:rPr>
                      <w:i/>
                      <w:spacing w:val="-2"/>
                      <w:sz w:val="20"/>
                    </w:rPr>
                    <w:t xml:space="preserve">Wattle </w:t>
                  </w:r>
                  <w:r>
                    <w:rPr>
                      <w:i/>
                      <w:spacing w:val="-4"/>
                      <w:sz w:val="20"/>
                    </w:rPr>
                    <w:t>Glen</w:t>
                  </w:r>
                </w:p>
              </w:txbxContent>
            </v:textbox>
            <w10:wrap anchorx="page" anchory="page"/>
          </v:shape>
        </w:pict>
      </w:r>
      <w:r>
        <w:pict>
          <v:shape id="docshape790" o:spid="_x0000_s1104" type="#_x0000_t202" style="position:absolute;margin-left:35.8pt;margin-top:84.4pt;width:255.15pt;height:355pt;z-index:-17321472;mso-position-horizontal-relative:page;mso-position-vertical-relative:page" filled="f" stroked="f">
            <v:textbox inset="0,0,0,0">
              <w:txbxContent>
                <w:p w:rsidR="00BD33D9" w:rsidRDefault="004939B8">
                  <w:pPr>
                    <w:spacing w:before="110"/>
                    <w:ind w:left="159"/>
                    <w:rPr>
                      <w:rFonts w:ascii="Montserrat SemiBold"/>
                      <w:b/>
                      <w:sz w:val="19"/>
                    </w:rPr>
                  </w:pPr>
                  <w:r>
                    <w:rPr>
                      <w:rFonts w:ascii="Montserrat SemiBold"/>
                      <w:b/>
                      <w:spacing w:val="-2"/>
                      <w:sz w:val="19"/>
                    </w:rPr>
                    <w:t>Preferred</w:t>
                  </w:r>
                  <w:r>
                    <w:rPr>
                      <w:rFonts w:ascii="Montserrat SemiBold"/>
                      <w:b/>
                      <w:spacing w:val="-11"/>
                      <w:sz w:val="19"/>
                    </w:rPr>
                    <w:t xml:space="preserve"> </w:t>
                  </w:r>
                  <w:r>
                    <w:rPr>
                      <w:rFonts w:ascii="Montserrat SemiBold"/>
                      <w:b/>
                      <w:spacing w:val="-2"/>
                      <w:sz w:val="19"/>
                    </w:rPr>
                    <w:t>Character</w:t>
                  </w:r>
                  <w:r>
                    <w:rPr>
                      <w:rFonts w:ascii="Montserrat SemiBold"/>
                      <w:b/>
                      <w:spacing w:val="-9"/>
                      <w:sz w:val="19"/>
                    </w:rPr>
                    <w:t xml:space="preserve"> </w:t>
                  </w:r>
                  <w:r>
                    <w:rPr>
                      <w:rFonts w:ascii="Montserrat SemiBold"/>
                      <w:b/>
                      <w:spacing w:val="-2"/>
                      <w:sz w:val="19"/>
                    </w:rPr>
                    <w:t>Statement</w:t>
                  </w:r>
                </w:p>
                <w:p w:rsidR="00BD33D9" w:rsidRDefault="004939B8">
                  <w:pPr>
                    <w:pStyle w:val="BodyText"/>
                    <w:spacing w:before="113" w:line="244" w:lineRule="auto"/>
                    <w:ind w:left="159" w:right="145"/>
                  </w:pPr>
                  <w:r>
                    <w:t xml:space="preserve">Large indigenous and native canopy trees and </w:t>
                  </w:r>
                  <w:proofErr w:type="spellStart"/>
                  <w:r>
                    <w:t>understorey</w:t>
                  </w:r>
                  <w:proofErr w:type="spellEnd"/>
                  <w:r>
                    <w:t xml:space="preserve"> planting in the public and private realm, combined with the undulating topography, ensures</w:t>
                  </w:r>
                  <w:r>
                    <w:rPr>
                      <w:spacing w:val="40"/>
                    </w:rPr>
                    <w:t xml:space="preserve"> </w:t>
                  </w:r>
                  <w:r>
                    <w:t>that</w:t>
                  </w:r>
                  <w:r>
                    <w:rPr>
                      <w:spacing w:val="-2"/>
                    </w:rPr>
                    <w:t xml:space="preserve"> </w:t>
                  </w:r>
                  <w:r>
                    <w:t>dwellings</w:t>
                  </w:r>
                  <w:r>
                    <w:rPr>
                      <w:spacing w:val="-2"/>
                    </w:rPr>
                    <w:t xml:space="preserve"> </w:t>
                  </w:r>
                  <w:r>
                    <w:t>do</w:t>
                  </w:r>
                  <w:r>
                    <w:rPr>
                      <w:spacing w:val="-2"/>
                    </w:rPr>
                    <w:t xml:space="preserve"> </w:t>
                  </w:r>
                  <w:r>
                    <w:t>not</w:t>
                  </w:r>
                  <w:r>
                    <w:rPr>
                      <w:spacing w:val="-2"/>
                    </w:rPr>
                    <w:t xml:space="preserve"> </w:t>
                  </w:r>
                  <w:r>
                    <w:t>visually</w:t>
                  </w:r>
                  <w:r>
                    <w:rPr>
                      <w:spacing w:val="-2"/>
                    </w:rPr>
                    <w:t xml:space="preserve"> </w:t>
                  </w:r>
                  <w:r>
                    <w:t>dominate</w:t>
                  </w:r>
                  <w:r>
                    <w:rPr>
                      <w:spacing w:val="-2"/>
                    </w:rPr>
                    <w:t xml:space="preserve"> </w:t>
                  </w:r>
                  <w:r>
                    <w:t>the</w:t>
                  </w:r>
                  <w:r>
                    <w:rPr>
                      <w:spacing w:val="-2"/>
                    </w:rPr>
                    <w:t xml:space="preserve"> </w:t>
                  </w:r>
                  <w:r>
                    <w:t>streetscape, enhancing</w:t>
                  </w:r>
                  <w:r>
                    <w:rPr>
                      <w:spacing w:val="-9"/>
                    </w:rPr>
                    <w:t xml:space="preserve"> </w:t>
                  </w:r>
                  <w:r>
                    <w:t>the</w:t>
                  </w:r>
                  <w:r>
                    <w:rPr>
                      <w:spacing w:val="-9"/>
                    </w:rPr>
                    <w:t xml:space="preserve"> </w:t>
                  </w:r>
                  <w:r>
                    <w:t>bushy</w:t>
                  </w:r>
                  <w:r>
                    <w:rPr>
                      <w:spacing w:val="-9"/>
                    </w:rPr>
                    <w:t xml:space="preserve"> </w:t>
                  </w:r>
                  <w:r>
                    <w:t>vistas,</w:t>
                  </w:r>
                  <w:r>
                    <w:rPr>
                      <w:spacing w:val="-9"/>
                    </w:rPr>
                    <w:t xml:space="preserve"> </w:t>
                  </w:r>
                  <w:r>
                    <w:t>streetscapes</w:t>
                  </w:r>
                  <w:r>
                    <w:rPr>
                      <w:spacing w:val="-9"/>
                    </w:rPr>
                    <w:t xml:space="preserve"> </w:t>
                  </w:r>
                  <w:r>
                    <w:t>and</w:t>
                  </w:r>
                  <w:r>
                    <w:rPr>
                      <w:spacing w:val="-9"/>
                    </w:rPr>
                    <w:t xml:space="preserve"> </w:t>
                  </w:r>
                  <w:r>
                    <w:t>backdrops of the precinct.</w:t>
                  </w:r>
                </w:p>
                <w:p w:rsidR="00BD33D9" w:rsidRDefault="004939B8">
                  <w:pPr>
                    <w:pStyle w:val="BodyText"/>
                    <w:spacing w:before="119" w:line="244" w:lineRule="auto"/>
                    <w:ind w:left="159" w:right="712"/>
                    <w:jc w:val="both"/>
                  </w:pPr>
                  <w:r>
                    <w:t>View</w:t>
                  </w:r>
                  <w:r>
                    <w:rPr>
                      <w:spacing w:val="-12"/>
                    </w:rPr>
                    <w:t xml:space="preserve"> </w:t>
                  </w:r>
                  <w:r>
                    <w:t>corridors</w:t>
                  </w:r>
                  <w:r>
                    <w:rPr>
                      <w:spacing w:val="-11"/>
                    </w:rPr>
                    <w:t xml:space="preserve"> </w:t>
                  </w:r>
                  <w:r>
                    <w:t>through</w:t>
                  </w:r>
                  <w:r>
                    <w:rPr>
                      <w:spacing w:val="-11"/>
                    </w:rPr>
                    <w:t xml:space="preserve"> </w:t>
                  </w:r>
                  <w:r>
                    <w:t>to</w:t>
                  </w:r>
                  <w:r>
                    <w:rPr>
                      <w:spacing w:val="-11"/>
                    </w:rPr>
                    <w:t xml:space="preserve"> </w:t>
                  </w:r>
                  <w:r>
                    <w:t>the</w:t>
                  </w:r>
                  <w:r>
                    <w:rPr>
                      <w:spacing w:val="-11"/>
                    </w:rPr>
                    <w:t xml:space="preserve"> </w:t>
                  </w:r>
                  <w:r>
                    <w:t>Diamond</w:t>
                  </w:r>
                  <w:r>
                    <w:rPr>
                      <w:spacing w:val="-11"/>
                    </w:rPr>
                    <w:t xml:space="preserve"> </w:t>
                  </w:r>
                  <w:r>
                    <w:t>Creek,</w:t>
                  </w:r>
                  <w:r>
                    <w:rPr>
                      <w:spacing w:val="-11"/>
                    </w:rPr>
                    <w:t xml:space="preserve"> </w:t>
                  </w:r>
                  <w:r>
                    <w:t xml:space="preserve">the </w:t>
                  </w:r>
                  <w:r>
                    <w:rPr>
                      <w:spacing w:val="-2"/>
                    </w:rPr>
                    <w:t>Watsons</w:t>
                  </w:r>
                  <w:r>
                    <w:rPr>
                      <w:spacing w:val="-10"/>
                    </w:rPr>
                    <w:t xml:space="preserve"> </w:t>
                  </w:r>
                  <w:r>
                    <w:rPr>
                      <w:spacing w:val="-2"/>
                    </w:rPr>
                    <w:t>Creek,</w:t>
                  </w:r>
                  <w:r>
                    <w:rPr>
                      <w:spacing w:val="-9"/>
                    </w:rPr>
                    <w:t xml:space="preserve"> </w:t>
                  </w:r>
                  <w:r>
                    <w:rPr>
                      <w:spacing w:val="-2"/>
                    </w:rPr>
                    <w:t>the</w:t>
                  </w:r>
                  <w:r>
                    <w:rPr>
                      <w:spacing w:val="-9"/>
                    </w:rPr>
                    <w:t xml:space="preserve"> </w:t>
                  </w:r>
                  <w:proofErr w:type="spellStart"/>
                  <w:r>
                    <w:rPr>
                      <w:spacing w:val="-2"/>
                    </w:rPr>
                    <w:t>Yarra</w:t>
                  </w:r>
                  <w:proofErr w:type="spellEnd"/>
                  <w:r>
                    <w:rPr>
                      <w:spacing w:val="-9"/>
                    </w:rPr>
                    <w:t xml:space="preserve"> </w:t>
                  </w:r>
                  <w:r>
                    <w:rPr>
                      <w:spacing w:val="-2"/>
                    </w:rPr>
                    <w:t>River,</w:t>
                  </w:r>
                  <w:r>
                    <w:rPr>
                      <w:spacing w:val="-9"/>
                    </w:rPr>
                    <w:t xml:space="preserve"> </w:t>
                  </w:r>
                  <w:r>
                    <w:rPr>
                      <w:spacing w:val="-2"/>
                    </w:rPr>
                    <w:t>elevated</w:t>
                  </w:r>
                  <w:r>
                    <w:rPr>
                      <w:spacing w:val="-9"/>
                    </w:rPr>
                    <w:t xml:space="preserve"> </w:t>
                  </w:r>
                  <w:r>
                    <w:rPr>
                      <w:spacing w:val="-2"/>
                    </w:rPr>
                    <w:t xml:space="preserve">ridgelines, </w:t>
                  </w:r>
                  <w:r>
                    <w:t>vegetated areas and canopy trees are retained.</w:t>
                  </w:r>
                </w:p>
                <w:p w:rsidR="00BD33D9" w:rsidRDefault="004939B8">
                  <w:pPr>
                    <w:pStyle w:val="BodyText"/>
                    <w:spacing w:before="116" w:line="244" w:lineRule="auto"/>
                    <w:ind w:left="159"/>
                  </w:pPr>
                  <w:r>
                    <w:t>Dwellings</w:t>
                  </w:r>
                  <w:r>
                    <w:rPr>
                      <w:spacing w:val="-9"/>
                    </w:rPr>
                    <w:t xml:space="preserve"> </w:t>
                  </w:r>
                  <w:r>
                    <w:t>sit</w:t>
                  </w:r>
                  <w:r>
                    <w:rPr>
                      <w:spacing w:val="-9"/>
                    </w:rPr>
                    <w:t xml:space="preserve"> </w:t>
                  </w:r>
                  <w:r>
                    <w:t>within</w:t>
                  </w:r>
                  <w:r>
                    <w:rPr>
                      <w:spacing w:val="-9"/>
                    </w:rPr>
                    <w:t xml:space="preserve"> </w:t>
                  </w:r>
                  <w:r>
                    <w:t>bushy</w:t>
                  </w:r>
                  <w:r>
                    <w:rPr>
                      <w:spacing w:val="-9"/>
                    </w:rPr>
                    <w:t xml:space="preserve"> </w:t>
                  </w:r>
                  <w:r>
                    <w:t>garden</w:t>
                  </w:r>
                  <w:r>
                    <w:rPr>
                      <w:spacing w:val="-9"/>
                    </w:rPr>
                    <w:t xml:space="preserve"> </w:t>
                  </w:r>
                  <w:r>
                    <w:t>settings</w:t>
                  </w:r>
                  <w:r>
                    <w:rPr>
                      <w:spacing w:val="-9"/>
                    </w:rPr>
                    <w:t xml:space="preserve"> </w:t>
                  </w:r>
                  <w:r>
                    <w:t>featuring timber walls, natural stone walls or boulders.</w:t>
                  </w:r>
                </w:p>
                <w:p w:rsidR="00BD33D9" w:rsidRDefault="004939B8">
                  <w:pPr>
                    <w:pStyle w:val="BodyText"/>
                    <w:spacing w:before="116" w:line="244" w:lineRule="auto"/>
                    <w:ind w:left="159" w:right="377"/>
                  </w:pPr>
                  <w:r>
                    <w:t>New development positively responds to the predominantly</w:t>
                  </w:r>
                  <w:r>
                    <w:rPr>
                      <w:spacing w:val="-4"/>
                    </w:rPr>
                    <w:t xml:space="preserve"> </w:t>
                  </w:r>
                  <w:r>
                    <w:t>low</w:t>
                  </w:r>
                  <w:r>
                    <w:rPr>
                      <w:spacing w:val="-4"/>
                    </w:rPr>
                    <w:t xml:space="preserve"> </w:t>
                  </w:r>
                  <w:r>
                    <w:t>scale,</w:t>
                  </w:r>
                  <w:r>
                    <w:rPr>
                      <w:spacing w:val="-4"/>
                    </w:rPr>
                    <w:t xml:space="preserve"> </w:t>
                  </w:r>
                  <w:r>
                    <w:t>one</w:t>
                  </w:r>
                  <w:r>
                    <w:rPr>
                      <w:spacing w:val="-4"/>
                    </w:rPr>
                    <w:t xml:space="preserve"> </w:t>
                  </w:r>
                  <w:r>
                    <w:t>to</w:t>
                  </w:r>
                  <w:r>
                    <w:rPr>
                      <w:spacing w:val="-4"/>
                    </w:rPr>
                    <w:t xml:space="preserve"> </w:t>
                  </w:r>
                  <w:r>
                    <w:t>two</w:t>
                  </w:r>
                  <w:r>
                    <w:rPr>
                      <w:spacing w:val="-4"/>
                    </w:rPr>
                    <w:t xml:space="preserve"> </w:t>
                  </w:r>
                  <w:proofErr w:type="spellStart"/>
                  <w:r>
                    <w:t>storey</w:t>
                  </w:r>
                  <w:proofErr w:type="spellEnd"/>
                  <w:r>
                    <w:rPr>
                      <w:spacing w:val="-4"/>
                    </w:rPr>
                    <w:t xml:space="preserve"> </w:t>
                  </w:r>
                  <w:r>
                    <w:t>dwellings, using</w:t>
                  </w:r>
                  <w:r>
                    <w:rPr>
                      <w:spacing w:val="-4"/>
                    </w:rPr>
                    <w:t xml:space="preserve"> </w:t>
                  </w:r>
                  <w:r>
                    <w:t>consistent</w:t>
                  </w:r>
                  <w:r>
                    <w:rPr>
                      <w:spacing w:val="-2"/>
                    </w:rPr>
                    <w:t xml:space="preserve"> </w:t>
                  </w:r>
                  <w:r>
                    <w:t>materials</w:t>
                  </w:r>
                  <w:r>
                    <w:rPr>
                      <w:spacing w:val="-2"/>
                    </w:rPr>
                    <w:t xml:space="preserve"> </w:t>
                  </w:r>
                  <w:r>
                    <w:t>and</w:t>
                  </w:r>
                  <w:r>
                    <w:rPr>
                      <w:spacing w:val="-2"/>
                    </w:rPr>
                    <w:t xml:space="preserve"> </w:t>
                  </w:r>
                  <w:r>
                    <w:t>simple</w:t>
                  </w:r>
                  <w:r>
                    <w:rPr>
                      <w:spacing w:val="-2"/>
                    </w:rPr>
                    <w:t xml:space="preserve"> </w:t>
                  </w:r>
                  <w:r>
                    <w:t>building</w:t>
                  </w:r>
                  <w:r>
                    <w:rPr>
                      <w:spacing w:val="-2"/>
                    </w:rPr>
                    <w:t xml:space="preserve"> forms.</w:t>
                  </w:r>
                </w:p>
                <w:p w:rsidR="00BD33D9" w:rsidRDefault="004939B8">
                  <w:pPr>
                    <w:pStyle w:val="BodyText"/>
                    <w:spacing w:before="116" w:line="244" w:lineRule="auto"/>
                    <w:ind w:left="159" w:right="377"/>
                  </w:pPr>
                  <w:r>
                    <w:rPr>
                      <w:spacing w:val="-2"/>
                    </w:rPr>
                    <w:t>Garages</w:t>
                  </w:r>
                  <w:r>
                    <w:rPr>
                      <w:spacing w:val="-6"/>
                    </w:rPr>
                    <w:t xml:space="preserve"> </w:t>
                  </w:r>
                  <w:r>
                    <w:rPr>
                      <w:spacing w:val="-2"/>
                    </w:rPr>
                    <w:t>and</w:t>
                  </w:r>
                  <w:r>
                    <w:rPr>
                      <w:spacing w:val="-6"/>
                    </w:rPr>
                    <w:t xml:space="preserve"> </w:t>
                  </w:r>
                  <w:r>
                    <w:rPr>
                      <w:spacing w:val="-2"/>
                    </w:rPr>
                    <w:t>carports</w:t>
                  </w:r>
                  <w:r>
                    <w:rPr>
                      <w:spacing w:val="-6"/>
                    </w:rPr>
                    <w:t xml:space="preserve"> </w:t>
                  </w:r>
                  <w:r>
                    <w:rPr>
                      <w:spacing w:val="-2"/>
                    </w:rPr>
                    <w:t>are</w:t>
                  </w:r>
                  <w:r>
                    <w:rPr>
                      <w:spacing w:val="-6"/>
                    </w:rPr>
                    <w:t xml:space="preserve"> </w:t>
                  </w:r>
                  <w:r>
                    <w:rPr>
                      <w:spacing w:val="-2"/>
                    </w:rPr>
                    <w:t>often</w:t>
                  </w:r>
                  <w:r>
                    <w:rPr>
                      <w:spacing w:val="-6"/>
                    </w:rPr>
                    <w:t xml:space="preserve"> </w:t>
                  </w:r>
                  <w:r>
                    <w:rPr>
                      <w:spacing w:val="-2"/>
                    </w:rPr>
                    <w:t>located</w:t>
                  </w:r>
                  <w:r>
                    <w:rPr>
                      <w:spacing w:val="-6"/>
                    </w:rPr>
                    <w:t xml:space="preserve"> </w:t>
                  </w:r>
                  <w:r>
                    <w:rPr>
                      <w:spacing w:val="-2"/>
                    </w:rPr>
                    <w:t>behind</w:t>
                  </w:r>
                  <w:r>
                    <w:rPr>
                      <w:spacing w:val="-6"/>
                    </w:rPr>
                    <w:t xml:space="preserve"> </w:t>
                  </w:r>
                  <w:r>
                    <w:rPr>
                      <w:spacing w:val="-2"/>
                    </w:rPr>
                    <w:t>the</w:t>
                  </w:r>
                  <w:r>
                    <w:rPr>
                      <w:spacing w:val="-6"/>
                    </w:rPr>
                    <w:t xml:space="preserve"> </w:t>
                  </w:r>
                  <w:r>
                    <w:rPr>
                      <w:spacing w:val="-2"/>
                    </w:rPr>
                    <w:t xml:space="preserve">line </w:t>
                  </w:r>
                  <w:r>
                    <w:t>of the front dwelling façade and are unobtrusive and integrated with the design of the dwelling.</w:t>
                  </w:r>
                </w:p>
                <w:p w:rsidR="00BD33D9" w:rsidRDefault="004939B8">
                  <w:pPr>
                    <w:pStyle w:val="BodyText"/>
                    <w:spacing w:before="116" w:line="244" w:lineRule="auto"/>
                    <w:ind w:left="159" w:right="101"/>
                  </w:pPr>
                  <w:r>
                    <w:t>Absent,</w:t>
                  </w:r>
                  <w:r>
                    <w:rPr>
                      <w:spacing w:val="-6"/>
                    </w:rPr>
                    <w:t xml:space="preserve"> </w:t>
                  </w:r>
                  <w:r>
                    <w:t>low</w:t>
                  </w:r>
                  <w:r>
                    <w:rPr>
                      <w:spacing w:val="-6"/>
                    </w:rPr>
                    <w:t xml:space="preserve"> </w:t>
                  </w:r>
                  <w:r>
                    <w:t>or</w:t>
                  </w:r>
                  <w:r>
                    <w:rPr>
                      <w:spacing w:val="-6"/>
                    </w:rPr>
                    <w:t xml:space="preserve"> </w:t>
                  </w:r>
                  <w:r>
                    <w:t>transparent,</w:t>
                  </w:r>
                  <w:r>
                    <w:rPr>
                      <w:spacing w:val="-6"/>
                    </w:rPr>
                    <w:t xml:space="preserve"> </w:t>
                  </w:r>
                  <w:r>
                    <w:t>front</w:t>
                  </w:r>
                  <w:r>
                    <w:rPr>
                      <w:spacing w:val="-6"/>
                    </w:rPr>
                    <w:t xml:space="preserve"> </w:t>
                  </w:r>
                  <w:r>
                    <w:t>fencing</w:t>
                  </w:r>
                  <w:r>
                    <w:rPr>
                      <w:spacing w:val="-6"/>
                    </w:rPr>
                    <w:t xml:space="preserve"> </w:t>
                  </w:r>
                  <w:r>
                    <w:t>contributes</w:t>
                  </w:r>
                  <w:r>
                    <w:rPr>
                      <w:spacing w:val="-6"/>
                    </w:rPr>
                    <w:t xml:space="preserve"> </w:t>
                  </w:r>
                  <w:r>
                    <w:t>to the bushy and informal transition between public and private realms.</w:t>
                  </w:r>
                </w:p>
                <w:p w:rsidR="00BD33D9" w:rsidRDefault="004939B8">
                  <w:pPr>
                    <w:pStyle w:val="BodyText"/>
                    <w:spacing w:before="116" w:line="244" w:lineRule="auto"/>
                    <w:ind w:left="159" w:right="101"/>
                  </w:pPr>
                  <w:r>
                    <w:t>Mostly sealed roads wind through the undulating landscape</w:t>
                  </w:r>
                  <w:r>
                    <w:rPr>
                      <w:spacing w:val="-8"/>
                    </w:rPr>
                    <w:t xml:space="preserve"> </w:t>
                  </w:r>
                  <w:r>
                    <w:t>and</w:t>
                  </w:r>
                  <w:r>
                    <w:rPr>
                      <w:spacing w:val="-8"/>
                    </w:rPr>
                    <w:t xml:space="preserve"> </w:t>
                  </w:r>
                  <w:r>
                    <w:t>are</w:t>
                  </w:r>
                  <w:r>
                    <w:rPr>
                      <w:spacing w:val="-8"/>
                    </w:rPr>
                    <w:t xml:space="preserve"> </w:t>
                  </w:r>
                  <w:r>
                    <w:t>dominated</w:t>
                  </w:r>
                  <w:r>
                    <w:rPr>
                      <w:spacing w:val="-8"/>
                    </w:rPr>
                    <w:t xml:space="preserve"> </w:t>
                  </w:r>
                  <w:r>
                    <w:t>by</w:t>
                  </w:r>
                  <w:r>
                    <w:rPr>
                      <w:spacing w:val="-8"/>
                    </w:rPr>
                    <w:t xml:space="preserve"> </w:t>
                  </w:r>
                  <w:r>
                    <w:t>substantial</w:t>
                  </w:r>
                  <w:r>
                    <w:rPr>
                      <w:spacing w:val="-8"/>
                    </w:rPr>
                    <w:t xml:space="preserve"> </w:t>
                  </w:r>
                  <w:r>
                    <w:t>indigenous and native trees, with a presence of footpaths on one side the street.</w:t>
                  </w:r>
                </w:p>
              </w:txbxContent>
            </v:textbox>
            <w10:wrap anchorx="page" anchory="page"/>
          </v:shape>
        </w:pict>
      </w:r>
      <w:r>
        <w:pict>
          <v:shape id="docshape791" o:spid="_x0000_s1103" type="#_x0000_t202" style="position:absolute;margin-left:36pt;margin-top:25pt;width:523.3pt;height:12pt;z-index:-1732096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824" o:spid="_x0000_s1057" type="#_x0000_t202" style="position:absolute;margin-left:39.45pt;margin-top:737.8pt;width:76.25pt;height:13.3pt;z-index:-17304064;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Front</w:t>
                  </w:r>
                  <w:r>
                    <w:rPr>
                      <w:rFonts w:ascii="Montserrat SemiBold"/>
                      <w:b/>
                      <w:spacing w:val="-6"/>
                    </w:rPr>
                    <w:t xml:space="preserve"> </w:t>
                  </w:r>
                  <w:r>
                    <w:rPr>
                      <w:rFonts w:ascii="Montserrat SemiBold"/>
                      <w:b/>
                      <w:spacing w:val="-2"/>
                    </w:rPr>
                    <w:t>Fencing</w:t>
                  </w:r>
                </w:p>
              </w:txbxContent>
            </v:textbox>
            <w10:wrap anchorx="page" anchory="page"/>
          </v:shape>
        </w:pict>
      </w:r>
      <w:r>
        <w:pict>
          <v:shape id="docshape819" o:spid="_x0000_s1062" type="#_x0000_t202" style="position:absolute;margin-left:39.45pt;margin-top:625.8pt;width:127.3pt;height:24.3pt;z-index:-17306624;mso-position-horizontal-relative:page;mso-position-vertical-relative:page" filled="f" stroked="f">
            <v:textbox inset="0,0,0,0">
              <w:txbxContent>
                <w:p w:rsidR="00BD33D9" w:rsidRDefault="004939B8">
                  <w:pPr>
                    <w:pStyle w:val="BodyText"/>
                    <w:spacing w:before="23" w:line="225" w:lineRule="auto"/>
                    <w:rPr>
                      <w:rFonts w:ascii="Montserrat SemiBold"/>
                      <w:b/>
                    </w:rPr>
                  </w:pPr>
                  <w:r>
                    <w:rPr>
                      <w:rFonts w:ascii="Montserrat SemiBold"/>
                      <w:b/>
                    </w:rPr>
                    <w:t>Garage</w:t>
                  </w:r>
                  <w:r>
                    <w:rPr>
                      <w:rFonts w:ascii="Montserrat SemiBold"/>
                      <w:b/>
                      <w:spacing w:val="-12"/>
                    </w:rPr>
                    <w:t xml:space="preserve"> </w:t>
                  </w:r>
                  <w:r>
                    <w:rPr>
                      <w:rFonts w:ascii="Montserrat SemiBold"/>
                      <w:b/>
                    </w:rPr>
                    <w:t>storage</w:t>
                  </w:r>
                  <w:r>
                    <w:rPr>
                      <w:rFonts w:ascii="Montserrat SemiBold"/>
                      <w:b/>
                      <w:spacing w:val="-12"/>
                    </w:rPr>
                    <w:t xml:space="preserve"> </w:t>
                  </w:r>
                  <w:r>
                    <w:rPr>
                      <w:rFonts w:ascii="Montserrat SemiBold"/>
                      <w:b/>
                    </w:rPr>
                    <w:t>and</w:t>
                  </w:r>
                  <w:r>
                    <w:rPr>
                      <w:rFonts w:ascii="Montserrat SemiBold"/>
                      <w:b/>
                      <w:spacing w:val="-12"/>
                    </w:rPr>
                    <w:t xml:space="preserve"> </w:t>
                  </w:r>
                  <w:r>
                    <w:rPr>
                      <w:rFonts w:ascii="Montserrat SemiBold"/>
                      <w:b/>
                    </w:rPr>
                    <w:t xml:space="preserve">vehicle </w:t>
                  </w:r>
                  <w:r>
                    <w:rPr>
                      <w:rFonts w:ascii="Montserrat SemiBold"/>
                      <w:b/>
                      <w:spacing w:val="-2"/>
                    </w:rPr>
                    <w:t>access</w:t>
                  </w:r>
                </w:p>
              </w:txbxContent>
            </v:textbox>
            <w10:wrap anchorx="page" anchory="page"/>
          </v:shape>
        </w:pict>
      </w:r>
      <w:r>
        <w:pict>
          <v:shape id="docshape813" o:spid="_x0000_s1068" type="#_x0000_t202" style="position:absolute;margin-left:39.45pt;margin-top:481.3pt;width:121.25pt;height:13.25pt;z-index:-17309696;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Gardens</w:t>
                  </w:r>
                  <w:r>
                    <w:rPr>
                      <w:rFonts w:ascii="Montserrat SemiBold"/>
                      <w:b/>
                      <w:spacing w:val="-1"/>
                    </w:rPr>
                    <w:t xml:space="preserve"> </w:t>
                  </w:r>
                  <w:r>
                    <w:rPr>
                      <w:rFonts w:ascii="Montserrat SemiBold"/>
                      <w:b/>
                    </w:rPr>
                    <w:t>and</w:t>
                  </w:r>
                  <w:r>
                    <w:rPr>
                      <w:rFonts w:ascii="Montserrat SemiBold"/>
                      <w:b/>
                      <w:spacing w:val="-1"/>
                    </w:rPr>
                    <w:t xml:space="preserve"> </w:t>
                  </w:r>
                  <w:r>
                    <w:rPr>
                      <w:rFonts w:ascii="Montserrat SemiBold"/>
                      <w:b/>
                      <w:spacing w:val="-2"/>
                    </w:rPr>
                    <w:t>landscaping</w:t>
                  </w:r>
                </w:p>
              </w:txbxContent>
            </v:textbox>
            <w10:wrap anchorx="page" anchory="page"/>
          </v:shape>
        </w:pict>
      </w:r>
      <w:r>
        <w:pict>
          <v:shape id="docshape808" o:spid="_x0000_s1073" type="#_x0000_t202" style="position:absolute;margin-left:39.45pt;margin-top:369.3pt;width:108.15pt;height:13.3pt;z-index:-17312256;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Siting</w:t>
                  </w:r>
                  <w:r>
                    <w:rPr>
                      <w:rFonts w:ascii="Montserrat SemiBold"/>
                      <w:b/>
                      <w:spacing w:val="-2"/>
                    </w:rPr>
                    <w:t xml:space="preserve"> </w:t>
                  </w:r>
                  <w:r>
                    <w:rPr>
                      <w:rFonts w:ascii="Montserrat SemiBold"/>
                      <w:b/>
                    </w:rPr>
                    <w:t xml:space="preserve">and </w:t>
                  </w:r>
                  <w:r>
                    <w:rPr>
                      <w:rFonts w:ascii="Montserrat SemiBold"/>
                      <w:b/>
                      <w:spacing w:val="-2"/>
                    </w:rPr>
                    <w:t>setbacks</w:t>
                  </w:r>
                </w:p>
              </w:txbxContent>
            </v:textbox>
            <w10:wrap anchorx="page" anchory="page"/>
          </v:shape>
        </w:pict>
      </w:r>
      <w:r>
        <w:pict>
          <v:shape id="docshape800" o:spid="_x0000_s1081" type="#_x0000_t202" style="position:absolute;margin-left:39.45pt;margin-top:195.25pt;width:124.3pt;height:13.3pt;z-index:-17316352;mso-position-horizontal-relative:page;mso-position-vertical-relative:page" filled="f" stroked="f">
            <v:textbox inset="0,0,0,0">
              <w:txbxContent>
                <w:p w:rsidR="00BD33D9" w:rsidRDefault="004939B8">
                  <w:pPr>
                    <w:pStyle w:val="BodyText"/>
                    <w:spacing w:before="12"/>
                    <w:rPr>
                      <w:rFonts w:ascii="Montserrat SemiBold"/>
                      <w:b/>
                    </w:rPr>
                  </w:pPr>
                  <w:r>
                    <w:rPr>
                      <w:rFonts w:ascii="Montserrat SemiBold"/>
                      <w:b/>
                    </w:rPr>
                    <w:t xml:space="preserve">Building height and </w:t>
                  </w:r>
                  <w:r>
                    <w:rPr>
                      <w:rFonts w:ascii="Montserrat SemiBold"/>
                      <w:b/>
                      <w:spacing w:val="-4"/>
                    </w:rPr>
                    <w:t>form</w:t>
                  </w:r>
                </w:p>
              </w:txbxContent>
            </v:textbox>
            <w10:wrap anchorx="page" anchory="page"/>
          </v:shape>
        </w:pict>
      </w:r>
      <w:r>
        <w:pict>
          <v:shape id="docshape799" o:spid="_x0000_s1082" type="#_x0000_t202" style="position:absolute;margin-left:35.45pt;margin-top:148.8pt;width:198.55pt;height:14.65pt;z-index:-17316864;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pacing w:val="-2"/>
                      <w:sz w:val="19"/>
                    </w:rPr>
                    <w:t>Design</w:t>
                  </w:r>
                  <w:r>
                    <w:rPr>
                      <w:rFonts w:ascii="Montserrat SemiBold"/>
                      <w:b/>
                      <w:spacing w:val="-4"/>
                      <w:sz w:val="19"/>
                    </w:rPr>
                    <w:t xml:space="preserve"> </w:t>
                  </w:r>
                  <w:r>
                    <w:rPr>
                      <w:rFonts w:ascii="Montserrat SemiBold"/>
                      <w:b/>
                      <w:spacing w:val="-2"/>
                      <w:sz w:val="19"/>
                    </w:rPr>
                    <w:t>Guidelines - Bush Residential</w:t>
                  </w:r>
                  <w:r>
                    <w:rPr>
                      <w:rFonts w:ascii="Montserrat SemiBold"/>
                      <w:b/>
                      <w:spacing w:val="-1"/>
                      <w:sz w:val="19"/>
                    </w:rPr>
                    <w:t xml:space="preserve"> </w:t>
                  </w:r>
                  <w:r>
                    <w:rPr>
                      <w:rFonts w:ascii="Montserrat SemiBold"/>
                      <w:b/>
                      <w:spacing w:val="-10"/>
                      <w:sz w:val="19"/>
                    </w:rPr>
                    <w:t>2</w:t>
                  </w:r>
                </w:p>
              </w:txbxContent>
            </v:textbox>
            <w10:wrap anchorx="page" anchory="page"/>
          </v:shape>
        </w:pict>
      </w:r>
      <w:r>
        <w:pict>
          <v:line id="_x0000_s1102" style="position:absolute;z-index:-17320448;mso-position-horizontal-relative:page;mso-position-vertical-relative:page" from="36pt,36pt" to="559.3pt,36pt" strokecolor="#6a7034" strokeweight="1pt">
            <w10:wrap anchorx="page" anchory="page"/>
          </v:line>
        </w:pict>
      </w:r>
      <w:r>
        <w:pict>
          <v:group id="docshapegroup792" o:spid="_x0000_s1098" style="position:absolute;margin-left:36.45pt;margin-top:170.4pt;width:523.3pt;height:22.85pt;z-index:-17319936;mso-position-horizontal-relative:page;mso-position-vertical-relative:page" coordorigin="729,3408" coordsize="10466,457">
            <v:shape id="docshape793" o:spid="_x0000_s1101" style="position:absolute;left:729;top:3408;width:10466;height:454" coordorigin="729,3408" coordsize="10466,454" path="m11195,3408r-7920,l729,3408r,454l3275,3862r7920,l11195,3408xe" fillcolor="#cae9ad" stroked="f">
              <v:path arrowok="t"/>
            </v:shape>
            <v:line id="_x0000_s1100" style="position:absolute" from="729,3862" to="3275,3862" strokeweight=".25pt"/>
            <v:line id="_x0000_s1099" style="position:absolute" from="3275,3862" to="11195,3862" strokeweight=".25pt"/>
            <w10:wrap anchorx="page" anchory="page"/>
          </v:group>
        </w:pict>
      </w:r>
      <w:r>
        <w:pict>
          <v:group id="docshapegroup794" o:spid="_x0000_s1095" style="position:absolute;margin-left:36.45pt;margin-top:366.95pt;width:523.3pt;height:.25pt;z-index:-17319424;mso-position-horizontal-relative:page;mso-position-vertical-relative:page" coordorigin="729,7339" coordsize="10466,5">
            <v:line id="_x0000_s1097" style="position:absolute" from="729,7342" to="3275,7342" strokeweight=".25pt"/>
            <v:line id="_x0000_s1096" style="position:absolute" from="3275,7342" to="11195,7342" strokeweight=".25pt"/>
            <w10:wrap anchorx="page" anchory="page"/>
          </v:group>
        </w:pict>
      </w:r>
      <w:r>
        <w:pict>
          <v:group id="docshapegroup795" o:spid="_x0000_s1092" style="position:absolute;margin-left:36.45pt;margin-top:478.95pt;width:523.3pt;height:.25pt;z-index:-17318912;mso-position-horizontal-relative:page;mso-position-vertical-relative:page" coordorigin="729,9579" coordsize="10466,5">
            <v:line id="_x0000_s1094" style="position:absolute" from="729,9581" to="3275,9581" strokeweight=".25pt"/>
            <v:line id="_x0000_s1093" style="position:absolute" from="3275,9581" to="11195,9581" strokeweight=".25pt"/>
            <w10:wrap anchorx="page" anchory="page"/>
          </v:group>
        </w:pict>
      </w:r>
      <w:r>
        <w:pict>
          <v:group id="docshapegroup796" o:spid="_x0000_s1089" style="position:absolute;margin-left:36.45pt;margin-top:623.5pt;width:523.3pt;height:.25pt;z-index:-17318400;mso-position-horizontal-relative:page;mso-position-vertical-relative:page" coordorigin="729,12470" coordsize="10466,5">
            <v:line id="_x0000_s1091" style="position:absolute" from="729,12472" to="3275,12472" strokeweight=".25pt"/>
            <v:line id="_x0000_s1090" style="position:absolute" from="3275,12472" to="11195,12472" strokeweight=".25pt"/>
            <w10:wrap anchorx="page" anchory="page"/>
          </v:group>
        </w:pict>
      </w:r>
      <w:r>
        <w:pict>
          <v:group id="docshapegroup797" o:spid="_x0000_s1086" style="position:absolute;margin-left:36.45pt;margin-top:735.45pt;width:523.3pt;height:.25pt;z-index:-17317888;mso-position-horizontal-relative:page;mso-position-vertical-relative:page" coordorigin="729,14709" coordsize="10466,5">
            <v:line id="_x0000_s1088" style="position:absolute" from="729,14712" to="3275,14712" strokeweight=".25pt"/>
            <v:line id="_x0000_s1087" style="position:absolute" from="3275,14712" to="11195,14712" strokeweight=".25pt"/>
            <w10:wrap anchorx="page" anchory="page"/>
          </v:group>
        </w:pict>
      </w:r>
      <w:r>
        <w:pict>
          <v:group id="docshapegroup798" o:spid="_x0000_s1083" style="position:absolute;margin-left:36.45pt;margin-top:791.65pt;width:523.3pt;height:.25pt;z-index:-17317376;mso-position-horizontal-relative:page;mso-position-vertical-relative:page" coordorigin="729,15833" coordsize="10466,5">
            <v:line id="_x0000_s1085" style="position:absolute" from="729,15836" to="3275,15836" strokeweight=".25pt"/>
            <v:line id="_x0000_s1084" style="position:absolute" from="3275,15836" to="11195,15836" strokeweight=".25pt"/>
            <w10:wrap anchorx="page" anchory="page"/>
          </v:group>
        </w:pict>
      </w:r>
      <w:r>
        <w:pict>
          <v:shape id="docshape801" o:spid="_x0000_s1080" type="#_x0000_t202" style="position:absolute;margin-left:166.75pt;margin-top:195.45pt;width:4.5pt;height:13.1pt;z-index:-1731584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2" o:spid="_x0000_s1079" type="#_x0000_t202" style="position:absolute;margin-left:180.9pt;margin-top:195.45pt;width:357.3pt;height:165pt;z-index:-17315328;mso-position-horizontal-relative:page;mso-position-vertical-relative:page" filled="f" stroked="f">
            <v:textbox inset="0,0,0,0">
              <w:txbxContent>
                <w:p w:rsidR="00BD33D9" w:rsidRDefault="004939B8">
                  <w:pPr>
                    <w:pStyle w:val="BodyText"/>
                    <w:spacing w:before="8" w:line="244" w:lineRule="auto"/>
                    <w:ind w:right="5"/>
                  </w:pPr>
                  <w:r>
                    <w:rPr>
                      <w:spacing w:val="-2"/>
                    </w:rPr>
                    <w:t>New</w:t>
                  </w:r>
                  <w:r>
                    <w:rPr>
                      <w:spacing w:val="-5"/>
                    </w:rPr>
                    <w:t xml:space="preserve"> </w:t>
                  </w:r>
                  <w:r>
                    <w:rPr>
                      <w:spacing w:val="-2"/>
                    </w:rPr>
                    <w:t>development</w:t>
                  </w:r>
                  <w:r>
                    <w:rPr>
                      <w:spacing w:val="-5"/>
                    </w:rPr>
                    <w:t xml:space="preserve"> </w:t>
                  </w:r>
                  <w:r>
                    <w:rPr>
                      <w:spacing w:val="-2"/>
                    </w:rPr>
                    <w:t>should</w:t>
                  </w:r>
                  <w:r>
                    <w:rPr>
                      <w:spacing w:val="-5"/>
                    </w:rPr>
                    <w:t xml:space="preserve"> </w:t>
                  </w:r>
                  <w:r>
                    <w:rPr>
                      <w:spacing w:val="-2"/>
                    </w:rPr>
                    <w:t>complement</w:t>
                  </w:r>
                  <w:r>
                    <w:rPr>
                      <w:spacing w:val="-5"/>
                    </w:rPr>
                    <w:t xml:space="preserve"> </w:t>
                  </w:r>
                  <w:r>
                    <w:rPr>
                      <w:spacing w:val="-2"/>
                    </w:rPr>
                    <w:t>the</w:t>
                  </w:r>
                  <w:r>
                    <w:rPr>
                      <w:spacing w:val="-5"/>
                    </w:rPr>
                    <w:t xml:space="preserve"> </w:t>
                  </w:r>
                  <w:r>
                    <w:rPr>
                      <w:spacing w:val="-2"/>
                    </w:rPr>
                    <w:t>1-2</w:t>
                  </w:r>
                  <w:r>
                    <w:rPr>
                      <w:spacing w:val="-5"/>
                    </w:rPr>
                    <w:t xml:space="preserve"> </w:t>
                  </w:r>
                  <w:proofErr w:type="spellStart"/>
                  <w:r>
                    <w:rPr>
                      <w:spacing w:val="-2"/>
                    </w:rPr>
                    <w:t>storey</w:t>
                  </w:r>
                  <w:proofErr w:type="spellEnd"/>
                  <w:r>
                    <w:rPr>
                      <w:spacing w:val="-5"/>
                    </w:rPr>
                    <w:t xml:space="preserve"> </w:t>
                  </w:r>
                  <w:r>
                    <w:rPr>
                      <w:spacing w:val="-2"/>
                    </w:rPr>
                    <w:t>building</w:t>
                  </w:r>
                  <w:r>
                    <w:rPr>
                      <w:spacing w:val="-5"/>
                    </w:rPr>
                    <w:t xml:space="preserve"> </w:t>
                  </w:r>
                  <w:r>
                    <w:rPr>
                      <w:spacing w:val="-2"/>
                    </w:rPr>
                    <w:t>height</w:t>
                  </w:r>
                  <w:r>
                    <w:rPr>
                      <w:spacing w:val="-5"/>
                    </w:rPr>
                    <w:t xml:space="preserve"> </w:t>
                  </w:r>
                  <w:r>
                    <w:rPr>
                      <w:spacing w:val="-2"/>
                    </w:rPr>
                    <w:t>and</w:t>
                  </w:r>
                  <w:r>
                    <w:rPr>
                      <w:spacing w:val="-5"/>
                    </w:rPr>
                    <w:t xml:space="preserve"> </w:t>
                  </w:r>
                  <w:r>
                    <w:rPr>
                      <w:spacing w:val="-2"/>
                    </w:rPr>
                    <w:t xml:space="preserve">simple </w:t>
                  </w:r>
                  <w:r>
                    <w:t>building forms of existing dwellings.</w:t>
                  </w:r>
                </w:p>
                <w:p w:rsidR="00BD33D9" w:rsidRDefault="004939B8">
                  <w:pPr>
                    <w:pStyle w:val="BodyText"/>
                    <w:spacing w:before="82" w:line="244" w:lineRule="auto"/>
                    <w:ind w:right="5"/>
                  </w:pPr>
                  <w:r>
                    <w:rPr>
                      <w:spacing w:val="-2"/>
                    </w:rPr>
                    <w:t>Buildings</w:t>
                  </w:r>
                  <w:r>
                    <w:rPr>
                      <w:spacing w:val="-6"/>
                    </w:rPr>
                    <w:t xml:space="preserve"> </w:t>
                  </w:r>
                  <w:r>
                    <w:rPr>
                      <w:spacing w:val="-2"/>
                    </w:rPr>
                    <w:t>should</w:t>
                  </w:r>
                  <w:r>
                    <w:rPr>
                      <w:spacing w:val="-6"/>
                    </w:rPr>
                    <w:t xml:space="preserve"> </w:t>
                  </w:r>
                  <w:r>
                    <w:rPr>
                      <w:spacing w:val="-2"/>
                    </w:rPr>
                    <w:t>not</w:t>
                  </w:r>
                  <w:r>
                    <w:rPr>
                      <w:spacing w:val="-6"/>
                    </w:rPr>
                    <w:t xml:space="preserve"> </w:t>
                  </w:r>
                  <w:r>
                    <w:rPr>
                      <w:spacing w:val="-2"/>
                    </w:rPr>
                    <w:t>penetrate</w:t>
                  </w:r>
                  <w:r>
                    <w:rPr>
                      <w:spacing w:val="-6"/>
                    </w:rPr>
                    <w:t xml:space="preserve"> </w:t>
                  </w:r>
                  <w:r>
                    <w:rPr>
                      <w:spacing w:val="-2"/>
                    </w:rPr>
                    <w:t>the</w:t>
                  </w:r>
                  <w:r>
                    <w:rPr>
                      <w:spacing w:val="-6"/>
                    </w:rPr>
                    <w:t xml:space="preserve"> </w:t>
                  </w:r>
                  <w:r>
                    <w:rPr>
                      <w:spacing w:val="-2"/>
                    </w:rPr>
                    <w:t>native</w:t>
                  </w:r>
                  <w:r>
                    <w:rPr>
                      <w:spacing w:val="-6"/>
                    </w:rPr>
                    <w:t xml:space="preserve"> </w:t>
                  </w:r>
                  <w:r>
                    <w:rPr>
                      <w:spacing w:val="-2"/>
                    </w:rPr>
                    <w:t>and/or</w:t>
                  </w:r>
                  <w:r>
                    <w:rPr>
                      <w:spacing w:val="-6"/>
                    </w:rPr>
                    <w:t xml:space="preserve"> </w:t>
                  </w:r>
                  <w:r>
                    <w:rPr>
                      <w:spacing w:val="-2"/>
                    </w:rPr>
                    <w:t>indigenous</w:t>
                  </w:r>
                  <w:r>
                    <w:rPr>
                      <w:spacing w:val="-6"/>
                    </w:rPr>
                    <w:t xml:space="preserve"> </w:t>
                  </w:r>
                  <w:r>
                    <w:rPr>
                      <w:spacing w:val="-2"/>
                    </w:rPr>
                    <w:t>tree</w:t>
                  </w:r>
                  <w:r>
                    <w:rPr>
                      <w:spacing w:val="-6"/>
                    </w:rPr>
                    <w:t xml:space="preserve"> </w:t>
                  </w:r>
                  <w:r>
                    <w:rPr>
                      <w:spacing w:val="-2"/>
                    </w:rPr>
                    <w:t>canopy,</w:t>
                  </w:r>
                  <w:r>
                    <w:rPr>
                      <w:spacing w:val="-6"/>
                    </w:rPr>
                    <w:t xml:space="preserve"> </w:t>
                  </w:r>
                  <w:r>
                    <w:rPr>
                      <w:spacing w:val="-2"/>
                    </w:rPr>
                    <w:t>where</w:t>
                  </w:r>
                  <w:r>
                    <w:rPr>
                      <w:spacing w:val="-6"/>
                    </w:rPr>
                    <w:t xml:space="preserve"> </w:t>
                  </w:r>
                  <w:r>
                    <w:rPr>
                      <w:spacing w:val="-2"/>
                    </w:rPr>
                    <w:t xml:space="preserve">a </w:t>
                  </w:r>
                  <w:r>
                    <w:t>canopy is present.</w:t>
                  </w:r>
                </w:p>
                <w:p w:rsidR="00BD33D9" w:rsidRDefault="004939B8">
                  <w:pPr>
                    <w:pStyle w:val="BodyText"/>
                    <w:spacing w:before="81" w:line="244" w:lineRule="auto"/>
                    <w:ind w:right="5"/>
                  </w:pPr>
                  <w:r>
                    <w:rPr>
                      <w:spacing w:val="-2"/>
                    </w:rPr>
                    <w:t>Buildings</w:t>
                  </w:r>
                  <w:r>
                    <w:rPr>
                      <w:spacing w:val="-4"/>
                    </w:rPr>
                    <w:t xml:space="preserve"> </w:t>
                  </w:r>
                  <w:r>
                    <w:rPr>
                      <w:spacing w:val="-2"/>
                    </w:rPr>
                    <w:t>should</w:t>
                  </w:r>
                  <w:r>
                    <w:rPr>
                      <w:spacing w:val="-4"/>
                    </w:rPr>
                    <w:t xml:space="preserve"> </w:t>
                  </w:r>
                  <w:r>
                    <w:rPr>
                      <w:spacing w:val="-2"/>
                    </w:rPr>
                    <w:t>be</w:t>
                  </w:r>
                  <w:r>
                    <w:rPr>
                      <w:spacing w:val="-4"/>
                    </w:rPr>
                    <w:t xml:space="preserve"> </w:t>
                  </w:r>
                  <w:r>
                    <w:rPr>
                      <w:spacing w:val="-2"/>
                    </w:rPr>
                    <w:t>designed</w:t>
                  </w:r>
                  <w:r>
                    <w:rPr>
                      <w:spacing w:val="-4"/>
                    </w:rPr>
                    <w:t xml:space="preserve"> </w:t>
                  </w:r>
                  <w:r>
                    <w:rPr>
                      <w:spacing w:val="-2"/>
                    </w:rPr>
                    <w:t>to</w:t>
                  </w:r>
                  <w:r>
                    <w:rPr>
                      <w:spacing w:val="-4"/>
                    </w:rPr>
                    <w:t xml:space="preserve"> </w:t>
                  </w:r>
                  <w:r>
                    <w:rPr>
                      <w:spacing w:val="-2"/>
                    </w:rPr>
                    <w:t>follow</w:t>
                  </w:r>
                  <w:r>
                    <w:rPr>
                      <w:spacing w:val="-4"/>
                    </w:rPr>
                    <w:t xml:space="preserve"> </w:t>
                  </w:r>
                  <w:r>
                    <w:rPr>
                      <w:spacing w:val="-2"/>
                    </w:rPr>
                    <w:t>the</w:t>
                  </w:r>
                  <w:r>
                    <w:rPr>
                      <w:spacing w:val="-4"/>
                    </w:rPr>
                    <w:t xml:space="preserve"> </w:t>
                  </w:r>
                  <w:r>
                    <w:rPr>
                      <w:spacing w:val="-2"/>
                    </w:rPr>
                    <w:t>topography</w:t>
                  </w:r>
                  <w:r>
                    <w:rPr>
                      <w:spacing w:val="-4"/>
                    </w:rPr>
                    <w:t xml:space="preserve"> </w:t>
                  </w:r>
                  <w:r>
                    <w:rPr>
                      <w:spacing w:val="-2"/>
                    </w:rPr>
                    <w:t>of</w:t>
                  </w:r>
                  <w:r>
                    <w:rPr>
                      <w:spacing w:val="-4"/>
                    </w:rPr>
                    <w:t xml:space="preserve"> </w:t>
                  </w:r>
                  <w:r>
                    <w:rPr>
                      <w:spacing w:val="-2"/>
                    </w:rPr>
                    <w:t>the</w:t>
                  </w:r>
                  <w:r>
                    <w:rPr>
                      <w:spacing w:val="-4"/>
                    </w:rPr>
                    <w:t xml:space="preserve"> </w:t>
                  </w:r>
                  <w:r>
                    <w:rPr>
                      <w:spacing w:val="-2"/>
                    </w:rPr>
                    <w:t>land,</w:t>
                  </w:r>
                  <w:r>
                    <w:rPr>
                      <w:spacing w:val="-4"/>
                    </w:rPr>
                    <w:t xml:space="preserve"> </w:t>
                  </w:r>
                  <w:r>
                    <w:rPr>
                      <w:spacing w:val="-2"/>
                    </w:rPr>
                    <w:t>and</w:t>
                  </w:r>
                  <w:r>
                    <w:rPr>
                      <w:spacing w:val="-4"/>
                    </w:rPr>
                    <w:t xml:space="preserve"> </w:t>
                  </w:r>
                  <w:proofErr w:type="spellStart"/>
                  <w:r>
                    <w:rPr>
                      <w:spacing w:val="-2"/>
                    </w:rPr>
                    <w:t>minimise</w:t>
                  </w:r>
                  <w:proofErr w:type="spellEnd"/>
                  <w:r>
                    <w:rPr>
                      <w:spacing w:val="-4"/>
                    </w:rPr>
                    <w:t xml:space="preserve"> </w:t>
                  </w:r>
                  <w:r>
                    <w:rPr>
                      <w:spacing w:val="-2"/>
                    </w:rPr>
                    <w:t xml:space="preserve">the </w:t>
                  </w:r>
                  <w:r>
                    <w:t>need for cut and fill throughout the site.</w:t>
                  </w:r>
                </w:p>
                <w:p w:rsidR="00BD33D9" w:rsidRDefault="004939B8">
                  <w:pPr>
                    <w:pStyle w:val="BodyText"/>
                    <w:spacing w:before="81" w:line="244" w:lineRule="auto"/>
                    <w:ind w:right="5"/>
                  </w:pPr>
                  <w:r>
                    <w:rPr>
                      <w:spacing w:val="-2"/>
                    </w:rPr>
                    <w:t>New</w:t>
                  </w:r>
                  <w:r>
                    <w:rPr>
                      <w:spacing w:val="-4"/>
                    </w:rPr>
                    <w:t xml:space="preserve"> </w:t>
                  </w:r>
                  <w:r>
                    <w:rPr>
                      <w:spacing w:val="-2"/>
                    </w:rPr>
                    <w:t>buildings</w:t>
                  </w:r>
                  <w:r>
                    <w:rPr>
                      <w:spacing w:val="-4"/>
                    </w:rPr>
                    <w:t xml:space="preserve"> </w:t>
                  </w:r>
                  <w:r>
                    <w:rPr>
                      <w:spacing w:val="-2"/>
                    </w:rPr>
                    <w:t>at</w:t>
                  </w:r>
                  <w:r>
                    <w:rPr>
                      <w:spacing w:val="-4"/>
                    </w:rPr>
                    <w:t xml:space="preserve"> </w:t>
                  </w:r>
                  <w:r>
                    <w:rPr>
                      <w:spacing w:val="-2"/>
                    </w:rPr>
                    <w:t>or</w:t>
                  </w:r>
                  <w:r>
                    <w:rPr>
                      <w:spacing w:val="-4"/>
                    </w:rPr>
                    <w:t xml:space="preserve"> </w:t>
                  </w:r>
                  <w:r>
                    <w:rPr>
                      <w:spacing w:val="-2"/>
                    </w:rPr>
                    <w:t>near</w:t>
                  </w:r>
                  <w:r>
                    <w:rPr>
                      <w:spacing w:val="-4"/>
                    </w:rPr>
                    <w:t xml:space="preserve"> </w:t>
                  </w:r>
                  <w:r>
                    <w:rPr>
                      <w:spacing w:val="-2"/>
                    </w:rPr>
                    <w:t>ridgelines</w:t>
                  </w:r>
                  <w:r>
                    <w:rPr>
                      <w:spacing w:val="-4"/>
                    </w:rPr>
                    <w:t xml:space="preserve"> </w:t>
                  </w:r>
                  <w:r>
                    <w:rPr>
                      <w:spacing w:val="-2"/>
                    </w:rPr>
                    <w:t>should</w:t>
                  </w:r>
                  <w:r>
                    <w:rPr>
                      <w:spacing w:val="-4"/>
                    </w:rPr>
                    <w:t xml:space="preserve"> </w:t>
                  </w:r>
                  <w:r>
                    <w:rPr>
                      <w:spacing w:val="-2"/>
                    </w:rPr>
                    <w:t>be</w:t>
                  </w:r>
                  <w:r>
                    <w:rPr>
                      <w:spacing w:val="-4"/>
                    </w:rPr>
                    <w:t xml:space="preserve"> </w:t>
                  </w:r>
                  <w:r>
                    <w:rPr>
                      <w:spacing w:val="-2"/>
                    </w:rPr>
                    <w:t>designed</w:t>
                  </w:r>
                  <w:r>
                    <w:rPr>
                      <w:spacing w:val="-4"/>
                    </w:rPr>
                    <w:t xml:space="preserve"> </w:t>
                  </w:r>
                  <w:r>
                    <w:rPr>
                      <w:spacing w:val="-2"/>
                    </w:rPr>
                    <w:t>and</w:t>
                  </w:r>
                  <w:r>
                    <w:rPr>
                      <w:spacing w:val="-4"/>
                    </w:rPr>
                    <w:t xml:space="preserve"> </w:t>
                  </w:r>
                  <w:r>
                    <w:rPr>
                      <w:spacing w:val="-2"/>
                    </w:rPr>
                    <w:t>sited</w:t>
                  </w:r>
                  <w:r>
                    <w:rPr>
                      <w:spacing w:val="-4"/>
                    </w:rPr>
                    <w:t xml:space="preserve"> </w:t>
                  </w:r>
                  <w:r>
                    <w:rPr>
                      <w:spacing w:val="-2"/>
                    </w:rPr>
                    <w:t>below</w:t>
                  </w:r>
                  <w:r>
                    <w:rPr>
                      <w:spacing w:val="-4"/>
                    </w:rPr>
                    <w:t xml:space="preserve"> </w:t>
                  </w:r>
                  <w:r>
                    <w:rPr>
                      <w:spacing w:val="-2"/>
                    </w:rPr>
                    <w:t>the</w:t>
                  </w:r>
                  <w:r>
                    <w:rPr>
                      <w:spacing w:val="-4"/>
                    </w:rPr>
                    <w:t xml:space="preserve"> </w:t>
                  </w:r>
                  <w:r>
                    <w:rPr>
                      <w:spacing w:val="-2"/>
                    </w:rPr>
                    <w:t>height</w:t>
                  </w:r>
                  <w:r>
                    <w:rPr>
                      <w:spacing w:val="-4"/>
                    </w:rPr>
                    <w:t xml:space="preserve"> </w:t>
                  </w:r>
                  <w:r>
                    <w:rPr>
                      <w:spacing w:val="-2"/>
                    </w:rPr>
                    <w:t xml:space="preserve">of </w:t>
                  </w:r>
                  <w:r>
                    <w:t>trees along the ridgeline.</w:t>
                  </w:r>
                </w:p>
                <w:p w:rsidR="00BD33D9" w:rsidRDefault="004939B8">
                  <w:pPr>
                    <w:pStyle w:val="BodyText"/>
                    <w:spacing w:before="81" w:line="244" w:lineRule="auto"/>
                    <w:ind w:right="5"/>
                  </w:pPr>
                  <w:r>
                    <w:t>Complement</w:t>
                  </w:r>
                  <w:r>
                    <w:rPr>
                      <w:spacing w:val="-12"/>
                    </w:rPr>
                    <w:t xml:space="preserve"> </w:t>
                  </w:r>
                  <w:r>
                    <w:t>the</w:t>
                  </w:r>
                  <w:r>
                    <w:rPr>
                      <w:spacing w:val="-11"/>
                    </w:rPr>
                    <w:t xml:space="preserve"> </w:t>
                  </w:r>
                  <w:r>
                    <w:t>building</w:t>
                  </w:r>
                  <w:r>
                    <w:rPr>
                      <w:spacing w:val="-11"/>
                    </w:rPr>
                    <w:t xml:space="preserve"> </w:t>
                  </w:r>
                  <w:r>
                    <w:t>forms,</w:t>
                  </w:r>
                  <w:r>
                    <w:rPr>
                      <w:spacing w:val="-11"/>
                    </w:rPr>
                    <w:t xml:space="preserve"> </w:t>
                  </w:r>
                  <w:r>
                    <w:t>natural</w:t>
                  </w:r>
                  <w:r>
                    <w:rPr>
                      <w:spacing w:val="-11"/>
                    </w:rPr>
                    <w:t xml:space="preserve"> </w:t>
                  </w:r>
                  <w:r>
                    <w:t>materials,</w:t>
                  </w:r>
                  <w:r>
                    <w:rPr>
                      <w:spacing w:val="-11"/>
                    </w:rPr>
                    <w:t xml:space="preserve"> </w:t>
                  </w:r>
                  <w:r>
                    <w:t>muted</w:t>
                  </w:r>
                  <w:r>
                    <w:rPr>
                      <w:spacing w:val="-11"/>
                    </w:rPr>
                    <w:t xml:space="preserve"> </w:t>
                  </w:r>
                  <w:proofErr w:type="spellStart"/>
                  <w:r>
                    <w:t>colour</w:t>
                  </w:r>
                  <w:proofErr w:type="spellEnd"/>
                  <w:r>
                    <w:rPr>
                      <w:spacing w:val="-12"/>
                    </w:rPr>
                    <w:t xml:space="preserve"> </w:t>
                  </w:r>
                  <w:r>
                    <w:t>palette</w:t>
                  </w:r>
                  <w:r>
                    <w:rPr>
                      <w:spacing w:val="-11"/>
                    </w:rPr>
                    <w:t xml:space="preserve"> </w:t>
                  </w:r>
                  <w:r>
                    <w:t>and</w:t>
                  </w:r>
                  <w:r>
                    <w:rPr>
                      <w:spacing w:val="-11"/>
                    </w:rPr>
                    <w:t xml:space="preserve"> </w:t>
                  </w:r>
                  <w:r>
                    <w:t xml:space="preserve">siting </w:t>
                  </w:r>
                  <w:r>
                    <w:rPr>
                      <w:spacing w:val="-2"/>
                    </w:rPr>
                    <w:t>of</w:t>
                  </w:r>
                  <w:r>
                    <w:rPr>
                      <w:spacing w:val="-3"/>
                    </w:rPr>
                    <w:t xml:space="preserve"> </w:t>
                  </w:r>
                  <w:r>
                    <w:rPr>
                      <w:spacing w:val="-2"/>
                    </w:rPr>
                    <w:t>existing</w:t>
                  </w:r>
                  <w:r>
                    <w:rPr>
                      <w:spacing w:val="-3"/>
                    </w:rPr>
                    <w:t xml:space="preserve"> </w:t>
                  </w:r>
                  <w:r>
                    <w:rPr>
                      <w:spacing w:val="-2"/>
                    </w:rPr>
                    <w:t>dwellings</w:t>
                  </w:r>
                  <w:r>
                    <w:rPr>
                      <w:spacing w:val="-3"/>
                    </w:rPr>
                    <w:t xml:space="preserve"> </w:t>
                  </w:r>
                  <w:r>
                    <w:rPr>
                      <w:spacing w:val="-2"/>
                    </w:rPr>
                    <w:t>and</w:t>
                  </w:r>
                  <w:r>
                    <w:rPr>
                      <w:spacing w:val="-3"/>
                    </w:rPr>
                    <w:t xml:space="preserve"> </w:t>
                  </w:r>
                  <w:r>
                    <w:rPr>
                      <w:spacing w:val="-2"/>
                    </w:rPr>
                    <w:t>articulate</w:t>
                  </w:r>
                  <w:r>
                    <w:rPr>
                      <w:spacing w:val="-3"/>
                    </w:rPr>
                    <w:t xml:space="preserve"> </w:t>
                  </w:r>
                  <w:r>
                    <w:rPr>
                      <w:spacing w:val="-2"/>
                    </w:rPr>
                    <w:t>the</w:t>
                  </w:r>
                  <w:r>
                    <w:rPr>
                      <w:spacing w:val="-3"/>
                    </w:rPr>
                    <w:t xml:space="preserve"> </w:t>
                  </w:r>
                  <w:r>
                    <w:rPr>
                      <w:spacing w:val="-2"/>
                    </w:rPr>
                    <w:t>front</w:t>
                  </w:r>
                  <w:r>
                    <w:rPr>
                      <w:spacing w:val="-3"/>
                    </w:rPr>
                    <w:t xml:space="preserve"> </w:t>
                  </w:r>
                  <w:r>
                    <w:rPr>
                      <w:spacing w:val="-2"/>
                    </w:rPr>
                    <w:t>façades</w:t>
                  </w:r>
                  <w:r>
                    <w:rPr>
                      <w:spacing w:val="-3"/>
                    </w:rPr>
                    <w:t xml:space="preserve"> </w:t>
                  </w:r>
                  <w:r>
                    <w:rPr>
                      <w:spacing w:val="-2"/>
                    </w:rPr>
                    <w:t>of</w:t>
                  </w:r>
                  <w:r>
                    <w:rPr>
                      <w:spacing w:val="-3"/>
                    </w:rPr>
                    <w:t xml:space="preserve"> </w:t>
                  </w:r>
                  <w:r>
                    <w:rPr>
                      <w:spacing w:val="-2"/>
                    </w:rPr>
                    <w:t>buildings</w:t>
                  </w:r>
                  <w:r>
                    <w:rPr>
                      <w:spacing w:val="-3"/>
                    </w:rPr>
                    <w:t xml:space="preserve"> </w:t>
                  </w:r>
                  <w:r>
                    <w:rPr>
                      <w:spacing w:val="-2"/>
                    </w:rPr>
                    <w:t>through</w:t>
                  </w:r>
                  <w:r>
                    <w:rPr>
                      <w:spacing w:val="-3"/>
                    </w:rPr>
                    <w:t xml:space="preserve"> </w:t>
                  </w:r>
                  <w:r>
                    <w:rPr>
                      <w:spacing w:val="-2"/>
                    </w:rPr>
                    <w:t>the</w:t>
                  </w:r>
                  <w:r>
                    <w:rPr>
                      <w:spacing w:val="-3"/>
                    </w:rPr>
                    <w:t xml:space="preserve"> </w:t>
                  </w:r>
                  <w:r>
                    <w:rPr>
                      <w:spacing w:val="-2"/>
                    </w:rPr>
                    <w:t>use</w:t>
                  </w:r>
                  <w:r>
                    <w:rPr>
                      <w:spacing w:val="-3"/>
                    </w:rPr>
                    <w:t xml:space="preserve"> </w:t>
                  </w:r>
                  <w:r>
                    <w:rPr>
                      <w:spacing w:val="-2"/>
                    </w:rPr>
                    <w:t xml:space="preserve">of </w:t>
                  </w:r>
                  <w:r>
                    <w:t>setbacks, recesses and windows.</w:t>
                  </w:r>
                </w:p>
                <w:p w:rsidR="00BD33D9" w:rsidRDefault="004939B8">
                  <w:pPr>
                    <w:pStyle w:val="BodyText"/>
                    <w:spacing w:before="82"/>
                  </w:pPr>
                  <w:r>
                    <w:rPr>
                      <w:spacing w:val="-2"/>
                    </w:rPr>
                    <w:t>Buildings</w:t>
                  </w:r>
                  <w:r>
                    <w:rPr>
                      <w:spacing w:val="-6"/>
                    </w:rPr>
                    <w:t xml:space="preserve"> </w:t>
                  </w:r>
                  <w:r>
                    <w:rPr>
                      <w:spacing w:val="-2"/>
                    </w:rPr>
                    <w:t>should</w:t>
                  </w:r>
                  <w:r>
                    <w:rPr>
                      <w:spacing w:val="-4"/>
                    </w:rPr>
                    <w:t xml:space="preserve"> </w:t>
                  </w:r>
                  <w:r>
                    <w:rPr>
                      <w:spacing w:val="-2"/>
                    </w:rPr>
                    <w:t>provide</w:t>
                  </w:r>
                  <w:r>
                    <w:rPr>
                      <w:spacing w:val="-4"/>
                    </w:rPr>
                    <w:t xml:space="preserve"> </w:t>
                  </w:r>
                  <w:r>
                    <w:rPr>
                      <w:spacing w:val="-2"/>
                    </w:rPr>
                    <w:t>a</w:t>
                  </w:r>
                  <w:r>
                    <w:rPr>
                      <w:spacing w:val="-3"/>
                    </w:rPr>
                    <w:t xml:space="preserve"> </w:t>
                  </w:r>
                  <w:r>
                    <w:rPr>
                      <w:spacing w:val="-2"/>
                    </w:rPr>
                    <w:t>pitched</w:t>
                  </w:r>
                  <w:r>
                    <w:rPr>
                      <w:spacing w:val="-4"/>
                    </w:rPr>
                    <w:t xml:space="preserve"> </w:t>
                  </w:r>
                  <w:r>
                    <w:rPr>
                      <w:spacing w:val="-2"/>
                    </w:rPr>
                    <w:t>roof</w:t>
                  </w:r>
                  <w:r>
                    <w:rPr>
                      <w:spacing w:val="-4"/>
                    </w:rPr>
                    <w:t xml:space="preserve"> </w:t>
                  </w:r>
                  <w:r>
                    <w:rPr>
                      <w:spacing w:val="-2"/>
                    </w:rPr>
                    <w:t>with</w:t>
                  </w:r>
                  <w:r>
                    <w:rPr>
                      <w:spacing w:val="-4"/>
                    </w:rPr>
                    <w:t xml:space="preserve"> </w:t>
                  </w:r>
                  <w:r>
                    <w:rPr>
                      <w:spacing w:val="-2"/>
                    </w:rPr>
                    <w:t>prominent</w:t>
                  </w:r>
                  <w:r>
                    <w:rPr>
                      <w:spacing w:val="-3"/>
                    </w:rPr>
                    <w:t xml:space="preserve"> </w:t>
                  </w:r>
                  <w:r>
                    <w:rPr>
                      <w:spacing w:val="-2"/>
                    </w:rPr>
                    <w:t>eaves.</w:t>
                  </w:r>
                </w:p>
              </w:txbxContent>
            </v:textbox>
            <w10:wrap anchorx="page" anchory="page"/>
          </v:shape>
        </w:pict>
      </w:r>
      <w:r>
        <w:pict>
          <v:shape id="docshape803" o:spid="_x0000_s1078" type="#_x0000_t202" style="position:absolute;margin-left:166.75pt;margin-top:223.45pt;width:4.5pt;height:13.1pt;z-index:-1731481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4" o:spid="_x0000_s1077" type="#_x0000_t202" style="position:absolute;margin-left:166.75pt;margin-top:251.4pt;width:4.5pt;height:13.1pt;z-index:-1731430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5" o:spid="_x0000_s1076" type="#_x0000_t202" style="position:absolute;margin-left:166.75pt;margin-top:279.4pt;width:4.5pt;height:13.1pt;z-index:-1731379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6" o:spid="_x0000_s1075" type="#_x0000_t202" style="position:absolute;margin-left:166.75pt;margin-top:307.35pt;width:4.5pt;height:13.1pt;z-index:-1731328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7" o:spid="_x0000_s1074" type="#_x0000_t202" style="position:absolute;margin-left:166.75pt;margin-top:347.35pt;width:4.5pt;height:13.1pt;z-index:-1731276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09" o:spid="_x0000_s1072" type="#_x0000_t202" style="position:absolute;margin-left:166.75pt;margin-top:369.5pt;width:4.5pt;height:13.1pt;z-index:-1731174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0" o:spid="_x0000_s1071" type="#_x0000_t202" style="position:absolute;margin-left:180.9pt;margin-top:369.5pt;width:368.55pt;height:105.05pt;z-index:-17311232;mso-position-horizontal-relative:page;mso-position-vertical-relative:page" filled="f" stroked="f">
            <v:textbox inset="0,0,0,0">
              <w:txbxContent>
                <w:p w:rsidR="00BD33D9" w:rsidRDefault="004939B8">
                  <w:pPr>
                    <w:pStyle w:val="BodyText"/>
                    <w:spacing w:before="8" w:line="244" w:lineRule="auto"/>
                  </w:pPr>
                  <w:r>
                    <w:t>Buildings</w:t>
                  </w:r>
                  <w:r>
                    <w:rPr>
                      <w:spacing w:val="-11"/>
                    </w:rPr>
                    <w:t xml:space="preserve"> </w:t>
                  </w:r>
                  <w:r>
                    <w:t>should</w:t>
                  </w:r>
                  <w:r>
                    <w:rPr>
                      <w:spacing w:val="-11"/>
                    </w:rPr>
                    <w:t xml:space="preserve"> </w:t>
                  </w:r>
                  <w:r>
                    <w:t>be</w:t>
                  </w:r>
                  <w:r>
                    <w:rPr>
                      <w:spacing w:val="-11"/>
                    </w:rPr>
                    <w:t xml:space="preserve"> </w:t>
                  </w:r>
                  <w:r>
                    <w:t>set</w:t>
                  </w:r>
                  <w:r>
                    <w:rPr>
                      <w:spacing w:val="-11"/>
                    </w:rPr>
                    <w:t xml:space="preserve"> </w:t>
                  </w:r>
                  <w:r>
                    <w:t>back</w:t>
                  </w:r>
                  <w:r>
                    <w:rPr>
                      <w:spacing w:val="-11"/>
                    </w:rPr>
                    <w:t xml:space="preserve"> </w:t>
                  </w:r>
                  <w:r>
                    <w:t>a</w:t>
                  </w:r>
                  <w:r>
                    <w:rPr>
                      <w:spacing w:val="-11"/>
                    </w:rPr>
                    <w:t xml:space="preserve"> </w:t>
                  </w:r>
                  <w:r>
                    <w:t>minimum</w:t>
                  </w:r>
                  <w:r>
                    <w:rPr>
                      <w:spacing w:val="-11"/>
                    </w:rPr>
                    <w:t xml:space="preserve"> </w:t>
                  </w:r>
                  <w:r>
                    <w:t>of</w:t>
                  </w:r>
                  <w:r>
                    <w:rPr>
                      <w:spacing w:val="-11"/>
                    </w:rPr>
                    <w:t xml:space="preserve"> </w:t>
                  </w:r>
                  <w:r>
                    <w:t>4m</w:t>
                  </w:r>
                  <w:r>
                    <w:rPr>
                      <w:spacing w:val="-11"/>
                    </w:rPr>
                    <w:t xml:space="preserve"> </w:t>
                  </w:r>
                  <w:r>
                    <w:t>from</w:t>
                  </w:r>
                  <w:r>
                    <w:rPr>
                      <w:spacing w:val="-11"/>
                    </w:rPr>
                    <w:t xml:space="preserve"> </w:t>
                  </w:r>
                  <w:r>
                    <w:t>one</w:t>
                  </w:r>
                  <w:r>
                    <w:rPr>
                      <w:spacing w:val="-11"/>
                    </w:rPr>
                    <w:t xml:space="preserve"> </w:t>
                  </w:r>
                  <w:r>
                    <w:t>side</w:t>
                  </w:r>
                  <w:r>
                    <w:rPr>
                      <w:spacing w:val="-11"/>
                    </w:rPr>
                    <w:t xml:space="preserve"> </w:t>
                  </w:r>
                  <w:r>
                    <w:t>boundary</w:t>
                  </w:r>
                  <w:r>
                    <w:rPr>
                      <w:spacing w:val="-11"/>
                    </w:rPr>
                    <w:t xml:space="preserve"> </w:t>
                  </w:r>
                  <w:r>
                    <w:t>to</w:t>
                  </w:r>
                  <w:r>
                    <w:rPr>
                      <w:spacing w:val="-11"/>
                    </w:rPr>
                    <w:t xml:space="preserve"> </w:t>
                  </w:r>
                  <w:r>
                    <w:t>enable</w:t>
                  </w:r>
                  <w:r>
                    <w:rPr>
                      <w:spacing w:val="-11"/>
                    </w:rPr>
                    <w:t xml:space="preserve"> </w:t>
                  </w:r>
                  <w:r>
                    <w:t xml:space="preserve">the planting of indigenous and native trees and </w:t>
                  </w:r>
                  <w:proofErr w:type="spellStart"/>
                  <w:r>
                    <w:t>understorey</w:t>
                  </w:r>
                  <w:proofErr w:type="spellEnd"/>
                  <w:r>
                    <w:t xml:space="preserve"> planting.</w:t>
                  </w:r>
                </w:p>
                <w:p w:rsidR="00BD33D9" w:rsidRDefault="004939B8">
                  <w:pPr>
                    <w:pStyle w:val="BodyText"/>
                    <w:spacing w:before="82" w:line="244" w:lineRule="auto"/>
                  </w:pPr>
                  <w:r>
                    <w:t>If</w:t>
                  </w:r>
                  <w:r>
                    <w:rPr>
                      <w:spacing w:val="-2"/>
                    </w:rPr>
                    <w:t xml:space="preserve"> </w:t>
                  </w:r>
                  <w:r>
                    <w:t>more</w:t>
                  </w:r>
                  <w:r>
                    <w:rPr>
                      <w:spacing w:val="-2"/>
                    </w:rPr>
                    <w:t xml:space="preserve"> </w:t>
                  </w:r>
                  <w:r>
                    <w:t>than</w:t>
                  </w:r>
                  <w:r>
                    <w:rPr>
                      <w:spacing w:val="-2"/>
                    </w:rPr>
                    <w:t xml:space="preserve"> </w:t>
                  </w:r>
                  <w:r>
                    <w:t>one</w:t>
                  </w:r>
                  <w:r>
                    <w:rPr>
                      <w:spacing w:val="-2"/>
                    </w:rPr>
                    <w:t xml:space="preserve"> </w:t>
                  </w:r>
                  <w:r>
                    <w:t>dwelling</w:t>
                  </w:r>
                  <w:r>
                    <w:rPr>
                      <w:spacing w:val="-2"/>
                    </w:rPr>
                    <w:t xml:space="preserve"> </w:t>
                  </w:r>
                  <w:r>
                    <w:t>is</w:t>
                  </w:r>
                  <w:r>
                    <w:rPr>
                      <w:spacing w:val="-2"/>
                    </w:rPr>
                    <w:t xml:space="preserve"> </w:t>
                  </w:r>
                  <w:r>
                    <w:t>proposed,</w:t>
                  </w:r>
                  <w:r>
                    <w:rPr>
                      <w:spacing w:val="-2"/>
                    </w:rPr>
                    <w:t xml:space="preserve"> </w:t>
                  </w:r>
                  <w:r>
                    <w:t>provide</w:t>
                  </w:r>
                  <w:r>
                    <w:rPr>
                      <w:spacing w:val="-2"/>
                    </w:rPr>
                    <w:t xml:space="preserve"> </w:t>
                  </w:r>
                  <w:r>
                    <w:t>sufficient</w:t>
                  </w:r>
                  <w:r>
                    <w:rPr>
                      <w:spacing w:val="-2"/>
                    </w:rPr>
                    <w:t xml:space="preserve"> </w:t>
                  </w:r>
                  <w:r>
                    <w:t>separation</w:t>
                  </w:r>
                  <w:r>
                    <w:rPr>
                      <w:spacing w:val="-2"/>
                    </w:rPr>
                    <w:t xml:space="preserve"> </w:t>
                  </w:r>
                  <w:r>
                    <w:t>between</w:t>
                  </w:r>
                  <w:r>
                    <w:rPr>
                      <w:spacing w:val="-2"/>
                    </w:rPr>
                    <w:t xml:space="preserve"> </w:t>
                  </w:r>
                  <w:r>
                    <w:t xml:space="preserve">each </w:t>
                  </w:r>
                  <w:r>
                    <w:rPr>
                      <w:spacing w:val="-2"/>
                    </w:rPr>
                    <w:t>dwelling</w:t>
                  </w:r>
                  <w:r>
                    <w:rPr>
                      <w:spacing w:val="-6"/>
                    </w:rPr>
                    <w:t xml:space="preserve"> </w:t>
                  </w:r>
                  <w:r>
                    <w:rPr>
                      <w:spacing w:val="-2"/>
                    </w:rPr>
                    <w:t>to</w:t>
                  </w:r>
                  <w:r>
                    <w:rPr>
                      <w:spacing w:val="-6"/>
                    </w:rPr>
                    <w:t xml:space="preserve"> </w:t>
                  </w:r>
                  <w:r>
                    <w:rPr>
                      <w:spacing w:val="-2"/>
                    </w:rPr>
                    <w:t>allow</w:t>
                  </w:r>
                  <w:r>
                    <w:rPr>
                      <w:spacing w:val="-6"/>
                    </w:rPr>
                    <w:t xml:space="preserve"> </w:t>
                  </w:r>
                  <w:r>
                    <w:rPr>
                      <w:spacing w:val="-2"/>
                    </w:rPr>
                    <w:t>for</w:t>
                  </w:r>
                  <w:r>
                    <w:rPr>
                      <w:spacing w:val="-6"/>
                    </w:rPr>
                    <w:t xml:space="preserve"> </w:t>
                  </w:r>
                  <w:r>
                    <w:rPr>
                      <w:spacing w:val="-2"/>
                    </w:rPr>
                    <w:t>the</w:t>
                  </w:r>
                  <w:r>
                    <w:rPr>
                      <w:spacing w:val="-6"/>
                    </w:rPr>
                    <w:t xml:space="preserve"> </w:t>
                  </w:r>
                  <w:r>
                    <w:rPr>
                      <w:spacing w:val="-2"/>
                    </w:rPr>
                    <w:t>planting</w:t>
                  </w:r>
                  <w:r>
                    <w:rPr>
                      <w:spacing w:val="-6"/>
                    </w:rPr>
                    <w:t xml:space="preserve"> </w:t>
                  </w:r>
                  <w:r>
                    <w:rPr>
                      <w:spacing w:val="-2"/>
                    </w:rPr>
                    <w:t>of</w:t>
                  </w:r>
                  <w:r>
                    <w:rPr>
                      <w:spacing w:val="-6"/>
                    </w:rPr>
                    <w:t xml:space="preserve"> </w:t>
                  </w:r>
                  <w:r>
                    <w:rPr>
                      <w:spacing w:val="-2"/>
                    </w:rPr>
                    <w:t>medium</w:t>
                  </w:r>
                  <w:r>
                    <w:rPr>
                      <w:spacing w:val="-6"/>
                    </w:rPr>
                    <w:t xml:space="preserve"> </w:t>
                  </w:r>
                  <w:r>
                    <w:rPr>
                      <w:spacing w:val="-2"/>
                    </w:rPr>
                    <w:t>indigenous/native</w:t>
                  </w:r>
                  <w:r>
                    <w:rPr>
                      <w:spacing w:val="-6"/>
                    </w:rPr>
                    <w:t xml:space="preserve"> </w:t>
                  </w:r>
                  <w:r>
                    <w:rPr>
                      <w:spacing w:val="-2"/>
                    </w:rPr>
                    <w:t>trees</w:t>
                  </w:r>
                  <w:r>
                    <w:rPr>
                      <w:spacing w:val="-6"/>
                    </w:rPr>
                    <w:t xml:space="preserve"> </w:t>
                  </w:r>
                  <w:r>
                    <w:rPr>
                      <w:spacing w:val="-2"/>
                    </w:rPr>
                    <w:t>and</w:t>
                  </w:r>
                  <w:r>
                    <w:rPr>
                      <w:spacing w:val="-6"/>
                    </w:rPr>
                    <w:t xml:space="preserve"> </w:t>
                  </w:r>
                  <w:proofErr w:type="spellStart"/>
                  <w:r>
                    <w:rPr>
                      <w:spacing w:val="-2"/>
                    </w:rPr>
                    <w:t>understorey</w:t>
                  </w:r>
                  <w:proofErr w:type="spellEnd"/>
                  <w:r>
                    <w:rPr>
                      <w:spacing w:val="-2"/>
                    </w:rPr>
                    <w:t xml:space="preserve"> vegetation.</w:t>
                  </w:r>
                </w:p>
                <w:p w:rsidR="00BD33D9" w:rsidRDefault="004939B8">
                  <w:pPr>
                    <w:pStyle w:val="BodyText"/>
                    <w:spacing w:before="82" w:line="244" w:lineRule="auto"/>
                  </w:pPr>
                  <w:r>
                    <w:t>Buildings</w:t>
                  </w:r>
                  <w:r>
                    <w:rPr>
                      <w:spacing w:val="-3"/>
                    </w:rPr>
                    <w:t xml:space="preserve"> </w:t>
                  </w:r>
                  <w:r>
                    <w:t>should</w:t>
                  </w:r>
                  <w:r>
                    <w:rPr>
                      <w:spacing w:val="-3"/>
                    </w:rPr>
                    <w:t xml:space="preserve"> </w:t>
                  </w:r>
                  <w:r>
                    <w:t>be</w:t>
                  </w:r>
                  <w:r>
                    <w:rPr>
                      <w:spacing w:val="-3"/>
                    </w:rPr>
                    <w:t xml:space="preserve"> </w:t>
                  </w:r>
                  <w:r>
                    <w:t>sited</w:t>
                  </w:r>
                  <w:r>
                    <w:rPr>
                      <w:spacing w:val="-3"/>
                    </w:rPr>
                    <w:t xml:space="preserve"> </w:t>
                  </w:r>
                  <w:r>
                    <w:t>to</w:t>
                  </w:r>
                  <w:r>
                    <w:rPr>
                      <w:spacing w:val="-3"/>
                    </w:rPr>
                    <w:t xml:space="preserve"> </w:t>
                  </w:r>
                  <w:r>
                    <w:t>take</w:t>
                  </w:r>
                  <w:r>
                    <w:rPr>
                      <w:spacing w:val="-3"/>
                    </w:rPr>
                    <w:t xml:space="preserve"> </w:t>
                  </w:r>
                  <w:r>
                    <w:t>into</w:t>
                  </w:r>
                  <w:r>
                    <w:rPr>
                      <w:spacing w:val="-3"/>
                    </w:rPr>
                    <w:t xml:space="preserve"> </w:t>
                  </w:r>
                  <w:r>
                    <w:t>account</w:t>
                  </w:r>
                  <w:r>
                    <w:rPr>
                      <w:spacing w:val="-3"/>
                    </w:rPr>
                    <w:t xml:space="preserve"> </w:t>
                  </w:r>
                  <w:r>
                    <w:t>the</w:t>
                  </w:r>
                  <w:r>
                    <w:rPr>
                      <w:spacing w:val="-3"/>
                    </w:rPr>
                    <w:t xml:space="preserve"> </w:t>
                  </w:r>
                  <w:r>
                    <w:t>sharing</w:t>
                  </w:r>
                  <w:r>
                    <w:rPr>
                      <w:spacing w:val="-3"/>
                    </w:rPr>
                    <w:t xml:space="preserve"> </w:t>
                  </w:r>
                  <w:r>
                    <w:t>of</w:t>
                  </w:r>
                  <w:r>
                    <w:rPr>
                      <w:spacing w:val="-3"/>
                    </w:rPr>
                    <w:t xml:space="preserve"> </w:t>
                  </w:r>
                  <w:r>
                    <w:t>views</w:t>
                  </w:r>
                  <w:r>
                    <w:rPr>
                      <w:spacing w:val="-3"/>
                    </w:rPr>
                    <w:t xml:space="preserve"> </w:t>
                  </w:r>
                  <w:r>
                    <w:t>corridors</w:t>
                  </w:r>
                  <w:r>
                    <w:rPr>
                      <w:spacing w:val="-3"/>
                    </w:rPr>
                    <w:t xml:space="preserve"> </w:t>
                  </w:r>
                  <w:r>
                    <w:t>to</w:t>
                  </w:r>
                  <w:r>
                    <w:rPr>
                      <w:spacing w:val="-3"/>
                    </w:rPr>
                    <w:t xml:space="preserve"> </w:t>
                  </w:r>
                  <w:r>
                    <w:t xml:space="preserve">the </w:t>
                  </w:r>
                  <w:r>
                    <w:rPr>
                      <w:spacing w:val="-2"/>
                    </w:rPr>
                    <w:t>Diamond</w:t>
                  </w:r>
                  <w:r>
                    <w:rPr>
                      <w:spacing w:val="-8"/>
                    </w:rPr>
                    <w:t xml:space="preserve"> </w:t>
                  </w:r>
                  <w:r>
                    <w:rPr>
                      <w:spacing w:val="-2"/>
                    </w:rPr>
                    <w:t>Creek,</w:t>
                  </w:r>
                  <w:r>
                    <w:rPr>
                      <w:spacing w:val="-8"/>
                    </w:rPr>
                    <w:t xml:space="preserve"> </w:t>
                  </w:r>
                  <w:r>
                    <w:rPr>
                      <w:spacing w:val="-2"/>
                    </w:rPr>
                    <w:t>the</w:t>
                  </w:r>
                  <w:r>
                    <w:rPr>
                      <w:spacing w:val="-8"/>
                    </w:rPr>
                    <w:t xml:space="preserve"> </w:t>
                  </w:r>
                  <w:r>
                    <w:rPr>
                      <w:spacing w:val="-2"/>
                    </w:rPr>
                    <w:t>Watsons</w:t>
                  </w:r>
                  <w:r>
                    <w:rPr>
                      <w:spacing w:val="-8"/>
                    </w:rPr>
                    <w:t xml:space="preserve"> </w:t>
                  </w:r>
                  <w:r>
                    <w:rPr>
                      <w:spacing w:val="-2"/>
                    </w:rPr>
                    <w:t>Creek,</w:t>
                  </w:r>
                  <w:r>
                    <w:rPr>
                      <w:spacing w:val="-8"/>
                    </w:rPr>
                    <w:t xml:space="preserve"> </w:t>
                  </w:r>
                  <w:r>
                    <w:rPr>
                      <w:spacing w:val="-2"/>
                    </w:rPr>
                    <w:t>the</w:t>
                  </w:r>
                  <w:r>
                    <w:rPr>
                      <w:spacing w:val="-8"/>
                    </w:rPr>
                    <w:t xml:space="preserve"> </w:t>
                  </w:r>
                  <w:proofErr w:type="spellStart"/>
                  <w:r>
                    <w:rPr>
                      <w:spacing w:val="-2"/>
                    </w:rPr>
                    <w:t>Yarra</w:t>
                  </w:r>
                  <w:proofErr w:type="spellEnd"/>
                  <w:r>
                    <w:rPr>
                      <w:spacing w:val="-8"/>
                    </w:rPr>
                    <w:t xml:space="preserve"> </w:t>
                  </w:r>
                  <w:r>
                    <w:rPr>
                      <w:spacing w:val="-2"/>
                    </w:rPr>
                    <w:t>River,</w:t>
                  </w:r>
                  <w:r>
                    <w:rPr>
                      <w:spacing w:val="-8"/>
                    </w:rPr>
                    <w:t xml:space="preserve"> </w:t>
                  </w:r>
                  <w:r>
                    <w:rPr>
                      <w:spacing w:val="-2"/>
                    </w:rPr>
                    <w:t>elevated</w:t>
                  </w:r>
                  <w:r>
                    <w:rPr>
                      <w:spacing w:val="-8"/>
                    </w:rPr>
                    <w:t xml:space="preserve"> </w:t>
                  </w:r>
                  <w:r>
                    <w:rPr>
                      <w:spacing w:val="-2"/>
                    </w:rPr>
                    <w:t>ridgelines,</w:t>
                  </w:r>
                  <w:r>
                    <w:rPr>
                      <w:spacing w:val="-8"/>
                    </w:rPr>
                    <w:t xml:space="preserve"> </w:t>
                  </w:r>
                  <w:r>
                    <w:rPr>
                      <w:spacing w:val="-2"/>
                    </w:rPr>
                    <w:t>vegetated</w:t>
                  </w:r>
                  <w:r>
                    <w:rPr>
                      <w:spacing w:val="-8"/>
                    </w:rPr>
                    <w:t xml:space="preserve"> </w:t>
                  </w:r>
                  <w:r>
                    <w:rPr>
                      <w:spacing w:val="-2"/>
                    </w:rPr>
                    <w:t xml:space="preserve">areas </w:t>
                  </w:r>
                  <w:r>
                    <w:t>and canopy trees.</w:t>
                  </w:r>
                </w:p>
              </w:txbxContent>
            </v:textbox>
            <w10:wrap anchorx="page" anchory="page"/>
          </v:shape>
        </w:pict>
      </w:r>
      <w:r>
        <w:pict>
          <v:shape id="docshape811" o:spid="_x0000_s1070" type="#_x0000_t202" style="position:absolute;margin-left:166.75pt;margin-top:397.45pt;width:4.5pt;height:13.1pt;z-index:-1731072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2" o:spid="_x0000_s1069" type="#_x0000_t202" style="position:absolute;margin-left:166.75pt;margin-top:437.45pt;width:4.5pt;height:13.1pt;z-index:-1731020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4" o:spid="_x0000_s1067" type="#_x0000_t202" style="position:absolute;margin-left:166.75pt;margin-top:481.45pt;width:4.5pt;height:13.1pt;z-index:-17309184;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5" o:spid="_x0000_s1066" type="#_x0000_t202" style="position:absolute;margin-left:180.9pt;margin-top:481.45pt;width:373.75pt;height:136.95pt;z-index:-17308672;mso-position-horizontal-relative:page;mso-position-vertical-relative:page" filled="f" stroked="f">
            <v:textbox inset="0,0,0,0">
              <w:txbxContent>
                <w:p w:rsidR="00BD33D9" w:rsidRDefault="004939B8">
                  <w:pPr>
                    <w:pStyle w:val="BodyText"/>
                    <w:spacing w:before="8" w:line="244" w:lineRule="auto"/>
                  </w:pPr>
                  <w:r>
                    <w:t>Retain</w:t>
                  </w:r>
                  <w:r>
                    <w:rPr>
                      <w:spacing w:val="-3"/>
                    </w:rPr>
                    <w:t xml:space="preserve"> </w:t>
                  </w:r>
                  <w:r>
                    <w:t>existing</w:t>
                  </w:r>
                  <w:r>
                    <w:rPr>
                      <w:spacing w:val="-3"/>
                    </w:rPr>
                    <w:t xml:space="preserve"> </w:t>
                  </w:r>
                  <w:r>
                    <w:t>indigenous</w:t>
                  </w:r>
                  <w:r>
                    <w:rPr>
                      <w:spacing w:val="-3"/>
                    </w:rPr>
                    <w:t xml:space="preserve"> </w:t>
                  </w:r>
                  <w:r>
                    <w:t>and</w:t>
                  </w:r>
                  <w:r>
                    <w:rPr>
                      <w:spacing w:val="-3"/>
                    </w:rPr>
                    <w:t xml:space="preserve"> </w:t>
                  </w:r>
                  <w:r>
                    <w:t>native</w:t>
                  </w:r>
                  <w:r>
                    <w:rPr>
                      <w:spacing w:val="-3"/>
                    </w:rPr>
                    <w:t xml:space="preserve"> </w:t>
                  </w:r>
                  <w:r>
                    <w:t>canopy</w:t>
                  </w:r>
                  <w:r>
                    <w:rPr>
                      <w:spacing w:val="-3"/>
                    </w:rPr>
                    <w:t xml:space="preserve"> </w:t>
                  </w:r>
                  <w:r>
                    <w:t>trees</w:t>
                  </w:r>
                  <w:r>
                    <w:rPr>
                      <w:spacing w:val="-3"/>
                    </w:rPr>
                    <w:t xml:space="preserve"> </w:t>
                  </w:r>
                  <w:r>
                    <w:t>and</w:t>
                  </w:r>
                  <w:r>
                    <w:rPr>
                      <w:spacing w:val="-3"/>
                    </w:rPr>
                    <w:t xml:space="preserve"> </w:t>
                  </w:r>
                  <w:proofErr w:type="spellStart"/>
                  <w:r>
                    <w:t>understorey</w:t>
                  </w:r>
                  <w:proofErr w:type="spellEnd"/>
                  <w:r>
                    <w:rPr>
                      <w:spacing w:val="-3"/>
                    </w:rPr>
                    <w:t xml:space="preserve"> </w:t>
                  </w:r>
                  <w:r>
                    <w:t>vegetation</w:t>
                  </w:r>
                  <w:r>
                    <w:rPr>
                      <w:spacing w:val="-3"/>
                    </w:rPr>
                    <w:t xml:space="preserve"> </w:t>
                  </w:r>
                  <w:r>
                    <w:t>and replant</w:t>
                  </w:r>
                  <w:r>
                    <w:rPr>
                      <w:spacing w:val="-7"/>
                    </w:rPr>
                    <w:t xml:space="preserve"> </w:t>
                  </w:r>
                  <w:r>
                    <w:t>wherever</w:t>
                  </w:r>
                  <w:r>
                    <w:rPr>
                      <w:spacing w:val="-7"/>
                    </w:rPr>
                    <w:t xml:space="preserve"> </w:t>
                  </w:r>
                  <w:r>
                    <w:t>possible.</w:t>
                  </w:r>
                  <w:r>
                    <w:rPr>
                      <w:spacing w:val="-7"/>
                    </w:rPr>
                    <w:t xml:space="preserve"> </w:t>
                  </w:r>
                  <w:r>
                    <w:t>If</w:t>
                  </w:r>
                  <w:r>
                    <w:rPr>
                      <w:spacing w:val="-7"/>
                    </w:rPr>
                    <w:t xml:space="preserve"> </w:t>
                  </w:r>
                  <w:r>
                    <w:t>this</w:t>
                  </w:r>
                  <w:r>
                    <w:rPr>
                      <w:spacing w:val="-7"/>
                    </w:rPr>
                    <w:t xml:space="preserve"> </w:t>
                  </w:r>
                  <w:r>
                    <w:t>cannot</w:t>
                  </w:r>
                  <w:r>
                    <w:rPr>
                      <w:spacing w:val="-7"/>
                    </w:rPr>
                    <w:t xml:space="preserve"> </w:t>
                  </w:r>
                  <w:r>
                    <w:t>be</w:t>
                  </w:r>
                  <w:r>
                    <w:rPr>
                      <w:spacing w:val="-7"/>
                    </w:rPr>
                    <w:t xml:space="preserve"> </w:t>
                  </w:r>
                  <w:r>
                    <w:t>achieved,</w:t>
                  </w:r>
                  <w:r>
                    <w:rPr>
                      <w:spacing w:val="-7"/>
                    </w:rPr>
                    <w:t xml:space="preserve"> </w:t>
                  </w:r>
                  <w:r>
                    <w:t>or</w:t>
                  </w:r>
                  <w:r>
                    <w:rPr>
                      <w:spacing w:val="-7"/>
                    </w:rPr>
                    <w:t xml:space="preserve"> </w:t>
                  </w:r>
                  <w:r>
                    <w:t>a</w:t>
                  </w:r>
                  <w:r>
                    <w:rPr>
                      <w:spacing w:val="-7"/>
                    </w:rPr>
                    <w:t xml:space="preserve"> </w:t>
                  </w:r>
                  <w:r>
                    <w:t>tree</w:t>
                  </w:r>
                  <w:r>
                    <w:rPr>
                      <w:spacing w:val="-7"/>
                    </w:rPr>
                    <w:t xml:space="preserve"> </w:t>
                  </w:r>
                  <w:r>
                    <w:t>is</w:t>
                  </w:r>
                  <w:r>
                    <w:rPr>
                      <w:spacing w:val="-7"/>
                    </w:rPr>
                    <w:t xml:space="preserve"> </w:t>
                  </w:r>
                  <w:r>
                    <w:t>considered</w:t>
                  </w:r>
                  <w:r>
                    <w:rPr>
                      <w:spacing w:val="-7"/>
                    </w:rPr>
                    <w:t xml:space="preserve"> </w:t>
                  </w:r>
                  <w:r>
                    <w:t xml:space="preserve">appropriate </w:t>
                  </w:r>
                  <w:r>
                    <w:rPr>
                      <w:spacing w:val="-2"/>
                    </w:rPr>
                    <w:t>for</w:t>
                  </w:r>
                  <w:r>
                    <w:rPr>
                      <w:spacing w:val="-5"/>
                    </w:rPr>
                    <w:t xml:space="preserve"> </w:t>
                  </w:r>
                  <w:r>
                    <w:rPr>
                      <w:spacing w:val="-2"/>
                    </w:rPr>
                    <w:t>removal,</w:t>
                  </w:r>
                  <w:r>
                    <w:rPr>
                      <w:spacing w:val="-5"/>
                    </w:rPr>
                    <w:t xml:space="preserve"> </w:t>
                  </w:r>
                  <w:r>
                    <w:rPr>
                      <w:spacing w:val="-2"/>
                    </w:rPr>
                    <w:t>the</w:t>
                  </w:r>
                  <w:r>
                    <w:rPr>
                      <w:spacing w:val="-5"/>
                    </w:rPr>
                    <w:t xml:space="preserve"> </w:t>
                  </w:r>
                  <w:r>
                    <w:rPr>
                      <w:spacing w:val="-2"/>
                    </w:rPr>
                    <w:t>site</w:t>
                  </w:r>
                  <w:r>
                    <w:rPr>
                      <w:spacing w:val="-5"/>
                    </w:rPr>
                    <w:t xml:space="preserve"> </w:t>
                  </w:r>
                  <w:r>
                    <w:rPr>
                      <w:spacing w:val="-2"/>
                    </w:rPr>
                    <w:t>should</w:t>
                  </w:r>
                  <w:r>
                    <w:rPr>
                      <w:spacing w:val="-5"/>
                    </w:rPr>
                    <w:t xml:space="preserve"> </w:t>
                  </w:r>
                  <w:r>
                    <w:rPr>
                      <w:spacing w:val="-2"/>
                    </w:rPr>
                    <w:t>provide</w:t>
                  </w:r>
                  <w:r>
                    <w:rPr>
                      <w:spacing w:val="-5"/>
                    </w:rPr>
                    <w:t xml:space="preserve"> </w:t>
                  </w:r>
                  <w:r>
                    <w:rPr>
                      <w:spacing w:val="-2"/>
                    </w:rPr>
                    <w:t>adequate</w:t>
                  </w:r>
                  <w:r>
                    <w:rPr>
                      <w:spacing w:val="-5"/>
                    </w:rPr>
                    <w:t xml:space="preserve"> </w:t>
                  </w:r>
                  <w:r>
                    <w:rPr>
                      <w:spacing w:val="-2"/>
                    </w:rPr>
                    <w:t>space</w:t>
                  </w:r>
                  <w:r>
                    <w:rPr>
                      <w:spacing w:val="-5"/>
                    </w:rPr>
                    <w:t xml:space="preserve"> </w:t>
                  </w:r>
                  <w:r>
                    <w:rPr>
                      <w:spacing w:val="-2"/>
                    </w:rPr>
                    <w:t>for</w:t>
                  </w:r>
                  <w:r>
                    <w:rPr>
                      <w:spacing w:val="-5"/>
                    </w:rPr>
                    <w:t xml:space="preserve"> </w:t>
                  </w:r>
                  <w:r>
                    <w:rPr>
                      <w:spacing w:val="-2"/>
                    </w:rPr>
                    <w:t>offset</w:t>
                  </w:r>
                  <w:r>
                    <w:rPr>
                      <w:spacing w:val="-5"/>
                    </w:rPr>
                    <w:t xml:space="preserve"> </w:t>
                  </w:r>
                  <w:r>
                    <w:rPr>
                      <w:spacing w:val="-2"/>
                    </w:rPr>
                    <w:t>planting</w:t>
                  </w:r>
                  <w:r>
                    <w:rPr>
                      <w:spacing w:val="-5"/>
                    </w:rPr>
                    <w:t xml:space="preserve"> </w:t>
                  </w:r>
                  <w:r>
                    <w:rPr>
                      <w:spacing w:val="-2"/>
                    </w:rPr>
                    <w:t>of</w:t>
                  </w:r>
                  <w:r>
                    <w:rPr>
                      <w:spacing w:val="-5"/>
                    </w:rPr>
                    <w:t xml:space="preserve"> </w:t>
                  </w:r>
                  <w:r>
                    <w:rPr>
                      <w:spacing w:val="-2"/>
                    </w:rPr>
                    <w:t>native</w:t>
                  </w:r>
                  <w:r>
                    <w:rPr>
                      <w:spacing w:val="-5"/>
                    </w:rPr>
                    <w:t xml:space="preserve"> </w:t>
                  </w:r>
                  <w:r>
                    <w:rPr>
                      <w:spacing w:val="-2"/>
                    </w:rPr>
                    <w:t>trees</w:t>
                  </w:r>
                  <w:r>
                    <w:rPr>
                      <w:spacing w:val="-5"/>
                    </w:rPr>
                    <w:t xml:space="preserve"> </w:t>
                  </w:r>
                  <w:r>
                    <w:rPr>
                      <w:spacing w:val="-2"/>
                    </w:rPr>
                    <w:t xml:space="preserve">that </w:t>
                  </w:r>
                  <w:r>
                    <w:t>will</w:t>
                  </w:r>
                  <w:r>
                    <w:rPr>
                      <w:spacing w:val="-3"/>
                    </w:rPr>
                    <w:t xml:space="preserve"> </w:t>
                  </w:r>
                  <w:r>
                    <w:t>grow</w:t>
                  </w:r>
                  <w:r>
                    <w:rPr>
                      <w:spacing w:val="-3"/>
                    </w:rPr>
                    <w:t xml:space="preserve"> </w:t>
                  </w:r>
                  <w:r>
                    <w:t>to</w:t>
                  </w:r>
                  <w:r>
                    <w:rPr>
                      <w:spacing w:val="-3"/>
                    </w:rPr>
                    <w:t xml:space="preserve"> </w:t>
                  </w:r>
                  <w:r>
                    <w:t>a</w:t>
                  </w:r>
                  <w:r>
                    <w:rPr>
                      <w:spacing w:val="-3"/>
                    </w:rPr>
                    <w:t xml:space="preserve"> </w:t>
                  </w:r>
                  <w:r>
                    <w:t>mature</w:t>
                  </w:r>
                  <w:r>
                    <w:rPr>
                      <w:spacing w:val="-3"/>
                    </w:rPr>
                    <w:t xml:space="preserve"> </w:t>
                  </w:r>
                  <w:r>
                    <w:t>height</w:t>
                  </w:r>
                  <w:r>
                    <w:rPr>
                      <w:spacing w:val="-3"/>
                    </w:rPr>
                    <w:t xml:space="preserve"> </w:t>
                  </w:r>
                  <w:r>
                    <w:t>similar</w:t>
                  </w:r>
                  <w:r>
                    <w:rPr>
                      <w:spacing w:val="-3"/>
                    </w:rPr>
                    <w:t xml:space="preserve"> </w:t>
                  </w:r>
                  <w:r>
                    <w:t>to</w:t>
                  </w:r>
                  <w:r>
                    <w:rPr>
                      <w:spacing w:val="-3"/>
                    </w:rPr>
                    <w:t xml:space="preserve"> </w:t>
                  </w:r>
                  <w:r>
                    <w:t>the</w:t>
                  </w:r>
                  <w:r>
                    <w:rPr>
                      <w:spacing w:val="-3"/>
                    </w:rPr>
                    <w:t xml:space="preserve"> </w:t>
                  </w:r>
                  <w:r>
                    <w:t>mature</w:t>
                  </w:r>
                  <w:r>
                    <w:rPr>
                      <w:spacing w:val="-3"/>
                    </w:rPr>
                    <w:t xml:space="preserve"> </w:t>
                  </w:r>
                  <w:r>
                    <w:t>height</w:t>
                  </w:r>
                  <w:r>
                    <w:rPr>
                      <w:spacing w:val="-3"/>
                    </w:rPr>
                    <w:t xml:space="preserve"> </w:t>
                  </w:r>
                  <w:r>
                    <w:t>of</w:t>
                  </w:r>
                  <w:r>
                    <w:rPr>
                      <w:spacing w:val="-3"/>
                    </w:rPr>
                    <w:t xml:space="preserve"> </w:t>
                  </w:r>
                  <w:r>
                    <w:t>the</w:t>
                  </w:r>
                  <w:r>
                    <w:rPr>
                      <w:spacing w:val="-3"/>
                    </w:rPr>
                    <w:t xml:space="preserve"> </w:t>
                  </w:r>
                  <w:r>
                    <w:t>tree</w:t>
                  </w:r>
                  <w:r>
                    <w:rPr>
                      <w:spacing w:val="-3"/>
                    </w:rPr>
                    <w:t xml:space="preserve"> </w:t>
                  </w:r>
                  <w:r>
                    <w:t>to</w:t>
                  </w:r>
                  <w:r>
                    <w:rPr>
                      <w:spacing w:val="-3"/>
                    </w:rPr>
                    <w:t xml:space="preserve"> </w:t>
                  </w:r>
                  <w:r>
                    <w:t>be</w:t>
                  </w:r>
                  <w:r>
                    <w:rPr>
                      <w:spacing w:val="-3"/>
                    </w:rPr>
                    <w:t xml:space="preserve"> </w:t>
                  </w:r>
                  <w:r>
                    <w:t>removed.</w:t>
                  </w:r>
                </w:p>
                <w:p w:rsidR="00BD33D9" w:rsidRDefault="004939B8">
                  <w:pPr>
                    <w:spacing w:before="83" w:line="244" w:lineRule="auto"/>
                    <w:ind w:left="20"/>
                    <w:rPr>
                      <w:sz w:val="17"/>
                    </w:rPr>
                  </w:pPr>
                  <w:r>
                    <w:rPr>
                      <w:spacing w:val="-2"/>
                      <w:sz w:val="17"/>
                    </w:rPr>
                    <w:t>Prepare</w:t>
                  </w:r>
                  <w:r>
                    <w:rPr>
                      <w:spacing w:val="-4"/>
                      <w:sz w:val="17"/>
                    </w:rPr>
                    <w:t xml:space="preserve"> </w:t>
                  </w:r>
                  <w:r>
                    <w:rPr>
                      <w:spacing w:val="-2"/>
                      <w:sz w:val="17"/>
                    </w:rPr>
                    <w:t>a</w:t>
                  </w:r>
                  <w:r>
                    <w:rPr>
                      <w:spacing w:val="-4"/>
                      <w:sz w:val="17"/>
                    </w:rPr>
                    <w:t xml:space="preserve"> </w:t>
                  </w:r>
                  <w:r>
                    <w:rPr>
                      <w:spacing w:val="-2"/>
                      <w:sz w:val="17"/>
                    </w:rPr>
                    <w:t>landscape</w:t>
                  </w:r>
                  <w:r>
                    <w:rPr>
                      <w:spacing w:val="-4"/>
                      <w:sz w:val="17"/>
                    </w:rPr>
                    <w:t xml:space="preserve"> </w:t>
                  </w:r>
                  <w:r>
                    <w:rPr>
                      <w:spacing w:val="-2"/>
                      <w:sz w:val="17"/>
                    </w:rPr>
                    <w:t>plan</w:t>
                  </w:r>
                  <w:r>
                    <w:rPr>
                      <w:spacing w:val="-4"/>
                      <w:sz w:val="17"/>
                    </w:rPr>
                    <w:t xml:space="preserve"> </w:t>
                  </w:r>
                  <w:r>
                    <w:rPr>
                      <w:spacing w:val="-2"/>
                      <w:sz w:val="17"/>
                    </w:rPr>
                    <w:t>to</w:t>
                  </w:r>
                  <w:r>
                    <w:rPr>
                      <w:spacing w:val="-4"/>
                      <w:sz w:val="17"/>
                    </w:rPr>
                    <w:t xml:space="preserve"> </w:t>
                  </w:r>
                  <w:r>
                    <w:rPr>
                      <w:spacing w:val="-2"/>
                      <w:sz w:val="17"/>
                    </w:rPr>
                    <w:t>accompany</w:t>
                  </w:r>
                  <w:r>
                    <w:rPr>
                      <w:spacing w:val="-4"/>
                      <w:sz w:val="17"/>
                    </w:rPr>
                    <w:t xml:space="preserve"> </w:t>
                  </w:r>
                  <w:r>
                    <w:rPr>
                      <w:spacing w:val="-2"/>
                      <w:sz w:val="17"/>
                    </w:rPr>
                    <w:t>all</w:t>
                  </w:r>
                  <w:r>
                    <w:rPr>
                      <w:spacing w:val="-4"/>
                      <w:sz w:val="17"/>
                    </w:rPr>
                    <w:t xml:space="preserve"> </w:t>
                  </w:r>
                  <w:r>
                    <w:rPr>
                      <w:spacing w:val="-2"/>
                      <w:sz w:val="17"/>
                    </w:rPr>
                    <w:t>applications</w:t>
                  </w:r>
                  <w:r>
                    <w:rPr>
                      <w:spacing w:val="-4"/>
                      <w:sz w:val="17"/>
                    </w:rPr>
                    <w:t xml:space="preserve"> </w:t>
                  </w:r>
                  <w:r>
                    <w:rPr>
                      <w:spacing w:val="-2"/>
                      <w:sz w:val="17"/>
                    </w:rPr>
                    <w:t>for</w:t>
                  </w:r>
                  <w:r>
                    <w:rPr>
                      <w:spacing w:val="-4"/>
                      <w:sz w:val="17"/>
                    </w:rPr>
                    <w:t xml:space="preserve"> </w:t>
                  </w:r>
                  <w:r>
                    <w:rPr>
                      <w:spacing w:val="-2"/>
                      <w:sz w:val="17"/>
                    </w:rPr>
                    <w:t>new</w:t>
                  </w:r>
                  <w:r>
                    <w:rPr>
                      <w:spacing w:val="-4"/>
                      <w:sz w:val="17"/>
                    </w:rPr>
                    <w:t xml:space="preserve"> </w:t>
                  </w:r>
                  <w:r>
                    <w:rPr>
                      <w:spacing w:val="-2"/>
                      <w:sz w:val="17"/>
                    </w:rPr>
                    <w:t>dwellings</w:t>
                  </w:r>
                  <w:r>
                    <w:rPr>
                      <w:spacing w:val="-4"/>
                      <w:sz w:val="17"/>
                    </w:rPr>
                    <w:t xml:space="preserve"> </w:t>
                  </w:r>
                  <w:r>
                    <w:rPr>
                      <w:spacing w:val="-2"/>
                      <w:sz w:val="17"/>
                    </w:rPr>
                    <w:t>that</w:t>
                  </w:r>
                  <w:r>
                    <w:rPr>
                      <w:spacing w:val="-4"/>
                      <w:sz w:val="17"/>
                    </w:rPr>
                    <w:t xml:space="preserve"> </w:t>
                  </w:r>
                  <w:proofErr w:type="spellStart"/>
                  <w:r>
                    <w:rPr>
                      <w:spacing w:val="-2"/>
                      <w:sz w:val="17"/>
                    </w:rPr>
                    <w:t>utilise</w:t>
                  </w:r>
                  <w:proofErr w:type="spellEnd"/>
                  <w:r>
                    <w:rPr>
                      <w:spacing w:val="-2"/>
                      <w:sz w:val="17"/>
                    </w:rPr>
                    <w:t xml:space="preserve"> appropriate</w:t>
                  </w:r>
                  <w:r>
                    <w:rPr>
                      <w:spacing w:val="-4"/>
                      <w:sz w:val="17"/>
                    </w:rPr>
                    <w:t xml:space="preserve"> </w:t>
                  </w:r>
                  <w:r>
                    <w:rPr>
                      <w:spacing w:val="-2"/>
                      <w:sz w:val="17"/>
                    </w:rPr>
                    <w:t>native</w:t>
                  </w:r>
                  <w:r>
                    <w:rPr>
                      <w:spacing w:val="-3"/>
                      <w:sz w:val="17"/>
                    </w:rPr>
                    <w:t xml:space="preserve"> </w:t>
                  </w:r>
                  <w:r>
                    <w:rPr>
                      <w:spacing w:val="-2"/>
                      <w:sz w:val="17"/>
                    </w:rPr>
                    <w:t>species</w:t>
                  </w:r>
                  <w:r>
                    <w:rPr>
                      <w:spacing w:val="-3"/>
                      <w:sz w:val="17"/>
                    </w:rPr>
                    <w:t xml:space="preserve"> </w:t>
                  </w:r>
                  <w:r>
                    <w:rPr>
                      <w:spacing w:val="-2"/>
                      <w:sz w:val="17"/>
                    </w:rPr>
                    <w:t>as</w:t>
                  </w:r>
                  <w:r>
                    <w:rPr>
                      <w:spacing w:val="-3"/>
                      <w:sz w:val="17"/>
                    </w:rPr>
                    <w:t xml:space="preserve"> </w:t>
                  </w:r>
                  <w:r>
                    <w:rPr>
                      <w:spacing w:val="-2"/>
                      <w:sz w:val="17"/>
                    </w:rPr>
                    <w:t>identified</w:t>
                  </w:r>
                  <w:r>
                    <w:rPr>
                      <w:spacing w:val="-3"/>
                      <w:sz w:val="17"/>
                    </w:rPr>
                    <w:t xml:space="preserve"> </w:t>
                  </w:r>
                  <w:r>
                    <w:rPr>
                      <w:spacing w:val="-2"/>
                      <w:sz w:val="17"/>
                    </w:rPr>
                    <w:t>in</w:t>
                  </w:r>
                  <w:r>
                    <w:rPr>
                      <w:spacing w:val="-3"/>
                      <w:sz w:val="17"/>
                    </w:rPr>
                    <w:t xml:space="preserve"> </w:t>
                  </w:r>
                  <w:r>
                    <w:rPr>
                      <w:spacing w:val="-2"/>
                      <w:sz w:val="17"/>
                    </w:rPr>
                    <w:t>the</w:t>
                  </w:r>
                  <w:r>
                    <w:rPr>
                      <w:spacing w:val="-3"/>
                      <w:sz w:val="17"/>
                    </w:rPr>
                    <w:t xml:space="preserve"> </w:t>
                  </w:r>
                  <w:r>
                    <w:rPr>
                      <w:i/>
                      <w:spacing w:val="-2"/>
                      <w:sz w:val="17"/>
                    </w:rPr>
                    <w:t>Nillumbik</w:t>
                  </w:r>
                  <w:r>
                    <w:rPr>
                      <w:i/>
                      <w:spacing w:val="-3"/>
                      <w:sz w:val="17"/>
                    </w:rPr>
                    <w:t xml:space="preserve"> </w:t>
                  </w:r>
                  <w:r>
                    <w:rPr>
                      <w:i/>
                      <w:spacing w:val="-2"/>
                      <w:sz w:val="17"/>
                    </w:rPr>
                    <w:t>Live</w:t>
                  </w:r>
                  <w:r>
                    <w:rPr>
                      <w:i/>
                      <w:spacing w:val="-3"/>
                      <w:sz w:val="17"/>
                    </w:rPr>
                    <w:t xml:space="preserve"> </w:t>
                  </w:r>
                  <w:r>
                    <w:rPr>
                      <w:i/>
                      <w:spacing w:val="-2"/>
                      <w:sz w:val="17"/>
                    </w:rPr>
                    <w:t>Local</w:t>
                  </w:r>
                  <w:r>
                    <w:rPr>
                      <w:i/>
                      <w:spacing w:val="-3"/>
                      <w:sz w:val="17"/>
                    </w:rPr>
                    <w:t xml:space="preserve"> </w:t>
                  </w:r>
                  <w:r>
                    <w:rPr>
                      <w:i/>
                      <w:spacing w:val="-2"/>
                      <w:sz w:val="17"/>
                    </w:rPr>
                    <w:t>Plant</w:t>
                  </w:r>
                  <w:r>
                    <w:rPr>
                      <w:i/>
                      <w:spacing w:val="-3"/>
                      <w:sz w:val="17"/>
                    </w:rPr>
                    <w:t xml:space="preserve"> </w:t>
                  </w:r>
                  <w:r>
                    <w:rPr>
                      <w:i/>
                      <w:spacing w:val="-2"/>
                      <w:sz w:val="17"/>
                    </w:rPr>
                    <w:t>Local</w:t>
                  </w:r>
                  <w:r>
                    <w:rPr>
                      <w:i/>
                      <w:spacing w:val="-3"/>
                      <w:sz w:val="17"/>
                    </w:rPr>
                    <w:t xml:space="preserve"> </w:t>
                  </w:r>
                  <w:r>
                    <w:rPr>
                      <w:i/>
                      <w:spacing w:val="-2"/>
                      <w:sz w:val="17"/>
                    </w:rPr>
                    <w:t>Guide</w:t>
                  </w:r>
                  <w:r>
                    <w:rPr>
                      <w:spacing w:val="-2"/>
                      <w:sz w:val="17"/>
                    </w:rPr>
                    <w:t>.</w:t>
                  </w:r>
                </w:p>
                <w:p w:rsidR="00BD33D9" w:rsidRDefault="004939B8">
                  <w:pPr>
                    <w:pStyle w:val="BodyText"/>
                    <w:spacing w:before="82" w:line="244" w:lineRule="auto"/>
                  </w:pPr>
                  <w:r>
                    <w:rPr>
                      <w:spacing w:val="-2"/>
                    </w:rPr>
                    <w:t>Provide</w:t>
                  </w:r>
                  <w:r>
                    <w:rPr>
                      <w:spacing w:val="-5"/>
                    </w:rPr>
                    <w:t xml:space="preserve"> </w:t>
                  </w:r>
                  <w:r>
                    <w:rPr>
                      <w:spacing w:val="-2"/>
                    </w:rPr>
                    <w:t>large</w:t>
                  </w:r>
                  <w:r>
                    <w:rPr>
                      <w:spacing w:val="-5"/>
                    </w:rPr>
                    <w:t xml:space="preserve"> </w:t>
                  </w:r>
                  <w:r>
                    <w:rPr>
                      <w:spacing w:val="-2"/>
                    </w:rPr>
                    <w:t>indigenous</w:t>
                  </w:r>
                  <w:r>
                    <w:rPr>
                      <w:spacing w:val="-5"/>
                    </w:rPr>
                    <w:t xml:space="preserve"> </w:t>
                  </w:r>
                  <w:r>
                    <w:rPr>
                      <w:spacing w:val="-2"/>
                    </w:rPr>
                    <w:t>and</w:t>
                  </w:r>
                  <w:r>
                    <w:rPr>
                      <w:spacing w:val="-5"/>
                    </w:rPr>
                    <w:t xml:space="preserve"> </w:t>
                  </w:r>
                  <w:r>
                    <w:rPr>
                      <w:spacing w:val="-2"/>
                    </w:rPr>
                    <w:t>native</w:t>
                  </w:r>
                  <w:r>
                    <w:rPr>
                      <w:spacing w:val="-5"/>
                    </w:rPr>
                    <w:t xml:space="preserve"> </w:t>
                  </w:r>
                  <w:r>
                    <w:rPr>
                      <w:spacing w:val="-2"/>
                    </w:rPr>
                    <w:t>canopy</w:t>
                  </w:r>
                  <w:r>
                    <w:rPr>
                      <w:spacing w:val="-5"/>
                    </w:rPr>
                    <w:t xml:space="preserve"> </w:t>
                  </w:r>
                  <w:r>
                    <w:rPr>
                      <w:spacing w:val="-2"/>
                    </w:rPr>
                    <w:t>trees</w:t>
                  </w:r>
                  <w:r>
                    <w:rPr>
                      <w:spacing w:val="-5"/>
                    </w:rPr>
                    <w:t xml:space="preserve"> </w:t>
                  </w:r>
                  <w:r>
                    <w:rPr>
                      <w:spacing w:val="-2"/>
                    </w:rPr>
                    <w:t>occurring</w:t>
                  </w:r>
                  <w:r>
                    <w:rPr>
                      <w:spacing w:val="-5"/>
                    </w:rPr>
                    <w:t xml:space="preserve"> </w:t>
                  </w:r>
                  <w:r>
                    <w:rPr>
                      <w:spacing w:val="-2"/>
                    </w:rPr>
                    <w:t>at</w:t>
                  </w:r>
                  <w:r>
                    <w:rPr>
                      <w:spacing w:val="-5"/>
                    </w:rPr>
                    <w:t xml:space="preserve"> </w:t>
                  </w:r>
                  <w:r>
                    <w:rPr>
                      <w:spacing w:val="-2"/>
                    </w:rPr>
                    <w:t>a</w:t>
                  </w:r>
                  <w:r>
                    <w:rPr>
                      <w:spacing w:val="-5"/>
                    </w:rPr>
                    <w:t xml:space="preserve"> </w:t>
                  </w:r>
                  <w:r>
                    <w:rPr>
                      <w:spacing w:val="-2"/>
                    </w:rPr>
                    <w:t>density</w:t>
                  </w:r>
                  <w:r>
                    <w:rPr>
                      <w:spacing w:val="-5"/>
                    </w:rPr>
                    <w:t xml:space="preserve"> </w:t>
                  </w:r>
                  <w:r>
                    <w:rPr>
                      <w:spacing w:val="-2"/>
                    </w:rPr>
                    <w:t>of</w:t>
                  </w:r>
                  <w:r>
                    <w:rPr>
                      <w:spacing w:val="-5"/>
                    </w:rPr>
                    <w:t xml:space="preserve"> </w:t>
                  </w:r>
                  <w:r>
                    <w:rPr>
                      <w:spacing w:val="-2"/>
                    </w:rPr>
                    <w:t>one</w:t>
                  </w:r>
                  <w:r>
                    <w:rPr>
                      <w:spacing w:val="-5"/>
                    </w:rPr>
                    <w:t xml:space="preserve"> </w:t>
                  </w:r>
                  <w:r>
                    <w:rPr>
                      <w:spacing w:val="-2"/>
                    </w:rPr>
                    <w:t>to</w:t>
                  </w:r>
                  <w:r>
                    <w:rPr>
                      <w:spacing w:val="-5"/>
                    </w:rPr>
                    <w:t xml:space="preserve"> </w:t>
                  </w:r>
                  <w:r>
                    <w:rPr>
                      <w:spacing w:val="-2"/>
                    </w:rPr>
                    <w:t xml:space="preserve">every </w:t>
                  </w:r>
                  <w:r>
                    <w:t>100m</w:t>
                  </w:r>
                  <w:r>
                    <w:rPr>
                      <w:position w:val="6"/>
                      <w:sz w:val="10"/>
                    </w:rPr>
                    <w:t>2</w:t>
                  </w:r>
                  <w:r>
                    <w:rPr>
                      <w:spacing w:val="40"/>
                      <w:position w:val="6"/>
                      <w:sz w:val="10"/>
                    </w:rPr>
                    <w:t xml:space="preserve"> </w:t>
                  </w:r>
                  <w:r>
                    <w:t>across the site.</w:t>
                  </w:r>
                </w:p>
                <w:p w:rsidR="00BD33D9" w:rsidRDefault="004939B8">
                  <w:pPr>
                    <w:pStyle w:val="BodyText"/>
                    <w:spacing w:before="12" w:line="320" w:lineRule="exact"/>
                    <w:ind w:right="1421"/>
                  </w:pPr>
                  <w:r>
                    <w:rPr>
                      <w:spacing w:val="-2"/>
                    </w:rPr>
                    <w:t>The</w:t>
                  </w:r>
                  <w:r>
                    <w:rPr>
                      <w:spacing w:val="-6"/>
                    </w:rPr>
                    <w:t xml:space="preserve"> </w:t>
                  </w:r>
                  <w:r>
                    <w:rPr>
                      <w:spacing w:val="-2"/>
                    </w:rPr>
                    <w:t>site</w:t>
                  </w:r>
                  <w:r>
                    <w:rPr>
                      <w:spacing w:val="-6"/>
                    </w:rPr>
                    <w:t xml:space="preserve"> </w:t>
                  </w:r>
                  <w:r>
                    <w:rPr>
                      <w:spacing w:val="-2"/>
                    </w:rPr>
                    <w:t>area</w:t>
                  </w:r>
                  <w:r>
                    <w:rPr>
                      <w:spacing w:val="-6"/>
                    </w:rPr>
                    <w:t xml:space="preserve"> </w:t>
                  </w:r>
                  <w:r>
                    <w:rPr>
                      <w:spacing w:val="-2"/>
                    </w:rPr>
                    <w:t>covered</w:t>
                  </w:r>
                  <w:r>
                    <w:rPr>
                      <w:spacing w:val="-6"/>
                    </w:rPr>
                    <w:t xml:space="preserve"> </w:t>
                  </w:r>
                  <w:r>
                    <w:rPr>
                      <w:spacing w:val="-2"/>
                    </w:rPr>
                    <w:t>by</w:t>
                  </w:r>
                  <w:r>
                    <w:rPr>
                      <w:spacing w:val="-6"/>
                    </w:rPr>
                    <w:t xml:space="preserve"> </w:t>
                  </w:r>
                  <w:r>
                    <w:rPr>
                      <w:spacing w:val="-2"/>
                    </w:rPr>
                    <w:t>buildings</w:t>
                  </w:r>
                  <w:r>
                    <w:rPr>
                      <w:spacing w:val="-6"/>
                    </w:rPr>
                    <w:t xml:space="preserve"> </w:t>
                  </w:r>
                  <w:r>
                    <w:rPr>
                      <w:spacing w:val="-2"/>
                    </w:rPr>
                    <w:t>should</w:t>
                  </w:r>
                  <w:r>
                    <w:rPr>
                      <w:spacing w:val="-6"/>
                    </w:rPr>
                    <w:t xml:space="preserve"> </w:t>
                  </w:r>
                  <w:r>
                    <w:rPr>
                      <w:spacing w:val="-2"/>
                    </w:rPr>
                    <w:t>not</w:t>
                  </w:r>
                  <w:r>
                    <w:rPr>
                      <w:spacing w:val="-6"/>
                    </w:rPr>
                    <w:t xml:space="preserve"> </w:t>
                  </w:r>
                  <w:r>
                    <w:rPr>
                      <w:spacing w:val="-2"/>
                    </w:rPr>
                    <w:t>exceed</w:t>
                  </w:r>
                  <w:r>
                    <w:rPr>
                      <w:spacing w:val="-6"/>
                    </w:rPr>
                    <w:t xml:space="preserve"> </w:t>
                  </w:r>
                  <w:r>
                    <w:rPr>
                      <w:spacing w:val="-2"/>
                    </w:rPr>
                    <w:t>40</w:t>
                  </w:r>
                  <w:r>
                    <w:rPr>
                      <w:spacing w:val="-6"/>
                    </w:rPr>
                    <w:t xml:space="preserve"> </w:t>
                  </w:r>
                  <w:r>
                    <w:rPr>
                      <w:spacing w:val="-2"/>
                    </w:rPr>
                    <w:t>per</w:t>
                  </w:r>
                  <w:r>
                    <w:rPr>
                      <w:spacing w:val="-6"/>
                    </w:rPr>
                    <w:t xml:space="preserve"> </w:t>
                  </w:r>
                  <w:r>
                    <w:rPr>
                      <w:spacing w:val="-2"/>
                    </w:rPr>
                    <w:t xml:space="preserve">cent. </w:t>
                  </w:r>
                  <w:r>
                    <w:t>Provide at least 40% of the site as permeable surface.</w:t>
                  </w:r>
                </w:p>
              </w:txbxContent>
            </v:textbox>
            <w10:wrap anchorx="page" anchory="page"/>
          </v:shape>
        </w:pict>
      </w:r>
      <w:r>
        <w:pict>
          <v:shape id="docshape816" o:spid="_x0000_s1065" type="#_x0000_t202" style="position:absolute;margin-left:166.75pt;margin-top:533.45pt;width:4.5pt;height:13.1pt;z-index:-17308160;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7" o:spid="_x0000_s1064" type="#_x0000_t202" style="position:absolute;margin-left:166.75pt;margin-top:561.45pt;width:4.5pt;height:13.1pt;z-index:-1730764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18" o:spid="_x0000_s1063" type="#_x0000_t202" style="position:absolute;margin-left:166.7pt;margin-top:589.35pt;width:4.5pt;height:29.1pt;z-index:-17307136;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820" o:spid="_x0000_s1061" type="#_x0000_t202" style="position:absolute;margin-left:166.7pt;margin-top:626pt;width:4.5pt;height:13.1pt;z-index:-1730611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21" o:spid="_x0000_s1060" type="#_x0000_t202" style="position:absolute;margin-left:180.9pt;margin-top:626pt;width:365.25pt;height:101pt;z-index:-17305600;mso-position-horizontal-relative:page;mso-position-vertical-relative:page" filled="f" stroked="f">
            <v:textbox inset="0,0,0,0">
              <w:txbxContent>
                <w:p w:rsidR="00BD33D9" w:rsidRDefault="004939B8">
                  <w:pPr>
                    <w:pStyle w:val="BodyText"/>
                    <w:spacing w:before="8" w:line="244" w:lineRule="auto"/>
                  </w:pPr>
                  <w:r>
                    <w:rPr>
                      <w:spacing w:val="-2"/>
                    </w:rPr>
                    <w:t>Locate</w:t>
                  </w:r>
                  <w:r>
                    <w:rPr>
                      <w:spacing w:val="-3"/>
                    </w:rPr>
                    <w:t xml:space="preserve"> </w:t>
                  </w:r>
                  <w:r>
                    <w:rPr>
                      <w:spacing w:val="-2"/>
                    </w:rPr>
                    <w:t>garages</w:t>
                  </w:r>
                  <w:r>
                    <w:rPr>
                      <w:spacing w:val="-3"/>
                    </w:rPr>
                    <w:t xml:space="preserve"> </w:t>
                  </w:r>
                  <w:r>
                    <w:rPr>
                      <w:spacing w:val="-2"/>
                    </w:rPr>
                    <w:t>and</w:t>
                  </w:r>
                  <w:r>
                    <w:rPr>
                      <w:spacing w:val="-3"/>
                    </w:rPr>
                    <w:t xml:space="preserve"> </w:t>
                  </w:r>
                  <w:r>
                    <w:rPr>
                      <w:spacing w:val="-2"/>
                    </w:rPr>
                    <w:t>carports</w:t>
                  </w:r>
                  <w:r>
                    <w:rPr>
                      <w:spacing w:val="-3"/>
                    </w:rPr>
                    <w:t xml:space="preserve"> </w:t>
                  </w:r>
                  <w:r>
                    <w:rPr>
                      <w:spacing w:val="-2"/>
                    </w:rPr>
                    <w:t>behind</w:t>
                  </w:r>
                  <w:r>
                    <w:rPr>
                      <w:spacing w:val="-3"/>
                    </w:rPr>
                    <w:t xml:space="preserve"> </w:t>
                  </w:r>
                  <w:r>
                    <w:rPr>
                      <w:spacing w:val="-2"/>
                    </w:rPr>
                    <w:t>the</w:t>
                  </w:r>
                  <w:r>
                    <w:rPr>
                      <w:spacing w:val="-3"/>
                    </w:rPr>
                    <w:t xml:space="preserve"> </w:t>
                  </w:r>
                  <w:r>
                    <w:rPr>
                      <w:spacing w:val="-2"/>
                    </w:rPr>
                    <w:t>line</w:t>
                  </w:r>
                  <w:r>
                    <w:rPr>
                      <w:spacing w:val="-3"/>
                    </w:rPr>
                    <w:t xml:space="preserve"> </w:t>
                  </w:r>
                  <w:r>
                    <w:rPr>
                      <w:spacing w:val="-2"/>
                    </w:rPr>
                    <w:t>of</w:t>
                  </w:r>
                  <w:r>
                    <w:rPr>
                      <w:spacing w:val="-3"/>
                    </w:rPr>
                    <w:t xml:space="preserve"> </w:t>
                  </w:r>
                  <w:r>
                    <w:rPr>
                      <w:spacing w:val="-2"/>
                    </w:rPr>
                    <w:t>the</w:t>
                  </w:r>
                  <w:r>
                    <w:rPr>
                      <w:spacing w:val="-3"/>
                    </w:rPr>
                    <w:t xml:space="preserve"> </w:t>
                  </w:r>
                  <w:r>
                    <w:rPr>
                      <w:spacing w:val="-2"/>
                    </w:rPr>
                    <w:t>front</w:t>
                  </w:r>
                  <w:r>
                    <w:rPr>
                      <w:spacing w:val="-3"/>
                    </w:rPr>
                    <w:t xml:space="preserve"> </w:t>
                  </w:r>
                  <w:r>
                    <w:rPr>
                      <w:spacing w:val="-2"/>
                    </w:rPr>
                    <w:t>dwelling</w:t>
                  </w:r>
                  <w:r>
                    <w:rPr>
                      <w:spacing w:val="-3"/>
                    </w:rPr>
                    <w:t xml:space="preserve"> </w:t>
                  </w:r>
                  <w:r>
                    <w:rPr>
                      <w:spacing w:val="-2"/>
                    </w:rPr>
                    <w:t>façade,</w:t>
                  </w:r>
                  <w:r>
                    <w:rPr>
                      <w:spacing w:val="-3"/>
                    </w:rPr>
                    <w:t xml:space="preserve"> </w:t>
                  </w:r>
                  <w:r>
                    <w:rPr>
                      <w:spacing w:val="-2"/>
                    </w:rPr>
                    <w:t>ensuring</w:t>
                  </w:r>
                  <w:r>
                    <w:rPr>
                      <w:spacing w:val="-3"/>
                    </w:rPr>
                    <w:t xml:space="preserve"> </w:t>
                  </w:r>
                  <w:r>
                    <w:rPr>
                      <w:spacing w:val="-2"/>
                    </w:rPr>
                    <w:t xml:space="preserve">that </w:t>
                  </w:r>
                  <w:r>
                    <w:t>they are integrated with the design of the dwelling.</w:t>
                  </w:r>
                </w:p>
                <w:p w:rsidR="00BD33D9" w:rsidRDefault="004939B8">
                  <w:pPr>
                    <w:pStyle w:val="BodyText"/>
                    <w:spacing w:before="82" w:line="326" w:lineRule="auto"/>
                    <w:ind w:right="2018"/>
                  </w:pPr>
                  <w:proofErr w:type="spellStart"/>
                  <w:r>
                    <w:t>Minimise</w:t>
                  </w:r>
                  <w:proofErr w:type="spellEnd"/>
                  <w:r>
                    <w:t xml:space="preserve"> paving in front yards, including the driveway. </w:t>
                  </w:r>
                  <w:r>
                    <w:rPr>
                      <w:spacing w:val="-2"/>
                    </w:rPr>
                    <w:t>Provide</w:t>
                  </w:r>
                  <w:r>
                    <w:rPr>
                      <w:spacing w:val="-6"/>
                    </w:rPr>
                    <w:t xml:space="preserve"> </w:t>
                  </w:r>
                  <w:r>
                    <w:rPr>
                      <w:spacing w:val="-2"/>
                    </w:rPr>
                    <w:t>only</w:t>
                  </w:r>
                  <w:r>
                    <w:rPr>
                      <w:spacing w:val="-6"/>
                    </w:rPr>
                    <w:t xml:space="preserve"> </w:t>
                  </w:r>
                  <w:r>
                    <w:rPr>
                      <w:spacing w:val="-2"/>
                    </w:rPr>
                    <w:t>one</w:t>
                  </w:r>
                  <w:r>
                    <w:rPr>
                      <w:spacing w:val="-6"/>
                    </w:rPr>
                    <w:t xml:space="preserve"> </w:t>
                  </w:r>
                  <w:r>
                    <w:rPr>
                      <w:spacing w:val="-2"/>
                    </w:rPr>
                    <w:t>vehicular</w:t>
                  </w:r>
                  <w:r>
                    <w:rPr>
                      <w:spacing w:val="-6"/>
                    </w:rPr>
                    <w:t xml:space="preserve"> </w:t>
                  </w:r>
                  <w:r>
                    <w:rPr>
                      <w:spacing w:val="-2"/>
                    </w:rPr>
                    <w:t>crossover</w:t>
                  </w:r>
                  <w:r>
                    <w:rPr>
                      <w:spacing w:val="-6"/>
                    </w:rPr>
                    <w:t xml:space="preserve"> </w:t>
                  </w:r>
                  <w:r>
                    <w:rPr>
                      <w:spacing w:val="-2"/>
                    </w:rPr>
                    <w:t>per</w:t>
                  </w:r>
                  <w:r>
                    <w:rPr>
                      <w:spacing w:val="-6"/>
                    </w:rPr>
                    <w:t xml:space="preserve"> </w:t>
                  </w:r>
                  <w:r>
                    <w:rPr>
                      <w:spacing w:val="-2"/>
                    </w:rPr>
                    <w:t>typical</w:t>
                  </w:r>
                  <w:r>
                    <w:rPr>
                      <w:spacing w:val="-6"/>
                    </w:rPr>
                    <w:t xml:space="preserve"> </w:t>
                  </w:r>
                  <w:r>
                    <w:rPr>
                      <w:spacing w:val="-2"/>
                    </w:rPr>
                    <w:t>site</w:t>
                  </w:r>
                  <w:r>
                    <w:rPr>
                      <w:spacing w:val="-6"/>
                    </w:rPr>
                    <w:t xml:space="preserve"> </w:t>
                  </w:r>
                  <w:r>
                    <w:rPr>
                      <w:spacing w:val="-2"/>
                    </w:rPr>
                    <w:t>frontage.</w:t>
                  </w:r>
                </w:p>
                <w:p w:rsidR="00BD33D9" w:rsidRDefault="004939B8">
                  <w:pPr>
                    <w:pStyle w:val="BodyText"/>
                    <w:spacing w:before="1" w:line="244" w:lineRule="auto"/>
                  </w:pPr>
                  <w:r>
                    <w:rPr>
                      <w:spacing w:val="-2"/>
                    </w:rPr>
                    <w:t>Where</w:t>
                  </w:r>
                  <w:r>
                    <w:rPr>
                      <w:spacing w:val="-6"/>
                    </w:rPr>
                    <w:t xml:space="preserve"> </w:t>
                  </w:r>
                  <w:r>
                    <w:rPr>
                      <w:spacing w:val="-2"/>
                    </w:rPr>
                    <w:t>a</w:t>
                  </w:r>
                  <w:r>
                    <w:rPr>
                      <w:spacing w:val="-6"/>
                    </w:rPr>
                    <w:t xml:space="preserve"> </w:t>
                  </w:r>
                  <w:r>
                    <w:rPr>
                      <w:spacing w:val="-2"/>
                    </w:rPr>
                    <w:t>side</w:t>
                  </w:r>
                  <w:r>
                    <w:rPr>
                      <w:spacing w:val="-6"/>
                    </w:rPr>
                    <w:t xml:space="preserve"> </w:t>
                  </w:r>
                  <w:r>
                    <w:rPr>
                      <w:spacing w:val="-2"/>
                    </w:rPr>
                    <w:t>by</w:t>
                  </w:r>
                  <w:r>
                    <w:rPr>
                      <w:spacing w:val="-6"/>
                    </w:rPr>
                    <w:t xml:space="preserve"> </w:t>
                  </w:r>
                  <w:r>
                    <w:rPr>
                      <w:spacing w:val="-2"/>
                    </w:rPr>
                    <w:t>side</w:t>
                  </w:r>
                  <w:r>
                    <w:rPr>
                      <w:spacing w:val="-6"/>
                    </w:rPr>
                    <w:t xml:space="preserve"> </w:t>
                  </w:r>
                  <w:r>
                    <w:rPr>
                      <w:spacing w:val="-2"/>
                    </w:rPr>
                    <w:t>development</w:t>
                  </w:r>
                  <w:r>
                    <w:rPr>
                      <w:spacing w:val="-6"/>
                    </w:rPr>
                    <w:t xml:space="preserve"> </w:t>
                  </w:r>
                  <w:r>
                    <w:rPr>
                      <w:spacing w:val="-2"/>
                    </w:rPr>
                    <w:t>occurs,</w:t>
                  </w:r>
                  <w:r>
                    <w:rPr>
                      <w:spacing w:val="-6"/>
                    </w:rPr>
                    <w:t xml:space="preserve"> </w:t>
                  </w:r>
                  <w:r>
                    <w:rPr>
                      <w:spacing w:val="-2"/>
                    </w:rPr>
                    <w:t>space</w:t>
                  </w:r>
                  <w:r>
                    <w:rPr>
                      <w:spacing w:val="-6"/>
                    </w:rPr>
                    <w:t xml:space="preserve"> </w:t>
                  </w:r>
                  <w:r>
                    <w:rPr>
                      <w:spacing w:val="-2"/>
                    </w:rPr>
                    <w:t>the</w:t>
                  </w:r>
                  <w:r>
                    <w:rPr>
                      <w:spacing w:val="-6"/>
                    </w:rPr>
                    <w:t xml:space="preserve"> </w:t>
                  </w:r>
                  <w:r>
                    <w:rPr>
                      <w:spacing w:val="-2"/>
                    </w:rPr>
                    <w:t>vehicle</w:t>
                  </w:r>
                  <w:r>
                    <w:rPr>
                      <w:spacing w:val="-6"/>
                    </w:rPr>
                    <w:t xml:space="preserve"> </w:t>
                  </w:r>
                  <w:r>
                    <w:rPr>
                      <w:spacing w:val="-2"/>
                    </w:rPr>
                    <w:t>crossovers</w:t>
                  </w:r>
                  <w:r>
                    <w:rPr>
                      <w:spacing w:val="-6"/>
                    </w:rPr>
                    <w:t xml:space="preserve"> </w:t>
                  </w:r>
                  <w:r>
                    <w:rPr>
                      <w:spacing w:val="-2"/>
                    </w:rPr>
                    <w:t>to</w:t>
                  </w:r>
                  <w:r>
                    <w:rPr>
                      <w:spacing w:val="-6"/>
                    </w:rPr>
                    <w:t xml:space="preserve"> </w:t>
                  </w:r>
                  <w:r>
                    <w:rPr>
                      <w:spacing w:val="-2"/>
                    </w:rPr>
                    <w:t>retain</w:t>
                  </w:r>
                  <w:r>
                    <w:rPr>
                      <w:spacing w:val="-6"/>
                    </w:rPr>
                    <w:t xml:space="preserve"> </w:t>
                  </w:r>
                  <w:r>
                    <w:rPr>
                      <w:spacing w:val="-2"/>
                    </w:rPr>
                    <w:t xml:space="preserve">the </w:t>
                  </w:r>
                  <w:r>
                    <w:t>existing rhythm of the street.</w:t>
                  </w:r>
                </w:p>
                <w:p w:rsidR="00BD33D9" w:rsidRDefault="004939B8">
                  <w:pPr>
                    <w:pStyle w:val="BodyText"/>
                    <w:spacing w:before="81"/>
                  </w:pPr>
                  <w:r>
                    <w:rPr>
                      <w:spacing w:val="-2"/>
                    </w:rPr>
                    <w:t>Provide</w:t>
                  </w:r>
                  <w:r>
                    <w:rPr>
                      <w:spacing w:val="-5"/>
                    </w:rPr>
                    <w:t xml:space="preserve"> </w:t>
                  </w:r>
                  <w:r>
                    <w:rPr>
                      <w:spacing w:val="-2"/>
                    </w:rPr>
                    <w:t>landscaping</w:t>
                  </w:r>
                  <w:r>
                    <w:rPr>
                      <w:spacing w:val="-4"/>
                    </w:rPr>
                    <w:t xml:space="preserve"> </w:t>
                  </w:r>
                  <w:r>
                    <w:rPr>
                      <w:spacing w:val="-2"/>
                    </w:rPr>
                    <w:t>and</w:t>
                  </w:r>
                  <w:r>
                    <w:rPr>
                      <w:spacing w:val="-4"/>
                    </w:rPr>
                    <w:t xml:space="preserve"> </w:t>
                  </w:r>
                  <w:r>
                    <w:rPr>
                      <w:spacing w:val="-2"/>
                    </w:rPr>
                    <w:t>plantings</w:t>
                  </w:r>
                  <w:r>
                    <w:rPr>
                      <w:spacing w:val="-4"/>
                    </w:rPr>
                    <w:t xml:space="preserve"> </w:t>
                  </w:r>
                  <w:r>
                    <w:rPr>
                      <w:spacing w:val="-2"/>
                    </w:rPr>
                    <w:t>to</w:t>
                  </w:r>
                  <w:r>
                    <w:rPr>
                      <w:spacing w:val="-4"/>
                    </w:rPr>
                    <w:t xml:space="preserve"> </w:t>
                  </w:r>
                  <w:r>
                    <w:rPr>
                      <w:spacing w:val="-2"/>
                    </w:rPr>
                    <w:t>the</w:t>
                  </w:r>
                  <w:r>
                    <w:rPr>
                      <w:spacing w:val="-5"/>
                    </w:rPr>
                    <w:t xml:space="preserve"> </w:t>
                  </w:r>
                  <w:r>
                    <w:rPr>
                      <w:spacing w:val="-2"/>
                    </w:rPr>
                    <w:t>soften</w:t>
                  </w:r>
                  <w:r>
                    <w:rPr>
                      <w:spacing w:val="-4"/>
                    </w:rPr>
                    <w:t xml:space="preserve"> </w:t>
                  </w:r>
                  <w:r>
                    <w:rPr>
                      <w:spacing w:val="-2"/>
                    </w:rPr>
                    <w:t>the</w:t>
                  </w:r>
                  <w:r>
                    <w:rPr>
                      <w:spacing w:val="-4"/>
                    </w:rPr>
                    <w:t xml:space="preserve"> </w:t>
                  </w:r>
                  <w:r>
                    <w:rPr>
                      <w:spacing w:val="-2"/>
                    </w:rPr>
                    <w:t>appearance</w:t>
                  </w:r>
                  <w:r>
                    <w:rPr>
                      <w:spacing w:val="-4"/>
                    </w:rPr>
                    <w:t xml:space="preserve"> </w:t>
                  </w:r>
                  <w:r>
                    <w:rPr>
                      <w:spacing w:val="-2"/>
                    </w:rPr>
                    <w:t>of</w:t>
                  </w:r>
                  <w:r>
                    <w:rPr>
                      <w:spacing w:val="-4"/>
                    </w:rPr>
                    <w:t xml:space="preserve"> </w:t>
                  </w:r>
                  <w:r>
                    <w:rPr>
                      <w:spacing w:val="-2"/>
                    </w:rPr>
                    <w:t>driveways.</w:t>
                  </w:r>
                </w:p>
              </w:txbxContent>
            </v:textbox>
            <w10:wrap anchorx="page" anchory="page"/>
          </v:shape>
        </w:pict>
      </w:r>
      <w:r>
        <w:pict>
          <v:shape id="docshape822" o:spid="_x0000_s1059" type="#_x0000_t202" style="position:absolute;margin-left:166.7pt;margin-top:653.95pt;width:4.5pt;height:45.05pt;z-index:-17305088;mso-position-horizontal-relative:page;mso-position-vertical-relative:page" filled="f" stroked="f">
            <v:textbox inset="0,0,0,0">
              <w:txbxContent>
                <w:p w:rsidR="00BD33D9" w:rsidRDefault="004939B8">
                  <w:pPr>
                    <w:spacing w:before="8"/>
                    <w:ind w:left="20"/>
                    <w:rPr>
                      <w:sz w:val="17"/>
                    </w:rPr>
                  </w:pPr>
                  <w:r>
                    <w:rPr>
                      <w:sz w:val="17"/>
                    </w:rPr>
                    <w:t>•</w:t>
                  </w:r>
                </w:p>
                <w:p w:rsidR="00BD33D9" w:rsidRDefault="004939B8">
                  <w:pPr>
                    <w:spacing w:before="85"/>
                    <w:ind w:left="20"/>
                    <w:rPr>
                      <w:sz w:val="17"/>
                    </w:rPr>
                  </w:pPr>
                  <w:r>
                    <w:rPr>
                      <w:sz w:val="17"/>
                    </w:rPr>
                    <w:t>•</w:t>
                  </w:r>
                </w:p>
                <w:p w:rsidR="00BD33D9" w:rsidRDefault="004939B8">
                  <w:pPr>
                    <w:spacing w:before="85"/>
                    <w:ind w:left="20"/>
                    <w:rPr>
                      <w:sz w:val="17"/>
                    </w:rPr>
                  </w:pPr>
                  <w:r>
                    <w:rPr>
                      <w:sz w:val="17"/>
                    </w:rPr>
                    <w:t>•</w:t>
                  </w:r>
                </w:p>
              </w:txbxContent>
            </v:textbox>
            <w10:wrap anchorx="page" anchory="page"/>
          </v:shape>
        </w:pict>
      </w:r>
      <w:r>
        <w:pict>
          <v:shape id="docshape823" o:spid="_x0000_s1058" type="#_x0000_t202" style="position:absolute;margin-left:166.7pt;margin-top:713.9pt;width:4.5pt;height:13.1pt;z-index:-17304576;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25" o:spid="_x0000_s1056" type="#_x0000_t202" style="position:absolute;margin-left:166.7pt;margin-top:738pt;width:4.5pt;height:13.1pt;z-index:-17303552;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26" o:spid="_x0000_s1055" type="#_x0000_t202" style="position:absolute;margin-left:180.9pt;margin-top:738pt;width:373.5pt;height:53.1pt;z-index:-17303040;mso-position-horizontal-relative:page;mso-position-vertical-relative:page" filled="f" stroked="f">
            <v:textbox inset="0,0,0,0">
              <w:txbxContent>
                <w:p w:rsidR="00BD33D9" w:rsidRDefault="004939B8">
                  <w:pPr>
                    <w:pStyle w:val="BodyText"/>
                    <w:spacing w:before="8" w:line="244" w:lineRule="auto"/>
                  </w:pPr>
                  <w:r>
                    <w:t>Fencing</w:t>
                  </w:r>
                  <w:r>
                    <w:rPr>
                      <w:spacing w:val="-12"/>
                    </w:rPr>
                    <w:t xml:space="preserve"> </w:t>
                  </w:r>
                  <w:r>
                    <w:t>should</w:t>
                  </w:r>
                  <w:r>
                    <w:rPr>
                      <w:spacing w:val="-11"/>
                    </w:rPr>
                    <w:t xml:space="preserve"> </w:t>
                  </w:r>
                  <w:r>
                    <w:t>be</w:t>
                  </w:r>
                  <w:r>
                    <w:rPr>
                      <w:spacing w:val="-11"/>
                    </w:rPr>
                    <w:t xml:space="preserve"> </w:t>
                  </w:r>
                  <w:r>
                    <w:t>set</w:t>
                  </w:r>
                  <w:r>
                    <w:rPr>
                      <w:spacing w:val="-11"/>
                    </w:rPr>
                    <w:t xml:space="preserve"> </w:t>
                  </w:r>
                  <w:r>
                    <w:t>back</w:t>
                  </w:r>
                  <w:r>
                    <w:rPr>
                      <w:spacing w:val="-11"/>
                    </w:rPr>
                    <w:t xml:space="preserve"> </w:t>
                  </w:r>
                  <w:r>
                    <w:t>from</w:t>
                  </w:r>
                  <w:r>
                    <w:rPr>
                      <w:spacing w:val="-11"/>
                    </w:rPr>
                    <w:t xml:space="preserve"> </w:t>
                  </w:r>
                  <w:r>
                    <w:t>the</w:t>
                  </w:r>
                  <w:r>
                    <w:rPr>
                      <w:spacing w:val="-11"/>
                    </w:rPr>
                    <w:t xml:space="preserve"> </w:t>
                  </w:r>
                  <w:r>
                    <w:t>front</w:t>
                  </w:r>
                  <w:r>
                    <w:rPr>
                      <w:spacing w:val="-11"/>
                    </w:rPr>
                    <w:t xml:space="preserve"> </w:t>
                  </w:r>
                  <w:r>
                    <w:t>site</w:t>
                  </w:r>
                  <w:r>
                    <w:rPr>
                      <w:spacing w:val="-12"/>
                    </w:rPr>
                    <w:t xml:space="preserve"> </w:t>
                  </w:r>
                  <w:r>
                    <w:t>boundary</w:t>
                  </w:r>
                  <w:r>
                    <w:rPr>
                      <w:spacing w:val="-11"/>
                    </w:rPr>
                    <w:t xml:space="preserve"> </w:t>
                  </w:r>
                  <w:r>
                    <w:t>to</w:t>
                  </w:r>
                  <w:r>
                    <w:rPr>
                      <w:spacing w:val="-11"/>
                    </w:rPr>
                    <w:t xml:space="preserve"> </w:t>
                  </w:r>
                  <w:r>
                    <w:t>allow</w:t>
                  </w:r>
                  <w:r>
                    <w:rPr>
                      <w:spacing w:val="-11"/>
                    </w:rPr>
                    <w:t xml:space="preserve"> </w:t>
                  </w:r>
                  <w:r>
                    <w:t>for</w:t>
                  </w:r>
                  <w:r>
                    <w:rPr>
                      <w:spacing w:val="-11"/>
                    </w:rPr>
                    <w:t xml:space="preserve"> </w:t>
                  </w:r>
                  <w:r>
                    <w:t>landscaping</w:t>
                  </w:r>
                  <w:r>
                    <w:rPr>
                      <w:spacing w:val="-11"/>
                    </w:rPr>
                    <w:t xml:space="preserve"> </w:t>
                  </w:r>
                  <w:r>
                    <w:t>in</w:t>
                  </w:r>
                  <w:r>
                    <w:rPr>
                      <w:spacing w:val="-11"/>
                    </w:rPr>
                    <w:t xml:space="preserve"> </w:t>
                  </w:r>
                  <w:r>
                    <w:t>front of the fence.</w:t>
                  </w:r>
                </w:p>
                <w:p w:rsidR="00BD33D9" w:rsidRDefault="004939B8">
                  <w:pPr>
                    <w:pStyle w:val="BodyText"/>
                    <w:spacing w:before="82" w:line="244" w:lineRule="auto"/>
                  </w:pPr>
                  <w:r>
                    <w:t>A</w:t>
                  </w:r>
                  <w:r>
                    <w:rPr>
                      <w:spacing w:val="-11"/>
                    </w:rPr>
                    <w:t xml:space="preserve"> </w:t>
                  </w:r>
                  <w:r>
                    <w:t>front</w:t>
                  </w:r>
                  <w:r>
                    <w:rPr>
                      <w:spacing w:val="-11"/>
                    </w:rPr>
                    <w:t xml:space="preserve"> </w:t>
                  </w:r>
                  <w:r>
                    <w:t>fence</w:t>
                  </w:r>
                  <w:r>
                    <w:rPr>
                      <w:spacing w:val="-11"/>
                    </w:rPr>
                    <w:t xml:space="preserve"> </w:t>
                  </w:r>
                  <w:r>
                    <w:t>within</w:t>
                  </w:r>
                  <w:r>
                    <w:rPr>
                      <w:spacing w:val="-11"/>
                    </w:rPr>
                    <w:t xml:space="preserve"> </w:t>
                  </w:r>
                  <w:r>
                    <w:t>3</w:t>
                  </w:r>
                  <w:r>
                    <w:rPr>
                      <w:spacing w:val="-11"/>
                    </w:rPr>
                    <w:t xml:space="preserve"> </w:t>
                  </w:r>
                  <w:proofErr w:type="spellStart"/>
                  <w:r>
                    <w:t>metres</w:t>
                  </w:r>
                  <w:proofErr w:type="spellEnd"/>
                  <w:r>
                    <w:rPr>
                      <w:spacing w:val="-11"/>
                    </w:rPr>
                    <w:t xml:space="preserve"> </w:t>
                  </w:r>
                  <w:r>
                    <w:t>of</w:t>
                  </w:r>
                  <w:r>
                    <w:rPr>
                      <w:spacing w:val="-11"/>
                    </w:rPr>
                    <w:t xml:space="preserve"> </w:t>
                  </w:r>
                  <w:r>
                    <w:t>a</w:t>
                  </w:r>
                  <w:r>
                    <w:rPr>
                      <w:spacing w:val="-11"/>
                    </w:rPr>
                    <w:t xml:space="preserve"> </w:t>
                  </w:r>
                  <w:r>
                    <w:t>street</w:t>
                  </w:r>
                  <w:r>
                    <w:rPr>
                      <w:spacing w:val="-11"/>
                    </w:rPr>
                    <w:t xml:space="preserve"> </w:t>
                  </w:r>
                  <w:r>
                    <w:t>should</w:t>
                  </w:r>
                  <w:r>
                    <w:rPr>
                      <w:spacing w:val="-11"/>
                    </w:rPr>
                    <w:t xml:space="preserve"> </w:t>
                  </w:r>
                  <w:r>
                    <w:t>provide</w:t>
                  </w:r>
                  <w:r>
                    <w:rPr>
                      <w:spacing w:val="-11"/>
                    </w:rPr>
                    <w:t xml:space="preserve"> </w:t>
                  </w:r>
                  <w:r>
                    <w:t>no</w:t>
                  </w:r>
                  <w:r>
                    <w:rPr>
                      <w:spacing w:val="-11"/>
                    </w:rPr>
                    <w:t xml:space="preserve"> </w:t>
                  </w:r>
                  <w:r>
                    <w:t>or</w:t>
                  </w:r>
                  <w:r>
                    <w:rPr>
                      <w:spacing w:val="-11"/>
                    </w:rPr>
                    <w:t xml:space="preserve"> </w:t>
                  </w:r>
                  <w:r>
                    <w:t>a</w:t>
                  </w:r>
                  <w:r>
                    <w:rPr>
                      <w:spacing w:val="-11"/>
                    </w:rPr>
                    <w:t xml:space="preserve"> </w:t>
                  </w:r>
                  <w:r>
                    <w:t>low,</w:t>
                  </w:r>
                  <w:r>
                    <w:rPr>
                      <w:spacing w:val="-11"/>
                    </w:rPr>
                    <w:t xml:space="preserve"> </w:t>
                  </w:r>
                  <w:r>
                    <w:t>open</w:t>
                  </w:r>
                  <w:r>
                    <w:rPr>
                      <w:spacing w:val="-11"/>
                    </w:rPr>
                    <w:t xml:space="preserve"> </w:t>
                  </w:r>
                  <w:r>
                    <w:t>style</w:t>
                  </w:r>
                  <w:r>
                    <w:rPr>
                      <w:spacing w:val="-11"/>
                    </w:rPr>
                    <w:t xml:space="preserve"> </w:t>
                  </w:r>
                  <w:r>
                    <w:t>up</w:t>
                  </w:r>
                  <w:r>
                    <w:rPr>
                      <w:spacing w:val="-11"/>
                    </w:rPr>
                    <w:t xml:space="preserve"> </w:t>
                  </w:r>
                  <w:r>
                    <w:t>to</w:t>
                  </w:r>
                  <w:r>
                    <w:rPr>
                      <w:spacing w:val="-11"/>
                    </w:rPr>
                    <w:t xml:space="preserve"> </w:t>
                  </w:r>
                  <w:r>
                    <w:t>1.2m in</w:t>
                  </w:r>
                  <w:r>
                    <w:rPr>
                      <w:spacing w:val="-4"/>
                    </w:rPr>
                    <w:t xml:space="preserve"> </w:t>
                  </w:r>
                  <w:r>
                    <w:t>height.</w:t>
                  </w:r>
                </w:p>
              </w:txbxContent>
            </v:textbox>
            <w10:wrap anchorx="page" anchory="page"/>
          </v:shape>
        </w:pict>
      </w:r>
      <w:r>
        <w:pict>
          <v:shape id="docshape827" o:spid="_x0000_s1054" type="#_x0000_t202" style="position:absolute;margin-left:166.7pt;margin-top:765.95pt;width:4.5pt;height:13.1pt;z-index:-17302528;mso-position-horizontal-relative:page;mso-position-vertical-relative:page" filled="f" stroked="f">
            <v:textbox inset="0,0,0,0">
              <w:txbxContent>
                <w:p w:rsidR="00BD33D9" w:rsidRDefault="004939B8">
                  <w:pPr>
                    <w:spacing w:before="8"/>
                    <w:ind w:left="20"/>
                    <w:rPr>
                      <w:sz w:val="17"/>
                    </w:rPr>
                  </w:pPr>
                  <w:r>
                    <w:rPr>
                      <w:sz w:val="17"/>
                    </w:rPr>
                    <w:t>•</w:t>
                  </w:r>
                </w:p>
              </w:txbxContent>
            </v:textbox>
            <w10:wrap anchorx="page" anchory="page"/>
          </v:shape>
        </w:pict>
      </w:r>
      <w:r>
        <w:pict>
          <v:shape id="docshape828" o:spid="_x0000_s1053" type="#_x0000_t202" style="position:absolute;margin-left:34.45pt;margin-top:809.2pt;width:10.7pt;height:11.15pt;z-index:-17302016;mso-position-horizontal-relative:page;mso-position-vertical-relative:page" filled="f" stroked="f">
            <v:textbox inset="0,0,0,0">
              <w:txbxContent>
                <w:p w:rsidR="00BD33D9" w:rsidRDefault="004939B8">
                  <w:pPr>
                    <w:spacing w:before="10"/>
                    <w:ind w:left="20"/>
                    <w:rPr>
                      <w:sz w:val="14"/>
                    </w:rPr>
                  </w:pPr>
                  <w:r>
                    <w:rPr>
                      <w:color w:val="58595B"/>
                      <w:spacing w:val="-5"/>
                      <w:sz w:val="14"/>
                    </w:rPr>
                    <w:t>68</w:t>
                  </w:r>
                </w:p>
              </w:txbxContent>
            </v:textbox>
            <w10:wrap anchorx="page" anchory="page"/>
          </v:shape>
        </w:pict>
      </w:r>
      <w:r>
        <w:pict>
          <v:shape id="docshape829" o:spid="_x0000_s1052" type="#_x0000_t202" style="position:absolute;margin-left:61.95pt;margin-top:809.2pt;width:201.5pt;height:11.15pt;z-index:-17301504;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830" o:spid="_x0000_s1051" type="#_x0000_t202" style="position:absolute;margin-left:36.45pt;margin-top:170.4pt;width:523.3pt;height:22.7pt;z-index:-17300992;mso-position-horizontal-relative:page;mso-position-vertical-relative:page" filled="f" stroked="f">
            <v:textbox inset="0,0,0,0">
              <w:txbxContent>
                <w:p w:rsidR="00BD33D9" w:rsidRDefault="004939B8">
                  <w:pPr>
                    <w:tabs>
                      <w:tab w:val="left" w:pos="5622"/>
                    </w:tabs>
                    <w:spacing w:before="53"/>
                    <w:ind w:left="80"/>
                    <w:rPr>
                      <w:rFonts w:ascii="Montserrat SemiBold"/>
                      <w:b/>
                      <w:sz w:val="19"/>
                    </w:rPr>
                  </w:pPr>
                  <w:r>
                    <w:rPr>
                      <w:rFonts w:ascii="Montserrat SemiBold"/>
                      <w:b/>
                      <w:color w:val="FFFFFF"/>
                      <w:spacing w:val="-2"/>
                      <w:sz w:val="19"/>
                    </w:rPr>
                    <w:t>Character</w:t>
                  </w:r>
                  <w:r>
                    <w:rPr>
                      <w:rFonts w:ascii="Montserrat SemiBold"/>
                      <w:b/>
                      <w:color w:val="FFFFFF"/>
                      <w:spacing w:val="-6"/>
                      <w:sz w:val="19"/>
                    </w:rPr>
                    <w:t xml:space="preserve"> </w:t>
                  </w:r>
                  <w:r>
                    <w:rPr>
                      <w:rFonts w:ascii="Montserrat SemiBold"/>
                      <w:b/>
                      <w:color w:val="FFFFFF"/>
                      <w:spacing w:val="-2"/>
                      <w:sz w:val="19"/>
                    </w:rPr>
                    <w:t>Elements</w:t>
                  </w:r>
                  <w:r>
                    <w:rPr>
                      <w:rFonts w:ascii="Montserrat SemiBold"/>
                      <w:b/>
                      <w:color w:val="FFFFFF"/>
                      <w:sz w:val="19"/>
                    </w:rPr>
                    <w:tab/>
                  </w:r>
                  <w:r>
                    <w:rPr>
                      <w:rFonts w:ascii="Montserrat SemiBold"/>
                      <w:b/>
                      <w:color w:val="FFFFFF"/>
                      <w:spacing w:val="-2"/>
                      <w:sz w:val="19"/>
                    </w:rPr>
                    <w:t>Design Responses</w:t>
                  </w:r>
                </w:p>
              </w:txbxContent>
            </v:textbox>
            <w10:wrap anchorx="page" anchory="page"/>
          </v:shape>
        </w:pict>
      </w:r>
      <w:r>
        <w:pict>
          <v:shape id="docshape831" o:spid="_x0000_s1050" type="#_x0000_t202" style="position:absolute;margin-left:36pt;margin-top:25pt;width:523.3pt;height:12pt;z-index:-1730048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32" o:spid="_x0000_s1049" type="#_x0000_t202" style="position:absolute;margin-left:36.45pt;margin-top:356.1pt;width:523.3pt;height:12pt;z-index:-1729996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33" o:spid="_x0000_s1048" type="#_x0000_t202" style="position:absolute;margin-left:36.45pt;margin-top:468.05pt;width:523.3pt;height:12pt;z-index:-172994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34" o:spid="_x0000_s1047" type="#_x0000_t202" style="position:absolute;margin-left:36.45pt;margin-top:612.6pt;width:523.3pt;height:12pt;z-index:-172989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35" o:spid="_x0000_s1046" type="#_x0000_t202" style="position:absolute;margin-left:36.45pt;margin-top:724.6pt;width:523.3pt;height:12pt;z-index:-17298432;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36" o:spid="_x0000_s1045" type="#_x0000_t202" style="position:absolute;margin-left:36.45pt;margin-top:780.8pt;width:523.3pt;height:12pt;z-index:-17297920;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044A6C">
      <w:pPr>
        <w:rPr>
          <w:sz w:val="2"/>
          <w:szCs w:val="2"/>
        </w:rPr>
      </w:pPr>
      <w:r>
        <w:lastRenderedPageBreak/>
        <w:pict>
          <v:shape id="docshape837" o:spid="_x0000_s1041" type="#_x0000_t202" style="position:absolute;margin-left:35pt;margin-top:43.25pt;width:80.2pt;height:14.65pt;z-index:-17294848;mso-position-horizontal-relative:page;mso-position-vertical-relative:page" filled="f" stroked="f">
            <v:textbox inset="0,0,0,0">
              <w:txbxContent>
                <w:p w:rsidR="00BD33D9" w:rsidRDefault="004939B8">
                  <w:pPr>
                    <w:spacing w:before="11"/>
                    <w:ind w:left="20"/>
                    <w:rPr>
                      <w:rFonts w:ascii="Montserrat SemiBold"/>
                      <w:b/>
                      <w:sz w:val="19"/>
                    </w:rPr>
                  </w:pPr>
                  <w:r>
                    <w:rPr>
                      <w:rFonts w:ascii="Montserrat SemiBold"/>
                      <w:b/>
                      <w:sz w:val="19"/>
                    </w:rPr>
                    <w:t>Zoom</w:t>
                  </w:r>
                  <w:r>
                    <w:rPr>
                      <w:rFonts w:ascii="Montserrat SemiBold"/>
                      <w:b/>
                      <w:spacing w:val="-9"/>
                      <w:sz w:val="19"/>
                    </w:rPr>
                    <w:t xml:space="preserve"> </w:t>
                  </w:r>
                  <w:r>
                    <w:rPr>
                      <w:rFonts w:ascii="Montserrat SemiBold"/>
                      <w:b/>
                      <w:sz w:val="19"/>
                    </w:rPr>
                    <w:t>in</w:t>
                  </w:r>
                  <w:r>
                    <w:rPr>
                      <w:rFonts w:ascii="Montserrat SemiBold"/>
                      <w:b/>
                      <w:spacing w:val="-9"/>
                      <w:sz w:val="19"/>
                    </w:rPr>
                    <w:t xml:space="preserve"> </w:t>
                  </w:r>
                  <w:r>
                    <w:rPr>
                      <w:rFonts w:ascii="Montserrat SemiBold"/>
                      <w:b/>
                      <w:spacing w:val="-4"/>
                      <w:sz w:val="19"/>
                    </w:rPr>
                    <w:t>Maps</w:t>
                  </w:r>
                </w:p>
              </w:txbxContent>
            </v:textbox>
            <w10:wrap anchorx="page" anchory="page"/>
          </v:shape>
        </w:pict>
      </w:r>
      <w:r>
        <w:pict>
          <v:line id="_x0000_s1044" style="position:absolute;z-index:-17297408;mso-position-horizontal-relative:page;mso-position-vertical-relative:page" from="36pt,36pt" to="559.3pt,36pt" strokecolor="#6a7034" strokeweight="1pt">
            <w10:wrap anchorx="page" anchory="page"/>
          </v:line>
        </w:pict>
      </w:r>
      <w:r w:rsidR="004939B8">
        <w:rPr>
          <w:noProof/>
          <w:lang w:val="en-AU" w:eastAsia="en-AU"/>
        </w:rPr>
        <w:drawing>
          <wp:anchor distT="0" distB="0" distL="0" distR="0" simplePos="0" relativeHeight="251670528" behindDoc="1" locked="0" layoutInCell="1" allowOverlap="1">
            <wp:simplePos x="0" y="0"/>
            <wp:positionH relativeFrom="page">
              <wp:posOffset>457200</wp:posOffset>
            </wp:positionH>
            <wp:positionV relativeFrom="page">
              <wp:posOffset>827989</wp:posOffset>
            </wp:positionV>
            <wp:extent cx="6645604" cy="3834003"/>
            <wp:effectExtent l="0" t="0" r="0" b="0"/>
            <wp:wrapNone/>
            <wp:docPr id="51"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4.jpeg"/>
                    <pic:cNvPicPr/>
                  </pic:nvPicPr>
                  <pic:blipFill>
                    <a:blip r:embed="rId76" cstate="print"/>
                    <a:stretch>
                      <a:fillRect/>
                    </a:stretch>
                  </pic:blipFill>
                  <pic:spPr>
                    <a:xfrm>
                      <a:off x="0" y="0"/>
                      <a:ext cx="6645604" cy="3834003"/>
                    </a:xfrm>
                    <a:prstGeom prst="rect">
                      <a:avLst/>
                    </a:prstGeom>
                  </pic:spPr>
                </pic:pic>
              </a:graphicData>
            </a:graphic>
          </wp:anchor>
        </w:drawing>
      </w:r>
      <w:r w:rsidR="004939B8">
        <w:rPr>
          <w:noProof/>
          <w:lang w:val="en-AU" w:eastAsia="en-AU"/>
        </w:rPr>
        <w:drawing>
          <wp:anchor distT="0" distB="0" distL="0" distR="0" simplePos="0" relativeHeight="251671552" behindDoc="1" locked="0" layoutInCell="1" allowOverlap="1">
            <wp:simplePos x="0" y="0"/>
            <wp:positionH relativeFrom="page">
              <wp:posOffset>475665</wp:posOffset>
            </wp:positionH>
            <wp:positionV relativeFrom="page">
              <wp:posOffset>5130000</wp:posOffset>
            </wp:positionV>
            <wp:extent cx="6645600" cy="4638821"/>
            <wp:effectExtent l="0" t="0" r="0" b="0"/>
            <wp:wrapNone/>
            <wp:docPr id="53"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5.jpeg"/>
                    <pic:cNvPicPr/>
                  </pic:nvPicPr>
                  <pic:blipFill>
                    <a:blip r:embed="rId77" cstate="print"/>
                    <a:stretch>
                      <a:fillRect/>
                    </a:stretch>
                  </pic:blipFill>
                  <pic:spPr>
                    <a:xfrm>
                      <a:off x="0" y="0"/>
                      <a:ext cx="6645600" cy="4638821"/>
                    </a:xfrm>
                    <a:prstGeom prst="rect">
                      <a:avLst/>
                    </a:prstGeom>
                  </pic:spPr>
                </pic:pic>
              </a:graphicData>
            </a:graphic>
          </wp:anchor>
        </w:drawing>
      </w:r>
      <w:r>
        <w:pict>
          <v:line id="_x0000_s1043" style="position:absolute;z-index:-17295872;mso-position-horizontal-relative:page;mso-position-vertical-relative:page" from="36pt,372.35pt" to="196.6pt,372.35pt" strokeweight=".25pt">
            <w10:wrap anchorx="page" anchory="page"/>
          </v:line>
        </w:pict>
      </w:r>
      <w:r>
        <w:pict>
          <v:line id="_x0000_s1042" style="position:absolute;z-index:-17295360;mso-position-horizontal-relative:page;mso-position-vertical-relative:page" from="37.45pt,773.75pt" to="213.6pt,773.75pt" strokeweight=".25pt">
            <w10:wrap anchorx="page" anchory="page"/>
          </v:line>
        </w:pict>
      </w:r>
      <w:r>
        <w:pict>
          <v:shape id="docshape838" o:spid="_x0000_s1040" type="#_x0000_t202" style="position:absolute;margin-left:35pt;margin-top:379.65pt;width:137.4pt;height:13.1pt;z-index:-17294336;mso-position-horizontal-relative:page;mso-position-vertical-relative:page" filled="f" stroked="f">
            <v:textbox inset="0,0,0,0">
              <w:txbxContent>
                <w:p w:rsidR="00BD33D9" w:rsidRDefault="004939B8">
                  <w:pPr>
                    <w:pStyle w:val="BodyText"/>
                    <w:spacing w:before="8"/>
                  </w:pPr>
                  <w:r>
                    <w:t>Bush</w:t>
                  </w:r>
                  <w:r>
                    <w:rPr>
                      <w:spacing w:val="-13"/>
                    </w:rPr>
                    <w:t xml:space="preserve"> </w:t>
                  </w:r>
                  <w:r>
                    <w:t>Residential</w:t>
                  </w:r>
                  <w:r>
                    <w:rPr>
                      <w:spacing w:val="-10"/>
                    </w:rPr>
                    <w:t xml:space="preserve"> </w:t>
                  </w:r>
                  <w:r>
                    <w:t>2</w:t>
                  </w:r>
                  <w:r>
                    <w:rPr>
                      <w:spacing w:val="-11"/>
                    </w:rPr>
                    <w:t xml:space="preserve"> </w:t>
                  </w:r>
                  <w:r>
                    <w:t>-</w:t>
                  </w:r>
                  <w:r>
                    <w:rPr>
                      <w:spacing w:val="-10"/>
                    </w:rPr>
                    <w:t xml:space="preserve"> </w:t>
                  </w:r>
                  <w:proofErr w:type="spellStart"/>
                  <w:r>
                    <w:rPr>
                      <w:spacing w:val="-2"/>
                    </w:rPr>
                    <w:t>Hurstbridge</w:t>
                  </w:r>
                  <w:proofErr w:type="spellEnd"/>
                </w:p>
              </w:txbxContent>
            </v:textbox>
            <w10:wrap anchorx="page" anchory="page"/>
          </v:shape>
        </w:pict>
      </w:r>
      <w:r>
        <w:pict>
          <v:shape id="docshape839" o:spid="_x0000_s1039" type="#_x0000_t202" style="position:absolute;margin-left:36.45pt;margin-top:781pt;width:152.75pt;height:13.1pt;z-index:-17293824;mso-position-horizontal-relative:page;mso-position-vertical-relative:page" filled="f" stroked="f">
            <v:textbox inset="0,0,0,0">
              <w:txbxContent>
                <w:p w:rsidR="00BD33D9" w:rsidRDefault="004939B8">
                  <w:pPr>
                    <w:pStyle w:val="BodyText"/>
                    <w:spacing w:before="8"/>
                  </w:pPr>
                  <w:r>
                    <w:rPr>
                      <w:spacing w:val="-2"/>
                    </w:rPr>
                    <w:t xml:space="preserve">Bush Residential 2 - Diamond </w:t>
                  </w:r>
                  <w:r>
                    <w:rPr>
                      <w:spacing w:val="-4"/>
                    </w:rPr>
                    <w:t>Creek</w:t>
                  </w:r>
                </w:p>
              </w:txbxContent>
            </v:textbox>
            <w10:wrap anchorx="page" anchory="page"/>
          </v:shape>
        </w:pict>
      </w:r>
      <w:r>
        <w:pict>
          <v:shape id="docshape840" o:spid="_x0000_s1038" type="#_x0000_t202" style="position:absolute;margin-left:331.75pt;margin-top:809.2pt;width:201.5pt;height:11.15pt;z-index:-17293312;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pict>
          <v:shape id="docshape841" o:spid="_x0000_s1037" type="#_x0000_t202" style="position:absolute;margin-left:550.2pt;margin-top:809.2pt;width:10.5pt;height:11.15pt;z-index:-17292800;mso-position-horizontal-relative:page;mso-position-vertical-relative:page" filled="f" stroked="f">
            <v:textbox inset="0,0,0,0">
              <w:txbxContent>
                <w:p w:rsidR="00BD33D9" w:rsidRDefault="004939B8">
                  <w:pPr>
                    <w:spacing w:before="10"/>
                    <w:ind w:left="20"/>
                    <w:rPr>
                      <w:sz w:val="14"/>
                    </w:rPr>
                  </w:pPr>
                  <w:r>
                    <w:rPr>
                      <w:color w:val="58595B"/>
                      <w:spacing w:val="-5"/>
                      <w:sz w:val="14"/>
                    </w:rPr>
                    <w:t>69</w:t>
                  </w:r>
                </w:p>
              </w:txbxContent>
            </v:textbox>
            <w10:wrap anchorx="page" anchory="page"/>
          </v:shape>
        </w:pict>
      </w:r>
      <w:r>
        <w:pict>
          <v:shape id="docshape842" o:spid="_x0000_s1036" type="#_x0000_t202" style="position:absolute;margin-left:36pt;margin-top:25pt;width:523.3pt;height:12pt;z-index:-17292288;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43" o:spid="_x0000_s1035" type="#_x0000_t202" style="position:absolute;margin-left:36pt;margin-top:361.35pt;width:160.6pt;height:12pt;z-index:-1729177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pict>
          <v:shape id="docshape844" o:spid="_x0000_s1034" type="#_x0000_t202" style="position:absolute;margin-left:37.45pt;margin-top:762.75pt;width:176.15pt;height:12pt;z-index:-1729126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p w:rsidR="00BD33D9" w:rsidRDefault="00BD33D9">
      <w:pPr>
        <w:rPr>
          <w:sz w:val="2"/>
          <w:szCs w:val="2"/>
        </w:rPr>
        <w:sectPr w:rsidR="00BD33D9">
          <w:pgSz w:w="11910" w:h="16840"/>
          <w:pgMar w:top="700" w:right="580" w:bottom="280" w:left="0" w:header="720" w:footer="720" w:gutter="0"/>
          <w:cols w:space="720"/>
        </w:sectPr>
      </w:pPr>
    </w:p>
    <w:p w:rsidR="00BD33D9" w:rsidRDefault="004939B8">
      <w:pPr>
        <w:rPr>
          <w:sz w:val="2"/>
          <w:szCs w:val="2"/>
        </w:rPr>
      </w:pPr>
      <w:r>
        <w:rPr>
          <w:noProof/>
          <w:lang w:val="en-AU" w:eastAsia="en-AU"/>
        </w:rPr>
        <w:lastRenderedPageBreak/>
        <w:drawing>
          <wp:anchor distT="0" distB="0" distL="0" distR="0" simplePos="0" relativeHeight="486025728" behindDoc="1" locked="0" layoutInCell="1" allowOverlap="1">
            <wp:simplePos x="0" y="0"/>
            <wp:positionH relativeFrom="page">
              <wp:posOffset>457200</wp:posOffset>
            </wp:positionH>
            <wp:positionV relativeFrom="page">
              <wp:posOffset>450852</wp:posOffset>
            </wp:positionV>
            <wp:extent cx="6645605" cy="4316371"/>
            <wp:effectExtent l="0" t="0" r="0" b="0"/>
            <wp:wrapNone/>
            <wp:docPr id="5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6.png"/>
                    <pic:cNvPicPr/>
                  </pic:nvPicPr>
                  <pic:blipFill>
                    <a:blip r:embed="rId78" cstate="print"/>
                    <a:stretch>
                      <a:fillRect/>
                    </a:stretch>
                  </pic:blipFill>
                  <pic:spPr>
                    <a:xfrm>
                      <a:off x="0" y="0"/>
                      <a:ext cx="6645605" cy="4316371"/>
                    </a:xfrm>
                    <a:prstGeom prst="rect">
                      <a:avLst/>
                    </a:prstGeom>
                  </pic:spPr>
                </pic:pic>
              </a:graphicData>
            </a:graphic>
          </wp:anchor>
        </w:drawing>
      </w:r>
      <w:r>
        <w:rPr>
          <w:noProof/>
          <w:lang w:val="en-AU" w:eastAsia="en-AU"/>
        </w:rPr>
        <w:drawing>
          <wp:anchor distT="0" distB="0" distL="0" distR="0" simplePos="0" relativeHeight="486026240" behindDoc="1" locked="0" layoutInCell="1" allowOverlap="1">
            <wp:simplePos x="0" y="0"/>
            <wp:positionH relativeFrom="page">
              <wp:posOffset>457200</wp:posOffset>
            </wp:positionH>
            <wp:positionV relativeFrom="page">
              <wp:posOffset>5159984</wp:posOffset>
            </wp:positionV>
            <wp:extent cx="6645604" cy="4596510"/>
            <wp:effectExtent l="0" t="0" r="0" b="0"/>
            <wp:wrapNone/>
            <wp:docPr id="57"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7.jpeg"/>
                    <pic:cNvPicPr/>
                  </pic:nvPicPr>
                  <pic:blipFill>
                    <a:blip r:embed="rId79" cstate="print"/>
                    <a:stretch>
                      <a:fillRect/>
                    </a:stretch>
                  </pic:blipFill>
                  <pic:spPr>
                    <a:xfrm>
                      <a:off x="0" y="0"/>
                      <a:ext cx="6645604" cy="4596510"/>
                    </a:xfrm>
                    <a:prstGeom prst="rect">
                      <a:avLst/>
                    </a:prstGeom>
                  </pic:spPr>
                </pic:pic>
              </a:graphicData>
            </a:graphic>
          </wp:anchor>
        </w:drawing>
      </w:r>
      <w:r w:rsidR="00044A6C">
        <w:pict>
          <v:line id="_x0000_s1033" style="position:absolute;z-index:-17289728;mso-position-horizontal-relative:page;mso-position-vertical-relative:page" from="36pt,381.25pt" to="194.9pt,381.25pt" strokeweight=".25pt">
            <w10:wrap anchorx="page" anchory="page"/>
          </v:line>
        </w:pict>
      </w:r>
      <w:r w:rsidR="00044A6C">
        <w:pict>
          <v:line id="_x0000_s1032" style="position:absolute;z-index:-17289216;mso-position-horizontal-relative:page;mso-position-vertical-relative:page" from="36pt,773.75pt" to="212.15pt,773.75pt" strokeweight=".25pt">
            <w10:wrap anchorx="page" anchory="page"/>
          </v:line>
        </w:pict>
      </w:r>
      <w:r w:rsidR="00044A6C">
        <w:pict>
          <v:shape id="docshape845" o:spid="_x0000_s1031" type="#_x0000_t202" style="position:absolute;margin-left:35pt;margin-top:388.5pt;width:135.85pt;height:13.1pt;z-index:-17288704;mso-position-horizontal-relative:page;mso-position-vertical-relative:page" filled="f" stroked="f">
            <v:textbox inset="0,0,0,0">
              <w:txbxContent>
                <w:p w:rsidR="00BD33D9" w:rsidRDefault="004939B8">
                  <w:pPr>
                    <w:pStyle w:val="BodyText"/>
                    <w:spacing w:before="8"/>
                  </w:pPr>
                  <w:r>
                    <w:rPr>
                      <w:spacing w:val="-2"/>
                    </w:rPr>
                    <w:t>Bush</w:t>
                  </w:r>
                  <w:r>
                    <w:rPr>
                      <w:spacing w:val="-5"/>
                    </w:rPr>
                    <w:t xml:space="preserve"> </w:t>
                  </w:r>
                  <w:r>
                    <w:rPr>
                      <w:spacing w:val="-2"/>
                    </w:rPr>
                    <w:t>Residential</w:t>
                  </w:r>
                  <w:r>
                    <w:rPr>
                      <w:spacing w:val="-5"/>
                    </w:rPr>
                    <w:t xml:space="preserve"> </w:t>
                  </w:r>
                  <w:r>
                    <w:rPr>
                      <w:spacing w:val="-2"/>
                    </w:rPr>
                    <w:t>2</w:t>
                  </w:r>
                  <w:r>
                    <w:rPr>
                      <w:spacing w:val="-4"/>
                    </w:rPr>
                    <w:t xml:space="preserve"> </w:t>
                  </w:r>
                  <w:r>
                    <w:rPr>
                      <w:spacing w:val="-2"/>
                    </w:rPr>
                    <w:t>-</w:t>
                  </w:r>
                  <w:r>
                    <w:rPr>
                      <w:spacing w:val="-5"/>
                    </w:rPr>
                    <w:t xml:space="preserve"> </w:t>
                  </w:r>
                  <w:r>
                    <w:rPr>
                      <w:spacing w:val="-2"/>
                    </w:rPr>
                    <w:t>Wattle</w:t>
                  </w:r>
                  <w:r>
                    <w:rPr>
                      <w:spacing w:val="-4"/>
                    </w:rPr>
                    <w:t xml:space="preserve"> Glen</w:t>
                  </w:r>
                </w:p>
              </w:txbxContent>
            </v:textbox>
            <w10:wrap anchorx="page" anchory="page"/>
          </v:shape>
        </w:pict>
      </w:r>
      <w:r w:rsidR="00044A6C">
        <w:pict>
          <v:shape id="docshape846" o:spid="_x0000_s1030" type="#_x0000_t202" style="position:absolute;margin-left:35pt;margin-top:781pt;width:152.75pt;height:13.1pt;z-index:-17288192;mso-position-horizontal-relative:page;mso-position-vertical-relative:page" filled="f" stroked="f">
            <v:textbox inset="0,0,0,0">
              <w:txbxContent>
                <w:p w:rsidR="00BD33D9" w:rsidRDefault="004939B8">
                  <w:pPr>
                    <w:pStyle w:val="BodyText"/>
                    <w:spacing w:before="8"/>
                  </w:pPr>
                  <w:r>
                    <w:rPr>
                      <w:spacing w:val="-2"/>
                    </w:rPr>
                    <w:t xml:space="preserve">Bush Residential 2 - Diamond </w:t>
                  </w:r>
                  <w:r>
                    <w:rPr>
                      <w:spacing w:val="-4"/>
                    </w:rPr>
                    <w:t>Creek</w:t>
                  </w:r>
                </w:p>
              </w:txbxContent>
            </v:textbox>
            <w10:wrap anchorx="page" anchory="page"/>
          </v:shape>
        </w:pict>
      </w:r>
      <w:r w:rsidR="00044A6C">
        <w:pict>
          <v:shape id="docshape847" o:spid="_x0000_s1029" type="#_x0000_t202" style="position:absolute;margin-left:34.45pt;margin-top:809.2pt;width:10.45pt;height:11.15pt;z-index:-17287680;mso-position-horizontal-relative:page;mso-position-vertical-relative:page" filled="f" stroked="f">
            <v:textbox inset="0,0,0,0">
              <w:txbxContent>
                <w:p w:rsidR="00BD33D9" w:rsidRDefault="004939B8">
                  <w:pPr>
                    <w:spacing w:before="10"/>
                    <w:ind w:left="20"/>
                    <w:rPr>
                      <w:sz w:val="14"/>
                    </w:rPr>
                  </w:pPr>
                  <w:r>
                    <w:rPr>
                      <w:color w:val="58595B"/>
                      <w:spacing w:val="-5"/>
                      <w:sz w:val="14"/>
                    </w:rPr>
                    <w:t>70</w:t>
                  </w:r>
                </w:p>
              </w:txbxContent>
            </v:textbox>
            <w10:wrap anchorx="page" anchory="page"/>
          </v:shape>
        </w:pict>
      </w:r>
      <w:r w:rsidR="00044A6C">
        <w:pict>
          <v:shape id="docshape848" o:spid="_x0000_s1028" type="#_x0000_t202" style="position:absolute;margin-left:61.95pt;margin-top:809.2pt;width:201.5pt;height:11.15pt;z-index:-17287168;mso-position-horizontal-relative:page;mso-position-vertical-relative:page" filled="f" stroked="f">
            <v:textbox inset="0,0,0,0">
              <w:txbxContent>
                <w:p w:rsidR="00BD33D9" w:rsidRDefault="004939B8">
                  <w:pPr>
                    <w:spacing w:before="10"/>
                    <w:ind w:left="20"/>
                    <w:rPr>
                      <w:sz w:val="14"/>
                    </w:rPr>
                  </w:pPr>
                  <w:r>
                    <w:rPr>
                      <w:color w:val="58595B"/>
                      <w:sz w:val="14"/>
                    </w:rPr>
                    <w:t>Draft</w:t>
                  </w:r>
                  <w:r>
                    <w:rPr>
                      <w:color w:val="58595B"/>
                      <w:spacing w:val="-5"/>
                      <w:sz w:val="14"/>
                    </w:rPr>
                    <w:t xml:space="preserve"> </w:t>
                  </w:r>
                  <w:r>
                    <w:rPr>
                      <w:color w:val="58595B"/>
                      <w:sz w:val="14"/>
                    </w:rPr>
                    <w:t>Nillumbik</w:t>
                  </w:r>
                  <w:r>
                    <w:rPr>
                      <w:color w:val="58595B"/>
                      <w:spacing w:val="-2"/>
                      <w:sz w:val="14"/>
                    </w:rPr>
                    <w:t xml:space="preserve"> </w:t>
                  </w:r>
                  <w:r>
                    <w:rPr>
                      <w:color w:val="58595B"/>
                      <w:sz w:val="14"/>
                    </w:rPr>
                    <w:t>Shire</w:t>
                  </w:r>
                  <w:r>
                    <w:rPr>
                      <w:color w:val="58595B"/>
                      <w:spacing w:val="-2"/>
                      <w:sz w:val="14"/>
                    </w:rPr>
                    <w:t xml:space="preserve"> </w:t>
                  </w:r>
                  <w:proofErr w:type="spellStart"/>
                  <w:r>
                    <w:rPr>
                      <w:color w:val="58595B"/>
                      <w:sz w:val="14"/>
                    </w:rPr>
                    <w:t>Neighbourhood</w:t>
                  </w:r>
                  <w:proofErr w:type="spellEnd"/>
                  <w:r>
                    <w:rPr>
                      <w:color w:val="58595B"/>
                      <w:spacing w:val="-2"/>
                      <w:sz w:val="14"/>
                    </w:rPr>
                    <w:t xml:space="preserve"> </w:t>
                  </w:r>
                  <w:r>
                    <w:rPr>
                      <w:color w:val="58595B"/>
                      <w:sz w:val="14"/>
                    </w:rPr>
                    <w:t>Character</w:t>
                  </w:r>
                  <w:r>
                    <w:rPr>
                      <w:color w:val="58595B"/>
                      <w:spacing w:val="-2"/>
                      <w:sz w:val="14"/>
                    </w:rPr>
                    <w:t xml:space="preserve"> Strategy</w:t>
                  </w:r>
                </w:p>
              </w:txbxContent>
            </v:textbox>
            <w10:wrap anchorx="page" anchory="page"/>
          </v:shape>
        </w:pict>
      </w:r>
      <w:r w:rsidR="00044A6C">
        <w:pict>
          <v:shape id="docshape849" o:spid="_x0000_s1027" type="#_x0000_t202" style="position:absolute;margin-left:36pt;margin-top:370.25pt;width:158.9pt;height:12pt;z-index:-17286656;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r w:rsidR="00044A6C">
        <w:pict>
          <v:shape id="docshape850" o:spid="_x0000_s1026" type="#_x0000_t202" style="position:absolute;margin-left:36pt;margin-top:762.75pt;width:176.15pt;height:12pt;z-index:-17286144;mso-position-horizontal-relative:page;mso-position-vertical-relative:page" filled="f" stroked="f">
            <v:textbox inset="0,0,0,0">
              <w:txbxContent>
                <w:p w:rsidR="00BD33D9" w:rsidRDefault="00BD33D9">
                  <w:pPr>
                    <w:pStyle w:val="BodyText"/>
                    <w:ind w:left="40"/>
                    <w:rPr>
                      <w:rFonts w:ascii="Times New Roman"/>
                    </w:rPr>
                  </w:pPr>
                </w:p>
              </w:txbxContent>
            </v:textbox>
            <w10:wrap anchorx="page" anchory="page"/>
          </v:shape>
        </w:pict>
      </w:r>
    </w:p>
    <w:sectPr w:rsidR="00BD33D9">
      <w:pgSz w:w="11910" w:h="16840"/>
      <w:pgMar w:top="700" w:right="58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ontserrat">
    <w:altName w:val="Montserrat"/>
    <w:panose1 w:val="00000500000000000000"/>
    <w:charset w:val="00"/>
    <w:family w:val="modern"/>
    <w:notTrueType/>
    <w:pitch w:val="variable"/>
    <w:sig w:usb0="2000020F" w:usb1="00000003" w:usb2="00000000" w:usb3="00000000" w:csb0="00000197"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SemiBold">
    <w:altName w:val="Montserrat SemiBold"/>
    <w:panose1 w:val="00000700000000000000"/>
    <w:charset w:val="00"/>
    <w:family w:val="modern"/>
    <w:notTrueType/>
    <w:pitch w:val="variable"/>
    <w:sig w:usb0="2000020F" w:usb1="00000003" w:usb2="00000000" w:usb3="00000000" w:csb0="00000197" w:csb1="00000000"/>
  </w:font>
  <w:font w:name="SimSun">
    <w:altName w:val="宋体"/>
    <w:panose1 w:val="02010600030101010101"/>
    <w:charset w:val="86"/>
    <w:family w:val="auto"/>
    <w:pitch w:val="variable"/>
    <w:sig w:usb0="00000003" w:usb1="288F0000" w:usb2="00000016" w:usb3="00000000" w:csb0="00040001" w:csb1="00000000"/>
  </w:font>
  <w:font w:name="Montserrat Medium">
    <w:altName w:val="Montserrat Medium"/>
    <w:panose1 w:val="00000600000000000000"/>
    <w:charset w:val="00"/>
    <w:family w:val="modern"/>
    <w:notTrueType/>
    <w:pitch w:val="variable"/>
    <w:sig w:usb0="2000020F" w:usb1="00000003" w:usb2="00000000" w:usb3="00000000" w:csb0="00000197" w:csb1="00000000"/>
  </w:font>
  <w:font w:name="Verdana">
    <w:altName w:val="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5E478E"/>
    <w:multiLevelType w:val="hybridMultilevel"/>
    <w:tmpl w:val="C5780F40"/>
    <w:lvl w:ilvl="0" w:tplc="6B6A3A0C">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2C06290E">
      <w:numFmt w:val="bullet"/>
      <w:lvlText w:val="•"/>
      <w:lvlJc w:val="left"/>
      <w:pPr>
        <w:ind w:left="655" w:hanging="284"/>
      </w:pPr>
      <w:rPr>
        <w:rFonts w:hint="default"/>
        <w:lang w:val="en-US" w:eastAsia="en-US" w:bidi="ar-SA"/>
      </w:rPr>
    </w:lvl>
    <w:lvl w:ilvl="2" w:tplc="4806A0B0">
      <w:numFmt w:val="bullet"/>
      <w:lvlText w:val="•"/>
      <w:lvlJc w:val="left"/>
      <w:pPr>
        <w:ind w:left="970" w:hanging="284"/>
      </w:pPr>
      <w:rPr>
        <w:rFonts w:hint="default"/>
        <w:lang w:val="en-US" w:eastAsia="en-US" w:bidi="ar-SA"/>
      </w:rPr>
    </w:lvl>
    <w:lvl w:ilvl="3" w:tplc="3152615E">
      <w:numFmt w:val="bullet"/>
      <w:lvlText w:val="•"/>
      <w:lvlJc w:val="left"/>
      <w:pPr>
        <w:ind w:left="1286" w:hanging="284"/>
      </w:pPr>
      <w:rPr>
        <w:rFonts w:hint="default"/>
        <w:lang w:val="en-US" w:eastAsia="en-US" w:bidi="ar-SA"/>
      </w:rPr>
    </w:lvl>
    <w:lvl w:ilvl="4" w:tplc="DB6A0232">
      <w:numFmt w:val="bullet"/>
      <w:lvlText w:val="•"/>
      <w:lvlJc w:val="left"/>
      <w:pPr>
        <w:ind w:left="1601" w:hanging="284"/>
      </w:pPr>
      <w:rPr>
        <w:rFonts w:hint="default"/>
        <w:lang w:val="en-US" w:eastAsia="en-US" w:bidi="ar-SA"/>
      </w:rPr>
    </w:lvl>
    <w:lvl w:ilvl="5" w:tplc="7A548C04">
      <w:numFmt w:val="bullet"/>
      <w:lvlText w:val="•"/>
      <w:lvlJc w:val="left"/>
      <w:pPr>
        <w:ind w:left="1917" w:hanging="284"/>
      </w:pPr>
      <w:rPr>
        <w:rFonts w:hint="default"/>
        <w:lang w:val="en-US" w:eastAsia="en-US" w:bidi="ar-SA"/>
      </w:rPr>
    </w:lvl>
    <w:lvl w:ilvl="6" w:tplc="E2685410">
      <w:numFmt w:val="bullet"/>
      <w:lvlText w:val="•"/>
      <w:lvlJc w:val="left"/>
      <w:pPr>
        <w:ind w:left="2232" w:hanging="284"/>
      </w:pPr>
      <w:rPr>
        <w:rFonts w:hint="default"/>
        <w:lang w:val="en-US" w:eastAsia="en-US" w:bidi="ar-SA"/>
      </w:rPr>
    </w:lvl>
    <w:lvl w:ilvl="7" w:tplc="702A989C">
      <w:numFmt w:val="bullet"/>
      <w:lvlText w:val="•"/>
      <w:lvlJc w:val="left"/>
      <w:pPr>
        <w:ind w:left="2547" w:hanging="284"/>
      </w:pPr>
      <w:rPr>
        <w:rFonts w:hint="default"/>
        <w:lang w:val="en-US" w:eastAsia="en-US" w:bidi="ar-SA"/>
      </w:rPr>
    </w:lvl>
    <w:lvl w:ilvl="8" w:tplc="FE0CA23C">
      <w:numFmt w:val="bullet"/>
      <w:lvlText w:val="•"/>
      <w:lvlJc w:val="left"/>
      <w:pPr>
        <w:ind w:left="2863" w:hanging="284"/>
      </w:pPr>
      <w:rPr>
        <w:rFonts w:hint="default"/>
        <w:lang w:val="en-US" w:eastAsia="en-US" w:bidi="ar-SA"/>
      </w:rPr>
    </w:lvl>
  </w:abstractNum>
  <w:abstractNum w:abstractNumId="1" w15:restartNumberingAfterBreak="0">
    <w:nsid w:val="0BF27A12"/>
    <w:multiLevelType w:val="hybridMultilevel"/>
    <w:tmpl w:val="923EE74A"/>
    <w:lvl w:ilvl="0" w:tplc="A1360198">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5FEC6AE4">
      <w:numFmt w:val="bullet"/>
      <w:lvlText w:val="•"/>
      <w:lvlJc w:val="left"/>
      <w:pPr>
        <w:ind w:left="737" w:hanging="284"/>
      </w:pPr>
      <w:rPr>
        <w:rFonts w:hint="default"/>
        <w:lang w:val="en-US" w:eastAsia="en-US" w:bidi="ar-SA"/>
      </w:rPr>
    </w:lvl>
    <w:lvl w:ilvl="2" w:tplc="20F01C40">
      <w:numFmt w:val="bullet"/>
      <w:lvlText w:val="•"/>
      <w:lvlJc w:val="left"/>
      <w:pPr>
        <w:ind w:left="1134" w:hanging="284"/>
      </w:pPr>
      <w:rPr>
        <w:rFonts w:hint="default"/>
        <w:lang w:val="en-US" w:eastAsia="en-US" w:bidi="ar-SA"/>
      </w:rPr>
    </w:lvl>
    <w:lvl w:ilvl="3" w:tplc="104C96BE">
      <w:numFmt w:val="bullet"/>
      <w:lvlText w:val="•"/>
      <w:lvlJc w:val="left"/>
      <w:pPr>
        <w:ind w:left="1532" w:hanging="284"/>
      </w:pPr>
      <w:rPr>
        <w:rFonts w:hint="default"/>
        <w:lang w:val="en-US" w:eastAsia="en-US" w:bidi="ar-SA"/>
      </w:rPr>
    </w:lvl>
    <w:lvl w:ilvl="4" w:tplc="5B4600E0">
      <w:numFmt w:val="bullet"/>
      <w:lvlText w:val="•"/>
      <w:lvlJc w:val="left"/>
      <w:pPr>
        <w:ind w:left="1929" w:hanging="284"/>
      </w:pPr>
      <w:rPr>
        <w:rFonts w:hint="default"/>
        <w:lang w:val="en-US" w:eastAsia="en-US" w:bidi="ar-SA"/>
      </w:rPr>
    </w:lvl>
    <w:lvl w:ilvl="5" w:tplc="017A010C">
      <w:numFmt w:val="bullet"/>
      <w:lvlText w:val="•"/>
      <w:lvlJc w:val="left"/>
      <w:pPr>
        <w:ind w:left="2327" w:hanging="284"/>
      </w:pPr>
      <w:rPr>
        <w:rFonts w:hint="default"/>
        <w:lang w:val="en-US" w:eastAsia="en-US" w:bidi="ar-SA"/>
      </w:rPr>
    </w:lvl>
    <w:lvl w:ilvl="6" w:tplc="973EC5D4">
      <w:numFmt w:val="bullet"/>
      <w:lvlText w:val="•"/>
      <w:lvlJc w:val="left"/>
      <w:pPr>
        <w:ind w:left="2724" w:hanging="284"/>
      </w:pPr>
      <w:rPr>
        <w:rFonts w:hint="default"/>
        <w:lang w:val="en-US" w:eastAsia="en-US" w:bidi="ar-SA"/>
      </w:rPr>
    </w:lvl>
    <w:lvl w:ilvl="7" w:tplc="F2E6E42A">
      <w:numFmt w:val="bullet"/>
      <w:lvlText w:val="•"/>
      <w:lvlJc w:val="left"/>
      <w:pPr>
        <w:ind w:left="3122" w:hanging="284"/>
      </w:pPr>
      <w:rPr>
        <w:rFonts w:hint="default"/>
        <w:lang w:val="en-US" w:eastAsia="en-US" w:bidi="ar-SA"/>
      </w:rPr>
    </w:lvl>
    <w:lvl w:ilvl="8" w:tplc="E12841E4">
      <w:numFmt w:val="bullet"/>
      <w:lvlText w:val="•"/>
      <w:lvlJc w:val="left"/>
      <w:pPr>
        <w:ind w:left="3519" w:hanging="284"/>
      </w:pPr>
      <w:rPr>
        <w:rFonts w:hint="default"/>
        <w:lang w:val="en-US" w:eastAsia="en-US" w:bidi="ar-SA"/>
      </w:rPr>
    </w:lvl>
  </w:abstractNum>
  <w:abstractNum w:abstractNumId="2" w15:restartNumberingAfterBreak="0">
    <w:nsid w:val="0D715DCC"/>
    <w:multiLevelType w:val="hybridMultilevel"/>
    <w:tmpl w:val="276CA9C0"/>
    <w:lvl w:ilvl="0" w:tplc="AE72F118">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C6A094C0">
      <w:numFmt w:val="bullet"/>
      <w:lvlText w:val="•"/>
      <w:lvlJc w:val="left"/>
      <w:pPr>
        <w:ind w:left="730" w:hanging="284"/>
      </w:pPr>
      <w:rPr>
        <w:rFonts w:hint="default"/>
        <w:lang w:val="en-US" w:eastAsia="en-US" w:bidi="ar-SA"/>
      </w:rPr>
    </w:lvl>
    <w:lvl w:ilvl="2" w:tplc="322C1BDA">
      <w:numFmt w:val="bullet"/>
      <w:lvlText w:val="•"/>
      <w:lvlJc w:val="left"/>
      <w:pPr>
        <w:ind w:left="1120" w:hanging="284"/>
      </w:pPr>
      <w:rPr>
        <w:rFonts w:hint="default"/>
        <w:lang w:val="en-US" w:eastAsia="en-US" w:bidi="ar-SA"/>
      </w:rPr>
    </w:lvl>
    <w:lvl w:ilvl="3" w:tplc="D256D5AE">
      <w:numFmt w:val="bullet"/>
      <w:lvlText w:val="•"/>
      <w:lvlJc w:val="left"/>
      <w:pPr>
        <w:ind w:left="1510" w:hanging="284"/>
      </w:pPr>
      <w:rPr>
        <w:rFonts w:hint="default"/>
        <w:lang w:val="en-US" w:eastAsia="en-US" w:bidi="ar-SA"/>
      </w:rPr>
    </w:lvl>
    <w:lvl w:ilvl="4" w:tplc="30E2B59E">
      <w:numFmt w:val="bullet"/>
      <w:lvlText w:val="•"/>
      <w:lvlJc w:val="left"/>
      <w:pPr>
        <w:ind w:left="1901" w:hanging="284"/>
      </w:pPr>
      <w:rPr>
        <w:rFonts w:hint="default"/>
        <w:lang w:val="en-US" w:eastAsia="en-US" w:bidi="ar-SA"/>
      </w:rPr>
    </w:lvl>
    <w:lvl w:ilvl="5" w:tplc="E646C4EC">
      <w:numFmt w:val="bullet"/>
      <w:lvlText w:val="•"/>
      <w:lvlJc w:val="left"/>
      <w:pPr>
        <w:ind w:left="2291" w:hanging="284"/>
      </w:pPr>
      <w:rPr>
        <w:rFonts w:hint="default"/>
        <w:lang w:val="en-US" w:eastAsia="en-US" w:bidi="ar-SA"/>
      </w:rPr>
    </w:lvl>
    <w:lvl w:ilvl="6" w:tplc="44B0AB1A">
      <w:numFmt w:val="bullet"/>
      <w:lvlText w:val="•"/>
      <w:lvlJc w:val="left"/>
      <w:pPr>
        <w:ind w:left="2681" w:hanging="284"/>
      </w:pPr>
      <w:rPr>
        <w:rFonts w:hint="default"/>
        <w:lang w:val="en-US" w:eastAsia="en-US" w:bidi="ar-SA"/>
      </w:rPr>
    </w:lvl>
    <w:lvl w:ilvl="7" w:tplc="8AF45528">
      <w:numFmt w:val="bullet"/>
      <w:lvlText w:val="•"/>
      <w:lvlJc w:val="left"/>
      <w:pPr>
        <w:ind w:left="3071" w:hanging="284"/>
      </w:pPr>
      <w:rPr>
        <w:rFonts w:hint="default"/>
        <w:lang w:val="en-US" w:eastAsia="en-US" w:bidi="ar-SA"/>
      </w:rPr>
    </w:lvl>
    <w:lvl w:ilvl="8" w:tplc="4DA64FE6">
      <w:numFmt w:val="bullet"/>
      <w:lvlText w:val="•"/>
      <w:lvlJc w:val="left"/>
      <w:pPr>
        <w:ind w:left="3462" w:hanging="284"/>
      </w:pPr>
      <w:rPr>
        <w:rFonts w:hint="default"/>
        <w:lang w:val="en-US" w:eastAsia="en-US" w:bidi="ar-SA"/>
      </w:rPr>
    </w:lvl>
  </w:abstractNum>
  <w:abstractNum w:abstractNumId="3" w15:restartNumberingAfterBreak="0">
    <w:nsid w:val="0E353366"/>
    <w:multiLevelType w:val="hybridMultilevel"/>
    <w:tmpl w:val="2C865754"/>
    <w:lvl w:ilvl="0" w:tplc="934A11C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7A8606A2">
      <w:numFmt w:val="bullet"/>
      <w:lvlText w:val="•"/>
      <w:lvlJc w:val="left"/>
      <w:pPr>
        <w:ind w:left="655" w:hanging="284"/>
      </w:pPr>
      <w:rPr>
        <w:rFonts w:hint="default"/>
        <w:lang w:val="en-US" w:eastAsia="en-US" w:bidi="ar-SA"/>
      </w:rPr>
    </w:lvl>
    <w:lvl w:ilvl="2" w:tplc="C2166244">
      <w:numFmt w:val="bullet"/>
      <w:lvlText w:val="•"/>
      <w:lvlJc w:val="left"/>
      <w:pPr>
        <w:ind w:left="970" w:hanging="284"/>
      </w:pPr>
      <w:rPr>
        <w:rFonts w:hint="default"/>
        <w:lang w:val="en-US" w:eastAsia="en-US" w:bidi="ar-SA"/>
      </w:rPr>
    </w:lvl>
    <w:lvl w:ilvl="3" w:tplc="4ED82E1C">
      <w:numFmt w:val="bullet"/>
      <w:lvlText w:val="•"/>
      <w:lvlJc w:val="left"/>
      <w:pPr>
        <w:ind w:left="1286" w:hanging="284"/>
      </w:pPr>
      <w:rPr>
        <w:rFonts w:hint="default"/>
        <w:lang w:val="en-US" w:eastAsia="en-US" w:bidi="ar-SA"/>
      </w:rPr>
    </w:lvl>
    <w:lvl w:ilvl="4" w:tplc="617EB478">
      <w:numFmt w:val="bullet"/>
      <w:lvlText w:val="•"/>
      <w:lvlJc w:val="left"/>
      <w:pPr>
        <w:ind w:left="1601" w:hanging="284"/>
      </w:pPr>
      <w:rPr>
        <w:rFonts w:hint="default"/>
        <w:lang w:val="en-US" w:eastAsia="en-US" w:bidi="ar-SA"/>
      </w:rPr>
    </w:lvl>
    <w:lvl w:ilvl="5" w:tplc="08AADAD0">
      <w:numFmt w:val="bullet"/>
      <w:lvlText w:val="•"/>
      <w:lvlJc w:val="left"/>
      <w:pPr>
        <w:ind w:left="1917" w:hanging="284"/>
      </w:pPr>
      <w:rPr>
        <w:rFonts w:hint="default"/>
        <w:lang w:val="en-US" w:eastAsia="en-US" w:bidi="ar-SA"/>
      </w:rPr>
    </w:lvl>
    <w:lvl w:ilvl="6" w:tplc="0F24558C">
      <w:numFmt w:val="bullet"/>
      <w:lvlText w:val="•"/>
      <w:lvlJc w:val="left"/>
      <w:pPr>
        <w:ind w:left="2232" w:hanging="284"/>
      </w:pPr>
      <w:rPr>
        <w:rFonts w:hint="default"/>
        <w:lang w:val="en-US" w:eastAsia="en-US" w:bidi="ar-SA"/>
      </w:rPr>
    </w:lvl>
    <w:lvl w:ilvl="7" w:tplc="43F46C10">
      <w:numFmt w:val="bullet"/>
      <w:lvlText w:val="•"/>
      <w:lvlJc w:val="left"/>
      <w:pPr>
        <w:ind w:left="2547" w:hanging="284"/>
      </w:pPr>
      <w:rPr>
        <w:rFonts w:hint="default"/>
        <w:lang w:val="en-US" w:eastAsia="en-US" w:bidi="ar-SA"/>
      </w:rPr>
    </w:lvl>
    <w:lvl w:ilvl="8" w:tplc="3E187832">
      <w:numFmt w:val="bullet"/>
      <w:lvlText w:val="•"/>
      <w:lvlJc w:val="left"/>
      <w:pPr>
        <w:ind w:left="2863" w:hanging="284"/>
      </w:pPr>
      <w:rPr>
        <w:rFonts w:hint="default"/>
        <w:lang w:val="en-US" w:eastAsia="en-US" w:bidi="ar-SA"/>
      </w:rPr>
    </w:lvl>
  </w:abstractNum>
  <w:abstractNum w:abstractNumId="4" w15:restartNumberingAfterBreak="0">
    <w:nsid w:val="10CA54C8"/>
    <w:multiLevelType w:val="hybridMultilevel"/>
    <w:tmpl w:val="6A92CAAA"/>
    <w:lvl w:ilvl="0" w:tplc="8F74E78A">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46F82EE8">
      <w:numFmt w:val="bullet"/>
      <w:lvlText w:val="•"/>
      <w:lvlJc w:val="left"/>
      <w:pPr>
        <w:ind w:left="496" w:hanging="100"/>
      </w:pPr>
      <w:rPr>
        <w:rFonts w:hint="default"/>
        <w:lang w:val="en-US" w:eastAsia="en-US" w:bidi="ar-SA"/>
      </w:rPr>
    </w:lvl>
    <w:lvl w:ilvl="2" w:tplc="E6B2D41C">
      <w:numFmt w:val="bullet"/>
      <w:lvlText w:val="•"/>
      <w:lvlJc w:val="left"/>
      <w:pPr>
        <w:ind w:left="812" w:hanging="100"/>
      </w:pPr>
      <w:rPr>
        <w:rFonts w:hint="default"/>
        <w:lang w:val="en-US" w:eastAsia="en-US" w:bidi="ar-SA"/>
      </w:rPr>
    </w:lvl>
    <w:lvl w:ilvl="3" w:tplc="B00E922E">
      <w:numFmt w:val="bullet"/>
      <w:lvlText w:val="•"/>
      <w:lvlJc w:val="left"/>
      <w:pPr>
        <w:ind w:left="1128" w:hanging="100"/>
      </w:pPr>
      <w:rPr>
        <w:rFonts w:hint="default"/>
        <w:lang w:val="en-US" w:eastAsia="en-US" w:bidi="ar-SA"/>
      </w:rPr>
    </w:lvl>
    <w:lvl w:ilvl="4" w:tplc="858253FA">
      <w:numFmt w:val="bullet"/>
      <w:lvlText w:val="•"/>
      <w:lvlJc w:val="left"/>
      <w:pPr>
        <w:ind w:left="1444" w:hanging="100"/>
      </w:pPr>
      <w:rPr>
        <w:rFonts w:hint="default"/>
        <w:lang w:val="en-US" w:eastAsia="en-US" w:bidi="ar-SA"/>
      </w:rPr>
    </w:lvl>
    <w:lvl w:ilvl="5" w:tplc="2AC41CE6">
      <w:numFmt w:val="bullet"/>
      <w:lvlText w:val="•"/>
      <w:lvlJc w:val="left"/>
      <w:pPr>
        <w:ind w:left="1761" w:hanging="100"/>
      </w:pPr>
      <w:rPr>
        <w:rFonts w:hint="default"/>
        <w:lang w:val="en-US" w:eastAsia="en-US" w:bidi="ar-SA"/>
      </w:rPr>
    </w:lvl>
    <w:lvl w:ilvl="6" w:tplc="0A3E5A84">
      <w:numFmt w:val="bullet"/>
      <w:lvlText w:val="•"/>
      <w:lvlJc w:val="left"/>
      <w:pPr>
        <w:ind w:left="2077" w:hanging="100"/>
      </w:pPr>
      <w:rPr>
        <w:rFonts w:hint="default"/>
        <w:lang w:val="en-US" w:eastAsia="en-US" w:bidi="ar-SA"/>
      </w:rPr>
    </w:lvl>
    <w:lvl w:ilvl="7" w:tplc="F460AAB4">
      <w:numFmt w:val="bullet"/>
      <w:lvlText w:val="•"/>
      <w:lvlJc w:val="left"/>
      <w:pPr>
        <w:ind w:left="2393" w:hanging="100"/>
      </w:pPr>
      <w:rPr>
        <w:rFonts w:hint="default"/>
        <w:lang w:val="en-US" w:eastAsia="en-US" w:bidi="ar-SA"/>
      </w:rPr>
    </w:lvl>
    <w:lvl w:ilvl="8" w:tplc="6994E38E">
      <w:numFmt w:val="bullet"/>
      <w:lvlText w:val="•"/>
      <w:lvlJc w:val="left"/>
      <w:pPr>
        <w:ind w:left="2709" w:hanging="100"/>
      </w:pPr>
      <w:rPr>
        <w:rFonts w:hint="default"/>
        <w:lang w:val="en-US" w:eastAsia="en-US" w:bidi="ar-SA"/>
      </w:rPr>
    </w:lvl>
  </w:abstractNum>
  <w:abstractNum w:abstractNumId="5" w15:restartNumberingAfterBreak="0">
    <w:nsid w:val="13851AFB"/>
    <w:multiLevelType w:val="hybridMultilevel"/>
    <w:tmpl w:val="7C380354"/>
    <w:lvl w:ilvl="0" w:tplc="EFD422E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32C64AFC">
      <w:numFmt w:val="bullet"/>
      <w:lvlText w:val="•"/>
      <w:lvlJc w:val="left"/>
      <w:pPr>
        <w:ind w:left="737" w:hanging="284"/>
      </w:pPr>
      <w:rPr>
        <w:rFonts w:hint="default"/>
        <w:lang w:val="en-US" w:eastAsia="en-US" w:bidi="ar-SA"/>
      </w:rPr>
    </w:lvl>
    <w:lvl w:ilvl="2" w:tplc="092424C6">
      <w:numFmt w:val="bullet"/>
      <w:lvlText w:val="•"/>
      <w:lvlJc w:val="left"/>
      <w:pPr>
        <w:ind w:left="1134" w:hanging="284"/>
      </w:pPr>
      <w:rPr>
        <w:rFonts w:hint="default"/>
        <w:lang w:val="en-US" w:eastAsia="en-US" w:bidi="ar-SA"/>
      </w:rPr>
    </w:lvl>
    <w:lvl w:ilvl="3" w:tplc="4A587646">
      <w:numFmt w:val="bullet"/>
      <w:lvlText w:val="•"/>
      <w:lvlJc w:val="left"/>
      <w:pPr>
        <w:ind w:left="1532" w:hanging="284"/>
      </w:pPr>
      <w:rPr>
        <w:rFonts w:hint="default"/>
        <w:lang w:val="en-US" w:eastAsia="en-US" w:bidi="ar-SA"/>
      </w:rPr>
    </w:lvl>
    <w:lvl w:ilvl="4" w:tplc="D5303634">
      <w:numFmt w:val="bullet"/>
      <w:lvlText w:val="•"/>
      <w:lvlJc w:val="left"/>
      <w:pPr>
        <w:ind w:left="1929" w:hanging="284"/>
      </w:pPr>
      <w:rPr>
        <w:rFonts w:hint="default"/>
        <w:lang w:val="en-US" w:eastAsia="en-US" w:bidi="ar-SA"/>
      </w:rPr>
    </w:lvl>
    <w:lvl w:ilvl="5" w:tplc="EDBAAED0">
      <w:numFmt w:val="bullet"/>
      <w:lvlText w:val="•"/>
      <w:lvlJc w:val="left"/>
      <w:pPr>
        <w:ind w:left="2327" w:hanging="284"/>
      </w:pPr>
      <w:rPr>
        <w:rFonts w:hint="default"/>
        <w:lang w:val="en-US" w:eastAsia="en-US" w:bidi="ar-SA"/>
      </w:rPr>
    </w:lvl>
    <w:lvl w:ilvl="6" w:tplc="DCA8CE86">
      <w:numFmt w:val="bullet"/>
      <w:lvlText w:val="•"/>
      <w:lvlJc w:val="left"/>
      <w:pPr>
        <w:ind w:left="2724" w:hanging="284"/>
      </w:pPr>
      <w:rPr>
        <w:rFonts w:hint="default"/>
        <w:lang w:val="en-US" w:eastAsia="en-US" w:bidi="ar-SA"/>
      </w:rPr>
    </w:lvl>
    <w:lvl w:ilvl="7" w:tplc="6C266DCE">
      <w:numFmt w:val="bullet"/>
      <w:lvlText w:val="•"/>
      <w:lvlJc w:val="left"/>
      <w:pPr>
        <w:ind w:left="3122" w:hanging="284"/>
      </w:pPr>
      <w:rPr>
        <w:rFonts w:hint="default"/>
        <w:lang w:val="en-US" w:eastAsia="en-US" w:bidi="ar-SA"/>
      </w:rPr>
    </w:lvl>
    <w:lvl w:ilvl="8" w:tplc="0FA47DE8">
      <w:numFmt w:val="bullet"/>
      <w:lvlText w:val="•"/>
      <w:lvlJc w:val="left"/>
      <w:pPr>
        <w:ind w:left="3519" w:hanging="284"/>
      </w:pPr>
      <w:rPr>
        <w:rFonts w:hint="default"/>
        <w:lang w:val="en-US" w:eastAsia="en-US" w:bidi="ar-SA"/>
      </w:rPr>
    </w:lvl>
  </w:abstractNum>
  <w:abstractNum w:abstractNumId="6" w15:restartNumberingAfterBreak="0">
    <w:nsid w:val="155C30BA"/>
    <w:multiLevelType w:val="hybridMultilevel"/>
    <w:tmpl w:val="2F34288C"/>
    <w:lvl w:ilvl="0" w:tplc="0A9E89E4">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6BD09960">
      <w:numFmt w:val="bullet"/>
      <w:lvlText w:val="•"/>
      <w:lvlJc w:val="left"/>
      <w:pPr>
        <w:ind w:left="655" w:hanging="284"/>
      </w:pPr>
      <w:rPr>
        <w:rFonts w:hint="default"/>
        <w:lang w:val="en-US" w:eastAsia="en-US" w:bidi="ar-SA"/>
      </w:rPr>
    </w:lvl>
    <w:lvl w:ilvl="2" w:tplc="6E58C4A2">
      <w:numFmt w:val="bullet"/>
      <w:lvlText w:val="•"/>
      <w:lvlJc w:val="left"/>
      <w:pPr>
        <w:ind w:left="970" w:hanging="284"/>
      </w:pPr>
      <w:rPr>
        <w:rFonts w:hint="default"/>
        <w:lang w:val="en-US" w:eastAsia="en-US" w:bidi="ar-SA"/>
      </w:rPr>
    </w:lvl>
    <w:lvl w:ilvl="3" w:tplc="ED30D9A4">
      <w:numFmt w:val="bullet"/>
      <w:lvlText w:val="•"/>
      <w:lvlJc w:val="left"/>
      <w:pPr>
        <w:ind w:left="1286" w:hanging="284"/>
      </w:pPr>
      <w:rPr>
        <w:rFonts w:hint="default"/>
        <w:lang w:val="en-US" w:eastAsia="en-US" w:bidi="ar-SA"/>
      </w:rPr>
    </w:lvl>
    <w:lvl w:ilvl="4" w:tplc="E65E458A">
      <w:numFmt w:val="bullet"/>
      <w:lvlText w:val="•"/>
      <w:lvlJc w:val="left"/>
      <w:pPr>
        <w:ind w:left="1601" w:hanging="284"/>
      </w:pPr>
      <w:rPr>
        <w:rFonts w:hint="default"/>
        <w:lang w:val="en-US" w:eastAsia="en-US" w:bidi="ar-SA"/>
      </w:rPr>
    </w:lvl>
    <w:lvl w:ilvl="5" w:tplc="3F620A06">
      <w:numFmt w:val="bullet"/>
      <w:lvlText w:val="•"/>
      <w:lvlJc w:val="left"/>
      <w:pPr>
        <w:ind w:left="1917" w:hanging="284"/>
      </w:pPr>
      <w:rPr>
        <w:rFonts w:hint="default"/>
        <w:lang w:val="en-US" w:eastAsia="en-US" w:bidi="ar-SA"/>
      </w:rPr>
    </w:lvl>
    <w:lvl w:ilvl="6" w:tplc="CF4C3112">
      <w:numFmt w:val="bullet"/>
      <w:lvlText w:val="•"/>
      <w:lvlJc w:val="left"/>
      <w:pPr>
        <w:ind w:left="2232" w:hanging="284"/>
      </w:pPr>
      <w:rPr>
        <w:rFonts w:hint="default"/>
        <w:lang w:val="en-US" w:eastAsia="en-US" w:bidi="ar-SA"/>
      </w:rPr>
    </w:lvl>
    <w:lvl w:ilvl="7" w:tplc="D35ADAF2">
      <w:numFmt w:val="bullet"/>
      <w:lvlText w:val="•"/>
      <w:lvlJc w:val="left"/>
      <w:pPr>
        <w:ind w:left="2547" w:hanging="284"/>
      </w:pPr>
      <w:rPr>
        <w:rFonts w:hint="default"/>
        <w:lang w:val="en-US" w:eastAsia="en-US" w:bidi="ar-SA"/>
      </w:rPr>
    </w:lvl>
    <w:lvl w:ilvl="8" w:tplc="321002D0">
      <w:numFmt w:val="bullet"/>
      <w:lvlText w:val="•"/>
      <w:lvlJc w:val="left"/>
      <w:pPr>
        <w:ind w:left="2863" w:hanging="284"/>
      </w:pPr>
      <w:rPr>
        <w:rFonts w:hint="default"/>
        <w:lang w:val="en-US" w:eastAsia="en-US" w:bidi="ar-SA"/>
      </w:rPr>
    </w:lvl>
  </w:abstractNum>
  <w:abstractNum w:abstractNumId="7" w15:restartNumberingAfterBreak="0">
    <w:nsid w:val="15E23451"/>
    <w:multiLevelType w:val="hybridMultilevel"/>
    <w:tmpl w:val="801C306C"/>
    <w:lvl w:ilvl="0" w:tplc="E8C2159C">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88000C2C">
      <w:numFmt w:val="bullet"/>
      <w:lvlText w:val="•"/>
      <w:lvlJc w:val="left"/>
      <w:pPr>
        <w:ind w:left="737" w:hanging="284"/>
      </w:pPr>
      <w:rPr>
        <w:rFonts w:hint="default"/>
        <w:lang w:val="en-US" w:eastAsia="en-US" w:bidi="ar-SA"/>
      </w:rPr>
    </w:lvl>
    <w:lvl w:ilvl="2" w:tplc="6E6CB3C0">
      <w:numFmt w:val="bullet"/>
      <w:lvlText w:val="•"/>
      <w:lvlJc w:val="left"/>
      <w:pPr>
        <w:ind w:left="1134" w:hanging="284"/>
      </w:pPr>
      <w:rPr>
        <w:rFonts w:hint="default"/>
        <w:lang w:val="en-US" w:eastAsia="en-US" w:bidi="ar-SA"/>
      </w:rPr>
    </w:lvl>
    <w:lvl w:ilvl="3" w:tplc="56B021BE">
      <w:numFmt w:val="bullet"/>
      <w:lvlText w:val="•"/>
      <w:lvlJc w:val="left"/>
      <w:pPr>
        <w:ind w:left="1532" w:hanging="284"/>
      </w:pPr>
      <w:rPr>
        <w:rFonts w:hint="default"/>
        <w:lang w:val="en-US" w:eastAsia="en-US" w:bidi="ar-SA"/>
      </w:rPr>
    </w:lvl>
    <w:lvl w:ilvl="4" w:tplc="E2849F70">
      <w:numFmt w:val="bullet"/>
      <w:lvlText w:val="•"/>
      <w:lvlJc w:val="left"/>
      <w:pPr>
        <w:ind w:left="1929" w:hanging="284"/>
      </w:pPr>
      <w:rPr>
        <w:rFonts w:hint="default"/>
        <w:lang w:val="en-US" w:eastAsia="en-US" w:bidi="ar-SA"/>
      </w:rPr>
    </w:lvl>
    <w:lvl w:ilvl="5" w:tplc="301A9D74">
      <w:numFmt w:val="bullet"/>
      <w:lvlText w:val="•"/>
      <w:lvlJc w:val="left"/>
      <w:pPr>
        <w:ind w:left="2327" w:hanging="284"/>
      </w:pPr>
      <w:rPr>
        <w:rFonts w:hint="default"/>
        <w:lang w:val="en-US" w:eastAsia="en-US" w:bidi="ar-SA"/>
      </w:rPr>
    </w:lvl>
    <w:lvl w:ilvl="6" w:tplc="F9EEB654">
      <w:numFmt w:val="bullet"/>
      <w:lvlText w:val="•"/>
      <w:lvlJc w:val="left"/>
      <w:pPr>
        <w:ind w:left="2724" w:hanging="284"/>
      </w:pPr>
      <w:rPr>
        <w:rFonts w:hint="default"/>
        <w:lang w:val="en-US" w:eastAsia="en-US" w:bidi="ar-SA"/>
      </w:rPr>
    </w:lvl>
    <w:lvl w:ilvl="7" w:tplc="6C0C835E">
      <w:numFmt w:val="bullet"/>
      <w:lvlText w:val="•"/>
      <w:lvlJc w:val="left"/>
      <w:pPr>
        <w:ind w:left="3122" w:hanging="284"/>
      </w:pPr>
      <w:rPr>
        <w:rFonts w:hint="default"/>
        <w:lang w:val="en-US" w:eastAsia="en-US" w:bidi="ar-SA"/>
      </w:rPr>
    </w:lvl>
    <w:lvl w:ilvl="8" w:tplc="2FD69354">
      <w:numFmt w:val="bullet"/>
      <w:lvlText w:val="•"/>
      <w:lvlJc w:val="left"/>
      <w:pPr>
        <w:ind w:left="3519" w:hanging="284"/>
      </w:pPr>
      <w:rPr>
        <w:rFonts w:hint="default"/>
        <w:lang w:val="en-US" w:eastAsia="en-US" w:bidi="ar-SA"/>
      </w:rPr>
    </w:lvl>
  </w:abstractNum>
  <w:abstractNum w:abstractNumId="8" w15:restartNumberingAfterBreak="0">
    <w:nsid w:val="189C4A3D"/>
    <w:multiLevelType w:val="hybridMultilevel"/>
    <w:tmpl w:val="B6D0DE36"/>
    <w:lvl w:ilvl="0" w:tplc="6F0EC616">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D152F162">
      <w:numFmt w:val="bullet"/>
      <w:lvlText w:val="•"/>
      <w:lvlJc w:val="left"/>
      <w:pPr>
        <w:ind w:left="655" w:hanging="284"/>
      </w:pPr>
      <w:rPr>
        <w:rFonts w:hint="default"/>
        <w:lang w:val="en-US" w:eastAsia="en-US" w:bidi="ar-SA"/>
      </w:rPr>
    </w:lvl>
    <w:lvl w:ilvl="2" w:tplc="E56E7316">
      <w:numFmt w:val="bullet"/>
      <w:lvlText w:val="•"/>
      <w:lvlJc w:val="left"/>
      <w:pPr>
        <w:ind w:left="970" w:hanging="284"/>
      </w:pPr>
      <w:rPr>
        <w:rFonts w:hint="default"/>
        <w:lang w:val="en-US" w:eastAsia="en-US" w:bidi="ar-SA"/>
      </w:rPr>
    </w:lvl>
    <w:lvl w:ilvl="3" w:tplc="83305196">
      <w:numFmt w:val="bullet"/>
      <w:lvlText w:val="•"/>
      <w:lvlJc w:val="left"/>
      <w:pPr>
        <w:ind w:left="1286" w:hanging="284"/>
      </w:pPr>
      <w:rPr>
        <w:rFonts w:hint="default"/>
        <w:lang w:val="en-US" w:eastAsia="en-US" w:bidi="ar-SA"/>
      </w:rPr>
    </w:lvl>
    <w:lvl w:ilvl="4" w:tplc="7CFC4016">
      <w:numFmt w:val="bullet"/>
      <w:lvlText w:val="•"/>
      <w:lvlJc w:val="left"/>
      <w:pPr>
        <w:ind w:left="1601" w:hanging="284"/>
      </w:pPr>
      <w:rPr>
        <w:rFonts w:hint="default"/>
        <w:lang w:val="en-US" w:eastAsia="en-US" w:bidi="ar-SA"/>
      </w:rPr>
    </w:lvl>
    <w:lvl w:ilvl="5" w:tplc="F39AFEAE">
      <w:numFmt w:val="bullet"/>
      <w:lvlText w:val="•"/>
      <w:lvlJc w:val="left"/>
      <w:pPr>
        <w:ind w:left="1917" w:hanging="284"/>
      </w:pPr>
      <w:rPr>
        <w:rFonts w:hint="default"/>
        <w:lang w:val="en-US" w:eastAsia="en-US" w:bidi="ar-SA"/>
      </w:rPr>
    </w:lvl>
    <w:lvl w:ilvl="6" w:tplc="DD1E5212">
      <w:numFmt w:val="bullet"/>
      <w:lvlText w:val="•"/>
      <w:lvlJc w:val="left"/>
      <w:pPr>
        <w:ind w:left="2232" w:hanging="284"/>
      </w:pPr>
      <w:rPr>
        <w:rFonts w:hint="default"/>
        <w:lang w:val="en-US" w:eastAsia="en-US" w:bidi="ar-SA"/>
      </w:rPr>
    </w:lvl>
    <w:lvl w:ilvl="7" w:tplc="DBA4DF52">
      <w:numFmt w:val="bullet"/>
      <w:lvlText w:val="•"/>
      <w:lvlJc w:val="left"/>
      <w:pPr>
        <w:ind w:left="2547" w:hanging="284"/>
      </w:pPr>
      <w:rPr>
        <w:rFonts w:hint="default"/>
        <w:lang w:val="en-US" w:eastAsia="en-US" w:bidi="ar-SA"/>
      </w:rPr>
    </w:lvl>
    <w:lvl w:ilvl="8" w:tplc="FA9AA1B2">
      <w:numFmt w:val="bullet"/>
      <w:lvlText w:val="•"/>
      <w:lvlJc w:val="left"/>
      <w:pPr>
        <w:ind w:left="2863" w:hanging="284"/>
      </w:pPr>
      <w:rPr>
        <w:rFonts w:hint="default"/>
        <w:lang w:val="en-US" w:eastAsia="en-US" w:bidi="ar-SA"/>
      </w:rPr>
    </w:lvl>
  </w:abstractNum>
  <w:abstractNum w:abstractNumId="9" w15:restartNumberingAfterBreak="0">
    <w:nsid w:val="1BDA3F62"/>
    <w:multiLevelType w:val="hybridMultilevel"/>
    <w:tmpl w:val="A79E0B84"/>
    <w:lvl w:ilvl="0" w:tplc="0D9A1558">
      <w:numFmt w:val="bullet"/>
      <w:lvlText w:val="•"/>
      <w:lvlJc w:val="left"/>
      <w:pPr>
        <w:ind w:left="369" w:hanging="284"/>
      </w:pPr>
      <w:rPr>
        <w:rFonts w:ascii="Montserrat" w:eastAsia="Montserrat" w:hAnsi="Montserrat" w:cs="Montserrat" w:hint="default"/>
        <w:b w:val="0"/>
        <w:bCs w:val="0"/>
        <w:i w:val="0"/>
        <w:iCs w:val="0"/>
        <w:w w:val="100"/>
        <w:sz w:val="17"/>
        <w:szCs w:val="17"/>
        <w:lang w:val="en-US" w:eastAsia="en-US" w:bidi="ar-SA"/>
      </w:rPr>
    </w:lvl>
    <w:lvl w:ilvl="1" w:tplc="57189C30">
      <w:numFmt w:val="bullet"/>
      <w:lvlText w:val="•"/>
      <w:lvlJc w:val="left"/>
      <w:pPr>
        <w:ind w:left="836" w:hanging="284"/>
      </w:pPr>
      <w:rPr>
        <w:rFonts w:hint="default"/>
        <w:lang w:val="en-US" w:eastAsia="en-US" w:bidi="ar-SA"/>
      </w:rPr>
    </w:lvl>
    <w:lvl w:ilvl="2" w:tplc="7BDAC21E">
      <w:numFmt w:val="bullet"/>
      <w:lvlText w:val="•"/>
      <w:lvlJc w:val="left"/>
      <w:pPr>
        <w:ind w:left="1312" w:hanging="284"/>
      </w:pPr>
      <w:rPr>
        <w:rFonts w:hint="default"/>
        <w:lang w:val="en-US" w:eastAsia="en-US" w:bidi="ar-SA"/>
      </w:rPr>
    </w:lvl>
    <w:lvl w:ilvl="3" w:tplc="7BEA3634">
      <w:numFmt w:val="bullet"/>
      <w:lvlText w:val="•"/>
      <w:lvlJc w:val="left"/>
      <w:pPr>
        <w:ind w:left="1788" w:hanging="284"/>
      </w:pPr>
      <w:rPr>
        <w:rFonts w:hint="default"/>
        <w:lang w:val="en-US" w:eastAsia="en-US" w:bidi="ar-SA"/>
      </w:rPr>
    </w:lvl>
    <w:lvl w:ilvl="4" w:tplc="C520E460">
      <w:numFmt w:val="bullet"/>
      <w:lvlText w:val="•"/>
      <w:lvlJc w:val="left"/>
      <w:pPr>
        <w:ind w:left="2264" w:hanging="284"/>
      </w:pPr>
      <w:rPr>
        <w:rFonts w:hint="default"/>
        <w:lang w:val="en-US" w:eastAsia="en-US" w:bidi="ar-SA"/>
      </w:rPr>
    </w:lvl>
    <w:lvl w:ilvl="5" w:tplc="EED878FC">
      <w:numFmt w:val="bullet"/>
      <w:lvlText w:val="•"/>
      <w:lvlJc w:val="left"/>
      <w:pPr>
        <w:ind w:left="2741" w:hanging="284"/>
      </w:pPr>
      <w:rPr>
        <w:rFonts w:hint="default"/>
        <w:lang w:val="en-US" w:eastAsia="en-US" w:bidi="ar-SA"/>
      </w:rPr>
    </w:lvl>
    <w:lvl w:ilvl="6" w:tplc="EA905BF4">
      <w:numFmt w:val="bullet"/>
      <w:lvlText w:val="•"/>
      <w:lvlJc w:val="left"/>
      <w:pPr>
        <w:ind w:left="3217" w:hanging="284"/>
      </w:pPr>
      <w:rPr>
        <w:rFonts w:hint="default"/>
        <w:lang w:val="en-US" w:eastAsia="en-US" w:bidi="ar-SA"/>
      </w:rPr>
    </w:lvl>
    <w:lvl w:ilvl="7" w:tplc="28AE1722">
      <w:numFmt w:val="bullet"/>
      <w:lvlText w:val="•"/>
      <w:lvlJc w:val="left"/>
      <w:pPr>
        <w:ind w:left="3693" w:hanging="284"/>
      </w:pPr>
      <w:rPr>
        <w:rFonts w:hint="default"/>
        <w:lang w:val="en-US" w:eastAsia="en-US" w:bidi="ar-SA"/>
      </w:rPr>
    </w:lvl>
    <w:lvl w:ilvl="8" w:tplc="ECA4F93A">
      <w:numFmt w:val="bullet"/>
      <w:lvlText w:val="•"/>
      <w:lvlJc w:val="left"/>
      <w:pPr>
        <w:ind w:left="4169" w:hanging="284"/>
      </w:pPr>
      <w:rPr>
        <w:rFonts w:hint="default"/>
        <w:lang w:val="en-US" w:eastAsia="en-US" w:bidi="ar-SA"/>
      </w:rPr>
    </w:lvl>
  </w:abstractNum>
  <w:abstractNum w:abstractNumId="10" w15:restartNumberingAfterBreak="0">
    <w:nsid w:val="1E7D6253"/>
    <w:multiLevelType w:val="hybridMultilevel"/>
    <w:tmpl w:val="9BA23C30"/>
    <w:lvl w:ilvl="0" w:tplc="49C46444">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EA28C0B6">
      <w:numFmt w:val="bullet"/>
      <w:lvlText w:val="•"/>
      <w:lvlJc w:val="left"/>
      <w:pPr>
        <w:ind w:left="737" w:hanging="284"/>
      </w:pPr>
      <w:rPr>
        <w:rFonts w:hint="default"/>
        <w:lang w:val="en-US" w:eastAsia="en-US" w:bidi="ar-SA"/>
      </w:rPr>
    </w:lvl>
    <w:lvl w:ilvl="2" w:tplc="9272C362">
      <w:numFmt w:val="bullet"/>
      <w:lvlText w:val="•"/>
      <w:lvlJc w:val="left"/>
      <w:pPr>
        <w:ind w:left="1134" w:hanging="284"/>
      </w:pPr>
      <w:rPr>
        <w:rFonts w:hint="default"/>
        <w:lang w:val="en-US" w:eastAsia="en-US" w:bidi="ar-SA"/>
      </w:rPr>
    </w:lvl>
    <w:lvl w:ilvl="3" w:tplc="FC7254B2">
      <w:numFmt w:val="bullet"/>
      <w:lvlText w:val="•"/>
      <w:lvlJc w:val="left"/>
      <w:pPr>
        <w:ind w:left="1532" w:hanging="284"/>
      </w:pPr>
      <w:rPr>
        <w:rFonts w:hint="default"/>
        <w:lang w:val="en-US" w:eastAsia="en-US" w:bidi="ar-SA"/>
      </w:rPr>
    </w:lvl>
    <w:lvl w:ilvl="4" w:tplc="98B6ED16">
      <w:numFmt w:val="bullet"/>
      <w:lvlText w:val="•"/>
      <w:lvlJc w:val="left"/>
      <w:pPr>
        <w:ind w:left="1929" w:hanging="284"/>
      </w:pPr>
      <w:rPr>
        <w:rFonts w:hint="default"/>
        <w:lang w:val="en-US" w:eastAsia="en-US" w:bidi="ar-SA"/>
      </w:rPr>
    </w:lvl>
    <w:lvl w:ilvl="5" w:tplc="EB4A3ECE">
      <w:numFmt w:val="bullet"/>
      <w:lvlText w:val="•"/>
      <w:lvlJc w:val="left"/>
      <w:pPr>
        <w:ind w:left="2327" w:hanging="284"/>
      </w:pPr>
      <w:rPr>
        <w:rFonts w:hint="default"/>
        <w:lang w:val="en-US" w:eastAsia="en-US" w:bidi="ar-SA"/>
      </w:rPr>
    </w:lvl>
    <w:lvl w:ilvl="6" w:tplc="D20C98AA">
      <w:numFmt w:val="bullet"/>
      <w:lvlText w:val="•"/>
      <w:lvlJc w:val="left"/>
      <w:pPr>
        <w:ind w:left="2724" w:hanging="284"/>
      </w:pPr>
      <w:rPr>
        <w:rFonts w:hint="default"/>
        <w:lang w:val="en-US" w:eastAsia="en-US" w:bidi="ar-SA"/>
      </w:rPr>
    </w:lvl>
    <w:lvl w:ilvl="7" w:tplc="5936F588">
      <w:numFmt w:val="bullet"/>
      <w:lvlText w:val="•"/>
      <w:lvlJc w:val="left"/>
      <w:pPr>
        <w:ind w:left="3122" w:hanging="284"/>
      </w:pPr>
      <w:rPr>
        <w:rFonts w:hint="default"/>
        <w:lang w:val="en-US" w:eastAsia="en-US" w:bidi="ar-SA"/>
      </w:rPr>
    </w:lvl>
    <w:lvl w:ilvl="8" w:tplc="215A04E2">
      <w:numFmt w:val="bullet"/>
      <w:lvlText w:val="•"/>
      <w:lvlJc w:val="left"/>
      <w:pPr>
        <w:ind w:left="3519" w:hanging="284"/>
      </w:pPr>
      <w:rPr>
        <w:rFonts w:hint="default"/>
        <w:lang w:val="en-US" w:eastAsia="en-US" w:bidi="ar-SA"/>
      </w:rPr>
    </w:lvl>
  </w:abstractNum>
  <w:abstractNum w:abstractNumId="11" w15:restartNumberingAfterBreak="0">
    <w:nsid w:val="2033714D"/>
    <w:multiLevelType w:val="hybridMultilevel"/>
    <w:tmpl w:val="C90C5DC4"/>
    <w:lvl w:ilvl="0" w:tplc="9828DF06">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65CCC628">
      <w:numFmt w:val="bullet"/>
      <w:lvlText w:val="•"/>
      <w:lvlJc w:val="left"/>
      <w:pPr>
        <w:ind w:left="655" w:hanging="284"/>
      </w:pPr>
      <w:rPr>
        <w:rFonts w:hint="default"/>
        <w:lang w:val="en-US" w:eastAsia="en-US" w:bidi="ar-SA"/>
      </w:rPr>
    </w:lvl>
    <w:lvl w:ilvl="2" w:tplc="A308E4C8">
      <w:numFmt w:val="bullet"/>
      <w:lvlText w:val="•"/>
      <w:lvlJc w:val="left"/>
      <w:pPr>
        <w:ind w:left="970" w:hanging="284"/>
      </w:pPr>
      <w:rPr>
        <w:rFonts w:hint="default"/>
        <w:lang w:val="en-US" w:eastAsia="en-US" w:bidi="ar-SA"/>
      </w:rPr>
    </w:lvl>
    <w:lvl w:ilvl="3" w:tplc="72943A14">
      <w:numFmt w:val="bullet"/>
      <w:lvlText w:val="•"/>
      <w:lvlJc w:val="left"/>
      <w:pPr>
        <w:ind w:left="1286" w:hanging="284"/>
      </w:pPr>
      <w:rPr>
        <w:rFonts w:hint="default"/>
        <w:lang w:val="en-US" w:eastAsia="en-US" w:bidi="ar-SA"/>
      </w:rPr>
    </w:lvl>
    <w:lvl w:ilvl="4" w:tplc="8B12CD90">
      <w:numFmt w:val="bullet"/>
      <w:lvlText w:val="•"/>
      <w:lvlJc w:val="left"/>
      <w:pPr>
        <w:ind w:left="1601" w:hanging="284"/>
      </w:pPr>
      <w:rPr>
        <w:rFonts w:hint="default"/>
        <w:lang w:val="en-US" w:eastAsia="en-US" w:bidi="ar-SA"/>
      </w:rPr>
    </w:lvl>
    <w:lvl w:ilvl="5" w:tplc="B426BE5A">
      <w:numFmt w:val="bullet"/>
      <w:lvlText w:val="•"/>
      <w:lvlJc w:val="left"/>
      <w:pPr>
        <w:ind w:left="1917" w:hanging="284"/>
      </w:pPr>
      <w:rPr>
        <w:rFonts w:hint="default"/>
        <w:lang w:val="en-US" w:eastAsia="en-US" w:bidi="ar-SA"/>
      </w:rPr>
    </w:lvl>
    <w:lvl w:ilvl="6" w:tplc="1C9863D0">
      <w:numFmt w:val="bullet"/>
      <w:lvlText w:val="•"/>
      <w:lvlJc w:val="left"/>
      <w:pPr>
        <w:ind w:left="2232" w:hanging="284"/>
      </w:pPr>
      <w:rPr>
        <w:rFonts w:hint="default"/>
        <w:lang w:val="en-US" w:eastAsia="en-US" w:bidi="ar-SA"/>
      </w:rPr>
    </w:lvl>
    <w:lvl w:ilvl="7" w:tplc="83749898">
      <w:numFmt w:val="bullet"/>
      <w:lvlText w:val="•"/>
      <w:lvlJc w:val="left"/>
      <w:pPr>
        <w:ind w:left="2547" w:hanging="284"/>
      </w:pPr>
      <w:rPr>
        <w:rFonts w:hint="default"/>
        <w:lang w:val="en-US" w:eastAsia="en-US" w:bidi="ar-SA"/>
      </w:rPr>
    </w:lvl>
    <w:lvl w:ilvl="8" w:tplc="75E09DEA">
      <w:numFmt w:val="bullet"/>
      <w:lvlText w:val="•"/>
      <w:lvlJc w:val="left"/>
      <w:pPr>
        <w:ind w:left="2863" w:hanging="284"/>
      </w:pPr>
      <w:rPr>
        <w:rFonts w:hint="default"/>
        <w:lang w:val="en-US" w:eastAsia="en-US" w:bidi="ar-SA"/>
      </w:rPr>
    </w:lvl>
  </w:abstractNum>
  <w:abstractNum w:abstractNumId="12" w15:restartNumberingAfterBreak="0">
    <w:nsid w:val="20CA1CA3"/>
    <w:multiLevelType w:val="hybridMultilevel"/>
    <w:tmpl w:val="C660CF20"/>
    <w:lvl w:ilvl="0" w:tplc="AE3E11BA">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63D67180">
      <w:numFmt w:val="bullet"/>
      <w:lvlText w:val="•"/>
      <w:lvlJc w:val="left"/>
      <w:pPr>
        <w:ind w:left="655" w:hanging="284"/>
      </w:pPr>
      <w:rPr>
        <w:rFonts w:hint="default"/>
        <w:lang w:val="en-US" w:eastAsia="en-US" w:bidi="ar-SA"/>
      </w:rPr>
    </w:lvl>
    <w:lvl w:ilvl="2" w:tplc="DAF0C04C">
      <w:numFmt w:val="bullet"/>
      <w:lvlText w:val="•"/>
      <w:lvlJc w:val="left"/>
      <w:pPr>
        <w:ind w:left="970" w:hanging="284"/>
      </w:pPr>
      <w:rPr>
        <w:rFonts w:hint="default"/>
        <w:lang w:val="en-US" w:eastAsia="en-US" w:bidi="ar-SA"/>
      </w:rPr>
    </w:lvl>
    <w:lvl w:ilvl="3" w:tplc="C02C1450">
      <w:numFmt w:val="bullet"/>
      <w:lvlText w:val="•"/>
      <w:lvlJc w:val="left"/>
      <w:pPr>
        <w:ind w:left="1286" w:hanging="284"/>
      </w:pPr>
      <w:rPr>
        <w:rFonts w:hint="default"/>
        <w:lang w:val="en-US" w:eastAsia="en-US" w:bidi="ar-SA"/>
      </w:rPr>
    </w:lvl>
    <w:lvl w:ilvl="4" w:tplc="83CEDC1A">
      <w:numFmt w:val="bullet"/>
      <w:lvlText w:val="•"/>
      <w:lvlJc w:val="left"/>
      <w:pPr>
        <w:ind w:left="1601" w:hanging="284"/>
      </w:pPr>
      <w:rPr>
        <w:rFonts w:hint="default"/>
        <w:lang w:val="en-US" w:eastAsia="en-US" w:bidi="ar-SA"/>
      </w:rPr>
    </w:lvl>
    <w:lvl w:ilvl="5" w:tplc="83BC6754">
      <w:numFmt w:val="bullet"/>
      <w:lvlText w:val="•"/>
      <w:lvlJc w:val="left"/>
      <w:pPr>
        <w:ind w:left="1917" w:hanging="284"/>
      </w:pPr>
      <w:rPr>
        <w:rFonts w:hint="default"/>
        <w:lang w:val="en-US" w:eastAsia="en-US" w:bidi="ar-SA"/>
      </w:rPr>
    </w:lvl>
    <w:lvl w:ilvl="6" w:tplc="951A8B8A">
      <w:numFmt w:val="bullet"/>
      <w:lvlText w:val="•"/>
      <w:lvlJc w:val="left"/>
      <w:pPr>
        <w:ind w:left="2232" w:hanging="284"/>
      </w:pPr>
      <w:rPr>
        <w:rFonts w:hint="default"/>
        <w:lang w:val="en-US" w:eastAsia="en-US" w:bidi="ar-SA"/>
      </w:rPr>
    </w:lvl>
    <w:lvl w:ilvl="7" w:tplc="BF5C9C32">
      <w:numFmt w:val="bullet"/>
      <w:lvlText w:val="•"/>
      <w:lvlJc w:val="left"/>
      <w:pPr>
        <w:ind w:left="2547" w:hanging="284"/>
      </w:pPr>
      <w:rPr>
        <w:rFonts w:hint="default"/>
        <w:lang w:val="en-US" w:eastAsia="en-US" w:bidi="ar-SA"/>
      </w:rPr>
    </w:lvl>
    <w:lvl w:ilvl="8" w:tplc="9A149B94">
      <w:numFmt w:val="bullet"/>
      <w:lvlText w:val="•"/>
      <w:lvlJc w:val="left"/>
      <w:pPr>
        <w:ind w:left="2863" w:hanging="284"/>
      </w:pPr>
      <w:rPr>
        <w:rFonts w:hint="default"/>
        <w:lang w:val="en-US" w:eastAsia="en-US" w:bidi="ar-SA"/>
      </w:rPr>
    </w:lvl>
  </w:abstractNum>
  <w:abstractNum w:abstractNumId="13" w15:restartNumberingAfterBreak="0">
    <w:nsid w:val="211F510B"/>
    <w:multiLevelType w:val="hybridMultilevel"/>
    <w:tmpl w:val="D340BBB2"/>
    <w:lvl w:ilvl="0" w:tplc="0B7CDF4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5F049E84">
      <w:numFmt w:val="bullet"/>
      <w:lvlText w:val="•"/>
      <w:lvlJc w:val="left"/>
      <w:pPr>
        <w:ind w:left="655" w:hanging="284"/>
      </w:pPr>
      <w:rPr>
        <w:rFonts w:hint="default"/>
        <w:lang w:val="en-US" w:eastAsia="en-US" w:bidi="ar-SA"/>
      </w:rPr>
    </w:lvl>
    <w:lvl w:ilvl="2" w:tplc="945277A4">
      <w:numFmt w:val="bullet"/>
      <w:lvlText w:val="•"/>
      <w:lvlJc w:val="left"/>
      <w:pPr>
        <w:ind w:left="970" w:hanging="284"/>
      </w:pPr>
      <w:rPr>
        <w:rFonts w:hint="default"/>
        <w:lang w:val="en-US" w:eastAsia="en-US" w:bidi="ar-SA"/>
      </w:rPr>
    </w:lvl>
    <w:lvl w:ilvl="3" w:tplc="47C6EF0A">
      <w:numFmt w:val="bullet"/>
      <w:lvlText w:val="•"/>
      <w:lvlJc w:val="left"/>
      <w:pPr>
        <w:ind w:left="1286" w:hanging="284"/>
      </w:pPr>
      <w:rPr>
        <w:rFonts w:hint="default"/>
        <w:lang w:val="en-US" w:eastAsia="en-US" w:bidi="ar-SA"/>
      </w:rPr>
    </w:lvl>
    <w:lvl w:ilvl="4" w:tplc="07B61FEC">
      <w:numFmt w:val="bullet"/>
      <w:lvlText w:val="•"/>
      <w:lvlJc w:val="left"/>
      <w:pPr>
        <w:ind w:left="1601" w:hanging="284"/>
      </w:pPr>
      <w:rPr>
        <w:rFonts w:hint="default"/>
        <w:lang w:val="en-US" w:eastAsia="en-US" w:bidi="ar-SA"/>
      </w:rPr>
    </w:lvl>
    <w:lvl w:ilvl="5" w:tplc="0364972A">
      <w:numFmt w:val="bullet"/>
      <w:lvlText w:val="•"/>
      <w:lvlJc w:val="left"/>
      <w:pPr>
        <w:ind w:left="1917" w:hanging="284"/>
      </w:pPr>
      <w:rPr>
        <w:rFonts w:hint="default"/>
        <w:lang w:val="en-US" w:eastAsia="en-US" w:bidi="ar-SA"/>
      </w:rPr>
    </w:lvl>
    <w:lvl w:ilvl="6" w:tplc="B3A6569E">
      <w:numFmt w:val="bullet"/>
      <w:lvlText w:val="•"/>
      <w:lvlJc w:val="left"/>
      <w:pPr>
        <w:ind w:left="2232" w:hanging="284"/>
      </w:pPr>
      <w:rPr>
        <w:rFonts w:hint="default"/>
        <w:lang w:val="en-US" w:eastAsia="en-US" w:bidi="ar-SA"/>
      </w:rPr>
    </w:lvl>
    <w:lvl w:ilvl="7" w:tplc="8102B62C">
      <w:numFmt w:val="bullet"/>
      <w:lvlText w:val="•"/>
      <w:lvlJc w:val="left"/>
      <w:pPr>
        <w:ind w:left="2547" w:hanging="284"/>
      </w:pPr>
      <w:rPr>
        <w:rFonts w:hint="default"/>
        <w:lang w:val="en-US" w:eastAsia="en-US" w:bidi="ar-SA"/>
      </w:rPr>
    </w:lvl>
    <w:lvl w:ilvl="8" w:tplc="68F4D9D0">
      <w:numFmt w:val="bullet"/>
      <w:lvlText w:val="•"/>
      <w:lvlJc w:val="left"/>
      <w:pPr>
        <w:ind w:left="2863" w:hanging="284"/>
      </w:pPr>
      <w:rPr>
        <w:rFonts w:hint="default"/>
        <w:lang w:val="en-US" w:eastAsia="en-US" w:bidi="ar-SA"/>
      </w:rPr>
    </w:lvl>
  </w:abstractNum>
  <w:abstractNum w:abstractNumId="14" w15:restartNumberingAfterBreak="0">
    <w:nsid w:val="22F703B6"/>
    <w:multiLevelType w:val="hybridMultilevel"/>
    <w:tmpl w:val="FD02F186"/>
    <w:lvl w:ilvl="0" w:tplc="446669C4">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FD2C48F2">
      <w:numFmt w:val="bullet"/>
      <w:lvlText w:val="•"/>
      <w:lvlJc w:val="left"/>
      <w:pPr>
        <w:ind w:left="737" w:hanging="284"/>
      </w:pPr>
      <w:rPr>
        <w:rFonts w:hint="default"/>
        <w:lang w:val="en-US" w:eastAsia="en-US" w:bidi="ar-SA"/>
      </w:rPr>
    </w:lvl>
    <w:lvl w:ilvl="2" w:tplc="D4DA4FB2">
      <w:numFmt w:val="bullet"/>
      <w:lvlText w:val="•"/>
      <w:lvlJc w:val="left"/>
      <w:pPr>
        <w:ind w:left="1134" w:hanging="284"/>
      </w:pPr>
      <w:rPr>
        <w:rFonts w:hint="default"/>
        <w:lang w:val="en-US" w:eastAsia="en-US" w:bidi="ar-SA"/>
      </w:rPr>
    </w:lvl>
    <w:lvl w:ilvl="3" w:tplc="DC2C0C76">
      <w:numFmt w:val="bullet"/>
      <w:lvlText w:val="•"/>
      <w:lvlJc w:val="left"/>
      <w:pPr>
        <w:ind w:left="1532" w:hanging="284"/>
      </w:pPr>
      <w:rPr>
        <w:rFonts w:hint="default"/>
        <w:lang w:val="en-US" w:eastAsia="en-US" w:bidi="ar-SA"/>
      </w:rPr>
    </w:lvl>
    <w:lvl w:ilvl="4" w:tplc="6E3A1C84">
      <w:numFmt w:val="bullet"/>
      <w:lvlText w:val="•"/>
      <w:lvlJc w:val="left"/>
      <w:pPr>
        <w:ind w:left="1929" w:hanging="284"/>
      </w:pPr>
      <w:rPr>
        <w:rFonts w:hint="default"/>
        <w:lang w:val="en-US" w:eastAsia="en-US" w:bidi="ar-SA"/>
      </w:rPr>
    </w:lvl>
    <w:lvl w:ilvl="5" w:tplc="502E784E">
      <w:numFmt w:val="bullet"/>
      <w:lvlText w:val="•"/>
      <w:lvlJc w:val="left"/>
      <w:pPr>
        <w:ind w:left="2327" w:hanging="284"/>
      </w:pPr>
      <w:rPr>
        <w:rFonts w:hint="default"/>
        <w:lang w:val="en-US" w:eastAsia="en-US" w:bidi="ar-SA"/>
      </w:rPr>
    </w:lvl>
    <w:lvl w:ilvl="6" w:tplc="B8ECE0CA">
      <w:numFmt w:val="bullet"/>
      <w:lvlText w:val="•"/>
      <w:lvlJc w:val="left"/>
      <w:pPr>
        <w:ind w:left="2724" w:hanging="284"/>
      </w:pPr>
      <w:rPr>
        <w:rFonts w:hint="default"/>
        <w:lang w:val="en-US" w:eastAsia="en-US" w:bidi="ar-SA"/>
      </w:rPr>
    </w:lvl>
    <w:lvl w:ilvl="7" w:tplc="5C709F7E">
      <w:numFmt w:val="bullet"/>
      <w:lvlText w:val="•"/>
      <w:lvlJc w:val="left"/>
      <w:pPr>
        <w:ind w:left="3122" w:hanging="284"/>
      </w:pPr>
      <w:rPr>
        <w:rFonts w:hint="default"/>
        <w:lang w:val="en-US" w:eastAsia="en-US" w:bidi="ar-SA"/>
      </w:rPr>
    </w:lvl>
    <w:lvl w:ilvl="8" w:tplc="4630F306">
      <w:numFmt w:val="bullet"/>
      <w:lvlText w:val="•"/>
      <w:lvlJc w:val="left"/>
      <w:pPr>
        <w:ind w:left="3519" w:hanging="284"/>
      </w:pPr>
      <w:rPr>
        <w:rFonts w:hint="default"/>
        <w:lang w:val="en-US" w:eastAsia="en-US" w:bidi="ar-SA"/>
      </w:rPr>
    </w:lvl>
  </w:abstractNum>
  <w:abstractNum w:abstractNumId="15" w15:restartNumberingAfterBreak="0">
    <w:nsid w:val="23426330"/>
    <w:multiLevelType w:val="hybridMultilevel"/>
    <w:tmpl w:val="FFDAFA30"/>
    <w:lvl w:ilvl="0" w:tplc="A1F60CC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8AC8B710">
      <w:numFmt w:val="bullet"/>
      <w:lvlText w:val="•"/>
      <w:lvlJc w:val="left"/>
      <w:pPr>
        <w:ind w:left="737" w:hanging="284"/>
      </w:pPr>
      <w:rPr>
        <w:rFonts w:hint="default"/>
        <w:lang w:val="en-US" w:eastAsia="en-US" w:bidi="ar-SA"/>
      </w:rPr>
    </w:lvl>
    <w:lvl w:ilvl="2" w:tplc="70E47EA2">
      <w:numFmt w:val="bullet"/>
      <w:lvlText w:val="•"/>
      <w:lvlJc w:val="left"/>
      <w:pPr>
        <w:ind w:left="1134" w:hanging="284"/>
      </w:pPr>
      <w:rPr>
        <w:rFonts w:hint="default"/>
        <w:lang w:val="en-US" w:eastAsia="en-US" w:bidi="ar-SA"/>
      </w:rPr>
    </w:lvl>
    <w:lvl w:ilvl="3" w:tplc="A1748CF8">
      <w:numFmt w:val="bullet"/>
      <w:lvlText w:val="•"/>
      <w:lvlJc w:val="left"/>
      <w:pPr>
        <w:ind w:left="1532" w:hanging="284"/>
      </w:pPr>
      <w:rPr>
        <w:rFonts w:hint="default"/>
        <w:lang w:val="en-US" w:eastAsia="en-US" w:bidi="ar-SA"/>
      </w:rPr>
    </w:lvl>
    <w:lvl w:ilvl="4" w:tplc="A7FC1C50">
      <w:numFmt w:val="bullet"/>
      <w:lvlText w:val="•"/>
      <w:lvlJc w:val="left"/>
      <w:pPr>
        <w:ind w:left="1929" w:hanging="284"/>
      </w:pPr>
      <w:rPr>
        <w:rFonts w:hint="default"/>
        <w:lang w:val="en-US" w:eastAsia="en-US" w:bidi="ar-SA"/>
      </w:rPr>
    </w:lvl>
    <w:lvl w:ilvl="5" w:tplc="717648BA">
      <w:numFmt w:val="bullet"/>
      <w:lvlText w:val="•"/>
      <w:lvlJc w:val="left"/>
      <w:pPr>
        <w:ind w:left="2327" w:hanging="284"/>
      </w:pPr>
      <w:rPr>
        <w:rFonts w:hint="default"/>
        <w:lang w:val="en-US" w:eastAsia="en-US" w:bidi="ar-SA"/>
      </w:rPr>
    </w:lvl>
    <w:lvl w:ilvl="6" w:tplc="8AC6734C">
      <w:numFmt w:val="bullet"/>
      <w:lvlText w:val="•"/>
      <w:lvlJc w:val="left"/>
      <w:pPr>
        <w:ind w:left="2724" w:hanging="284"/>
      </w:pPr>
      <w:rPr>
        <w:rFonts w:hint="default"/>
        <w:lang w:val="en-US" w:eastAsia="en-US" w:bidi="ar-SA"/>
      </w:rPr>
    </w:lvl>
    <w:lvl w:ilvl="7" w:tplc="91947B5C">
      <w:numFmt w:val="bullet"/>
      <w:lvlText w:val="•"/>
      <w:lvlJc w:val="left"/>
      <w:pPr>
        <w:ind w:left="3122" w:hanging="284"/>
      </w:pPr>
      <w:rPr>
        <w:rFonts w:hint="default"/>
        <w:lang w:val="en-US" w:eastAsia="en-US" w:bidi="ar-SA"/>
      </w:rPr>
    </w:lvl>
    <w:lvl w:ilvl="8" w:tplc="0DC48254">
      <w:numFmt w:val="bullet"/>
      <w:lvlText w:val="•"/>
      <w:lvlJc w:val="left"/>
      <w:pPr>
        <w:ind w:left="3519" w:hanging="284"/>
      </w:pPr>
      <w:rPr>
        <w:rFonts w:hint="default"/>
        <w:lang w:val="en-US" w:eastAsia="en-US" w:bidi="ar-SA"/>
      </w:rPr>
    </w:lvl>
  </w:abstractNum>
  <w:abstractNum w:abstractNumId="16" w15:restartNumberingAfterBreak="0">
    <w:nsid w:val="24214EF2"/>
    <w:multiLevelType w:val="hybridMultilevel"/>
    <w:tmpl w:val="B2166CBC"/>
    <w:lvl w:ilvl="0" w:tplc="FD9839A4">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AD84291A">
      <w:numFmt w:val="bullet"/>
      <w:lvlText w:val="•"/>
      <w:lvlJc w:val="left"/>
      <w:pPr>
        <w:ind w:left="737" w:hanging="284"/>
      </w:pPr>
      <w:rPr>
        <w:rFonts w:hint="default"/>
        <w:lang w:val="en-US" w:eastAsia="en-US" w:bidi="ar-SA"/>
      </w:rPr>
    </w:lvl>
    <w:lvl w:ilvl="2" w:tplc="0DFE150E">
      <w:numFmt w:val="bullet"/>
      <w:lvlText w:val="•"/>
      <w:lvlJc w:val="left"/>
      <w:pPr>
        <w:ind w:left="1134" w:hanging="284"/>
      </w:pPr>
      <w:rPr>
        <w:rFonts w:hint="default"/>
        <w:lang w:val="en-US" w:eastAsia="en-US" w:bidi="ar-SA"/>
      </w:rPr>
    </w:lvl>
    <w:lvl w:ilvl="3" w:tplc="FE8AB2A0">
      <w:numFmt w:val="bullet"/>
      <w:lvlText w:val="•"/>
      <w:lvlJc w:val="left"/>
      <w:pPr>
        <w:ind w:left="1532" w:hanging="284"/>
      </w:pPr>
      <w:rPr>
        <w:rFonts w:hint="default"/>
        <w:lang w:val="en-US" w:eastAsia="en-US" w:bidi="ar-SA"/>
      </w:rPr>
    </w:lvl>
    <w:lvl w:ilvl="4" w:tplc="31C602D2">
      <w:numFmt w:val="bullet"/>
      <w:lvlText w:val="•"/>
      <w:lvlJc w:val="left"/>
      <w:pPr>
        <w:ind w:left="1929" w:hanging="284"/>
      </w:pPr>
      <w:rPr>
        <w:rFonts w:hint="default"/>
        <w:lang w:val="en-US" w:eastAsia="en-US" w:bidi="ar-SA"/>
      </w:rPr>
    </w:lvl>
    <w:lvl w:ilvl="5" w:tplc="799CB604">
      <w:numFmt w:val="bullet"/>
      <w:lvlText w:val="•"/>
      <w:lvlJc w:val="left"/>
      <w:pPr>
        <w:ind w:left="2327" w:hanging="284"/>
      </w:pPr>
      <w:rPr>
        <w:rFonts w:hint="default"/>
        <w:lang w:val="en-US" w:eastAsia="en-US" w:bidi="ar-SA"/>
      </w:rPr>
    </w:lvl>
    <w:lvl w:ilvl="6" w:tplc="52BA4366">
      <w:numFmt w:val="bullet"/>
      <w:lvlText w:val="•"/>
      <w:lvlJc w:val="left"/>
      <w:pPr>
        <w:ind w:left="2724" w:hanging="284"/>
      </w:pPr>
      <w:rPr>
        <w:rFonts w:hint="default"/>
        <w:lang w:val="en-US" w:eastAsia="en-US" w:bidi="ar-SA"/>
      </w:rPr>
    </w:lvl>
    <w:lvl w:ilvl="7" w:tplc="2AEE65BC">
      <w:numFmt w:val="bullet"/>
      <w:lvlText w:val="•"/>
      <w:lvlJc w:val="left"/>
      <w:pPr>
        <w:ind w:left="3122" w:hanging="284"/>
      </w:pPr>
      <w:rPr>
        <w:rFonts w:hint="default"/>
        <w:lang w:val="en-US" w:eastAsia="en-US" w:bidi="ar-SA"/>
      </w:rPr>
    </w:lvl>
    <w:lvl w:ilvl="8" w:tplc="360A9E98">
      <w:numFmt w:val="bullet"/>
      <w:lvlText w:val="•"/>
      <w:lvlJc w:val="left"/>
      <w:pPr>
        <w:ind w:left="3519" w:hanging="284"/>
      </w:pPr>
      <w:rPr>
        <w:rFonts w:hint="default"/>
        <w:lang w:val="en-US" w:eastAsia="en-US" w:bidi="ar-SA"/>
      </w:rPr>
    </w:lvl>
  </w:abstractNum>
  <w:abstractNum w:abstractNumId="17" w15:restartNumberingAfterBreak="0">
    <w:nsid w:val="2C29549A"/>
    <w:multiLevelType w:val="hybridMultilevel"/>
    <w:tmpl w:val="E37486C4"/>
    <w:lvl w:ilvl="0" w:tplc="931C0DD6">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33BADBC8">
      <w:numFmt w:val="bullet"/>
      <w:lvlText w:val="•"/>
      <w:lvlJc w:val="left"/>
      <w:pPr>
        <w:ind w:left="522" w:hanging="100"/>
      </w:pPr>
      <w:rPr>
        <w:rFonts w:hint="default"/>
        <w:lang w:val="en-US" w:eastAsia="en-US" w:bidi="ar-SA"/>
      </w:rPr>
    </w:lvl>
    <w:lvl w:ilvl="2" w:tplc="0D360F2E">
      <w:numFmt w:val="bullet"/>
      <w:lvlText w:val="•"/>
      <w:lvlJc w:val="left"/>
      <w:pPr>
        <w:ind w:left="865" w:hanging="100"/>
      </w:pPr>
      <w:rPr>
        <w:rFonts w:hint="default"/>
        <w:lang w:val="en-US" w:eastAsia="en-US" w:bidi="ar-SA"/>
      </w:rPr>
    </w:lvl>
    <w:lvl w:ilvl="3" w:tplc="DE6428C4">
      <w:numFmt w:val="bullet"/>
      <w:lvlText w:val="•"/>
      <w:lvlJc w:val="left"/>
      <w:pPr>
        <w:ind w:left="1208" w:hanging="100"/>
      </w:pPr>
      <w:rPr>
        <w:rFonts w:hint="default"/>
        <w:lang w:val="en-US" w:eastAsia="en-US" w:bidi="ar-SA"/>
      </w:rPr>
    </w:lvl>
    <w:lvl w:ilvl="4" w:tplc="6B2A9632">
      <w:numFmt w:val="bullet"/>
      <w:lvlText w:val="•"/>
      <w:lvlJc w:val="left"/>
      <w:pPr>
        <w:ind w:left="1551" w:hanging="100"/>
      </w:pPr>
      <w:rPr>
        <w:rFonts w:hint="default"/>
        <w:lang w:val="en-US" w:eastAsia="en-US" w:bidi="ar-SA"/>
      </w:rPr>
    </w:lvl>
    <w:lvl w:ilvl="5" w:tplc="75F6C4E4">
      <w:numFmt w:val="bullet"/>
      <w:lvlText w:val="•"/>
      <w:lvlJc w:val="left"/>
      <w:pPr>
        <w:ind w:left="1894" w:hanging="100"/>
      </w:pPr>
      <w:rPr>
        <w:rFonts w:hint="default"/>
        <w:lang w:val="en-US" w:eastAsia="en-US" w:bidi="ar-SA"/>
      </w:rPr>
    </w:lvl>
    <w:lvl w:ilvl="6" w:tplc="F6AA997E">
      <w:numFmt w:val="bullet"/>
      <w:lvlText w:val="•"/>
      <w:lvlJc w:val="left"/>
      <w:pPr>
        <w:ind w:left="2237" w:hanging="100"/>
      </w:pPr>
      <w:rPr>
        <w:rFonts w:hint="default"/>
        <w:lang w:val="en-US" w:eastAsia="en-US" w:bidi="ar-SA"/>
      </w:rPr>
    </w:lvl>
    <w:lvl w:ilvl="7" w:tplc="2182B9D2">
      <w:numFmt w:val="bullet"/>
      <w:lvlText w:val="•"/>
      <w:lvlJc w:val="left"/>
      <w:pPr>
        <w:ind w:left="2580" w:hanging="100"/>
      </w:pPr>
      <w:rPr>
        <w:rFonts w:hint="default"/>
        <w:lang w:val="en-US" w:eastAsia="en-US" w:bidi="ar-SA"/>
      </w:rPr>
    </w:lvl>
    <w:lvl w:ilvl="8" w:tplc="2DD2374A">
      <w:numFmt w:val="bullet"/>
      <w:lvlText w:val="•"/>
      <w:lvlJc w:val="left"/>
      <w:pPr>
        <w:ind w:left="2923" w:hanging="100"/>
      </w:pPr>
      <w:rPr>
        <w:rFonts w:hint="default"/>
        <w:lang w:val="en-US" w:eastAsia="en-US" w:bidi="ar-SA"/>
      </w:rPr>
    </w:lvl>
  </w:abstractNum>
  <w:abstractNum w:abstractNumId="18" w15:restartNumberingAfterBreak="0">
    <w:nsid w:val="2DE27968"/>
    <w:multiLevelType w:val="hybridMultilevel"/>
    <w:tmpl w:val="D522FBA8"/>
    <w:lvl w:ilvl="0" w:tplc="24B46694">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9C2257D2">
      <w:numFmt w:val="bullet"/>
      <w:lvlText w:val="•"/>
      <w:lvlJc w:val="left"/>
      <w:pPr>
        <w:ind w:left="655" w:hanging="284"/>
      </w:pPr>
      <w:rPr>
        <w:rFonts w:hint="default"/>
        <w:lang w:val="en-US" w:eastAsia="en-US" w:bidi="ar-SA"/>
      </w:rPr>
    </w:lvl>
    <w:lvl w:ilvl="2" w:tplc="6FF6BCC8">
      <w:numFmt w:val="bullet"/>
      <w:lvlText w:val="•"/>
      <w:lvlJc w:val="left"/>
      <w:pPr>
        <w:ind w:left="970" w:hanging="284"/>
      </w:pPr>
      <w:rPr>
        <w:rFonts w:hint="default"/>
        <w:lang w:val="en-US" w:eastAsia="en-US" w:bidi="ar-SA"/>
      </w:rPr>
    </w:lvl>
    <w:lvl w:ilvl="3" w:tplc="B8B0B4E0">
      <w:numFmt w:val="bullet"/>
      <w:lvlText w:val="•"/>
      <w:lvlJc w:val="left"/>
      <w:pPr>
        <w:ind w:left="1286" w:hanging="284"/>
      </w:pPr>
      <w:rPr>
        <w:rFonts w:hint="default"/>
        <w:lang w:val="en-US" w:eastAsia="en-US" w:bidi="ar-SA"/>
      </w:rPr>
    </w:lvl>
    <w:lvl w:ilvl="4" w:tplc="85F475F2">
      <w:numFmt w:val="bullet"/>
      <w:lvlText w:val="•"/>
      <w:lvlJc w:val="left"/>
      <w:pPr>
        <w:ind w:left="1601" w:hanging="284"/>
      </w:pPr>
      <w:rPr>
        <w:rFonts w:hint="default"/>
        <w:lang w:val="en-US" w:eastAsia="en-US" w:bidi="ar-SA"/>
      </w:rPr>
    </w:lvl>
    <w:lvl w:ilvl="5" w:tplc="2A58CE2A">
      <w:numFmt w:val="bullet"/>
      <w:lvlText w:val="•"/>
      <w:lvlJc w:val="left"/>
      <w:pPr>
        <w:ind w:left="1917" w:hanging="284"/>
      </w:pPr>
      <w:rPr>
        <w:rFonts w:hint="default"/>
        <w:lang w:val="en-US" w:eastAsia="en-US" w:bidi="ar-SA"/>
      </w:rPr>
    </w:lvl>
    <w:lvl w:ilvl="6" w:tplc="BB2E631E">
      <w:numFmt w:val="bullet"/>
      <w:lvlText w:val="•"/>
      <w:lvlJc w:val="left"/>
      <w:pPr>
        <w:ind w:left="2232" w:hanging="284"/>
      </w:pPr>
      <w:rPr>
        <w:rFonts w:hint="default"/>
        <w:lang w:val="en-US" w:eastAsia="en-US" w:bidi="ar-SA"/>
      </w:rPr>
    </w:lvl>
    <w:lvl w:ilvl="7" w:tplc="F3DAA66A">
      <w:numFmt w:val="bullet"/>
      <w:lvlText w:val="•"/>
      <w:lvlJc w:val="left"/>
      <w:pPr>
        <w:ind w:left="2547" w:hanging="284"/>
      </w:pPr>
      <w:rPr>
        <w:rFonts w:hint="default"/>
        <w:lang w:val="en-US" w:eastAsia="en-US" w:bidi="ar-SA"/>
      </w:rPr>
    </w:lvl>
    <w:lvl w:ilvl="8" w:tplc="AD52CE42">
      <w:numFmt w:val="bullet"/>
      <w:lvlText w:val="•"/>
      <w:lvlJc w:val="left"/>
      <w:pPr>
        <w:ind w:left="2863" w:hanging="284"/>
      </w:pPr>
      <w:rPr>
        <w:rFonts w:hint="default"/>
        <w:lang w:val="en-US" w:eastAsia="en-US" w:bidi="ar-SA"/>
      </w:rPr>
    </w:lvl>
  </w:abstractNum>
  <w:abstractNum w:abstractNumId="19" w15:restartNumberingAfterBreak="0">
    <w:nsid w:val="2E5229C5"/>
    <w:multiLevelType w:val="hybridMultilevel"/>
    <w:tmpl w:val="42BEFE46"/>
    <w:lvl w:ilvl="0" w:tplc="763C7FF4">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1D84A210">
      <w:numFmt w:val="bullet"/>
      <w:lvlText w:val="•"/>
      <w:lvlJc w:val="left"/>
      <w:pPr>
        <w:ind w:left="684" w:hanging="100"/>
      </w:pPr>
      <w:rPr>
        <w:rFonts w:hint="default"/>
        <w:lang w:val="en-US" w:eastAsia="en-US" w:bidi="ar-SA"/>
      </w:rPr>
    </w:lvl>
    <w:lvl w:ilvl="2" w:tplc="E5DCB1C6">
      <w:numFmt w:val="bullet"/>
      <w:lvlText w:val="•"/>
      <w:lvlJc w:val="left"/>
      <w:pPr>
        <w:ind w:left="1188" w:hanging="100"/>
      </w:pPr>
      <w:rPr>
        <w:rFonts w:hint="default"/>
        <w:lang w:val="en-US" w:eastAsia="en-US" w:bidi="ar-SA"/>
      </w:rPr>
    </w:lvl>
    <w:lvl w:ilvl="3" w:tplc="95C8A104">
      <w:numFmt w:val="bullet"/>
      <w:lvlText w:val="•"/>
      <w:lvlJc w:val="left"/>
      <w:pPr>
        <w:ind w:left="1692" w:hanging="100"/>
      </w:pPr>
      <w:rPr>
        <w:rFonts w:hint="default"/>
        <w:lang w:val="en-US" w:eastAsia="en-US" w:bidi="ar-SA"/>
      </w:rPr>
    </w:lvl>
    <w:lvl w:ilvl="4" w:tplc="BF329098">
      <w:numFmt w:val="bullet"/>
      <w:lvlText w:val="•"/>
      <w:lvlJc w:val="left"/>
      <w:pPr>
        <w:ind w:left="2197" w:hanging="100"/>
      </w:pPr>
      <w:rPr>
        <w:rFonts w:hint="default"/>
        <w:lang w:val="en-US" w:eastAsia="en-US" w:bidi="ar-SA"/>
      </w:rPr>
    </w:lvl>
    <w:lvl w:ilvl="5" w:tplc="B70CC2AA">
      <w:numFmt w:val="bullet"/>
      <w:lvlText w:val="•"/>
      <w:lvlJc w:val="left"/>
      <w:pPr>
        <w:ind w:left="2701" w:hanging="100"/>
      </w:pPr>
      <w:rPr>
        <w:rFonts w:hint="default"/>
        <w:lang w:val="en-US" w:eastAsia="en-US" w:bidi="ar-SA"/>
      </w:rPr>
    </w:lvl>
    <w:lvl w:ilvl="6" w:tplc="A950E532">
      <w:numFmt w:val="bullet"/>
      <w:lvlText w:val="•"/>
      <w:lvlJc w:val="left"/>
      <w:pPr>
        <w:ind w:left="3205" w:hanging="100"/>
      </w:pPr>
      <w:rPr>
        <w:rFonts w:hint="default"/>
        <w:lang w:val="en-US" w:eastAsia="en-US" w:bidi="ar-SA"/>
      </w:rPr>
    </w:lvl>
    <w:lvl w:ilvl="7" w:tplc="44921A2A">
      <w:numFmt w:val="bullet"/>
      <w:lvlText w:val="•"/>
      <w:lvlJc w:val="left"/>
      <w:pPr>
        <w:ind w:left="3709" w:hanging="100"/>
      </w:pPr>
      <w:rPr>
        <w:rFonts w:hint="default"/>
        <w:lang w:val="en-US" w:eastAsia="en-US" w:bidi="ar-SA"/>
      </w:rPr>
    </w:lvl>
    <w:lvl w:ilvl="8" w:tplc="13786168">
      <w:numFmt w:val="bullet"/>
      <w:lvlText w:val="•"/>
      <w:lvlJc w:val="left"/>
      <w:pPr>
        <w:ind w:left="4214" w:hanging="100"/>
      </w:pPr>
      <w:rPr>
        <w:rFonts w:hint="default"/>
        <w:lang w:val="en-US" w:eastAsia="en-US" w:bidi="ar-SA"/>
      </w:rPr>
    </w:lvl>
  </w:abstractNum>
  <w:abstractNum w:abstractNumId="20" w15:restartNumberingAfterBreak="0">
    <w:nsid w:val="2EE659BD"/>
    <w:multiLevelType w:val="hybridMultilevel"/>
    <w:tmpl w:val="FBA23AE2"/>
    <w:lvl w:ilvl="0" w:tplc="5530632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3C260CD2">
      <w:numFmt w:val="bullet"/>
      <w:lvlText w:val="•"/>
      <w:lvlJc w:val="left"/>
      <w:pPr>
        <w:ind w:left="730" w:hanging="284"/>
      </w:pPr>
      <w:rPr>
        <w:rFonts w:hint="default"/>
        <w:lang w:val="en-US" w:eastAsia="en-US" w:bidi="ar-SA"/>
      </w:rPr>
    </w:lvl>
    <w:lvl w:ilvl="2" w:tplc="58E0F2D6">
      <w:numFmt w:val="bullet"/>
      <w:lvlText w:val="•"/>
      <w:lvlJc w:val="left"/>
      <w:pPr>
        <w:ind w:left="1120" w:hanging="284"/>
      </w:pPr>
      <w:rPr>
        <w:rFonts w:hint="default"/>
        <w:lang w:val="en-US" w:eastAsia="en-US" w:bidi="ar-SA"/>
      </w:rPr>
    </w:lvl>
    <w:lvl w:ilvl="3" w:tplc="AD3C6E3C">
      <w:numFmt w:val="bullet"/>
      <w:lvlText w:val="•"/>
      <w:lvlJc w:val="left"/>
      <w:pPr>
        <w:ind w:left="1510" w:hanging="284"/>
      </w:pPr>
      <w:rPr>
        <w:rFonts w:hint="default"/>
        <w:lang w:val="en-US" w:eastAsia="en-US" w:bidi="ar-SA"/>
      </w:rPr>
    </w:lvl>
    <w:lvl w:ilvl="4" w:tplc="8DE4E1DE">
      <w:numFmt w:val="bullet"/>
      <w:lvlText w:val="•"/>
      <w:lvlJc w:val="left"/>
      <w:pPr>
        <w:ind w:left="1901" w:hanging="284"/>
      </w:pPr>
      <w:rPr>
        <w:rFonts w:hint="default"/>
        <w:lang w:val="en-US" w:eastAsia="en-US" w:bidi="ar-SA"/>
      </w:rPr>
    </w:lvl>
    <w:lvl w:ilvl="5" w:tplc="9FBC6370">
      <w:numFmt w:val="bullet"/>
      <w:lvlText w:val="•"/>
      <w:lvlJc w:val="left"/>
      <w:pPr>
        <w:ind w:left="2291" w:hanging="284"/>
      </w:pPr>
      <w:rPr>
        <w:rFonts w:hint="default"/>
        <w:lang w:val="en-US" w:eastAsia="en-US" w:bidi="ar-SA"/>
      </w:rPr>
    </w:lvl>
    <w:lvl w:ilvl="6" w:tplc="5CFA721E">
      <w:numFmt w:val="bullet"/>
      <w:lvlText w:val="•"/>
      <w:lvlJc w:val="left"/>
      <w:pPr>
        <w:ind w:left="2681" w:hanging="284"/>
      </w:pPr>
      <w:rPr>
        <w:rFonts w:hint="default"/>
        <w:lang w:val="en-US" w:eastAsia="en-US" w:bidi="ar-SA"/>
      </w:rPr>
    </w:lvl>
    <w:lvl w:ilvl="7" w:tplc="8196FD54">
      <w:numFmt w:val="bullet"/>
      <w:lvlText w:val="•"/>
      <w:lvlJc w:val="left"/>
      <w:pPr>
        <w:ind w:left="3071" w:hanging="284"/>
      </w:pPr>
      <w:rPr>
        <w:rFonts w:hint="default"/>
        <w:lang w:val="en-US" w:eastAsia="en-US" w:bidi="ar-SA"/>
      </w:rPr>
    </w:lvl>
    <w:lvl w:ilvl="8" w:tplc="0D061F0C">
      <w:numFmt w:val="bullet"/>
      <w:lvlText w:val="•"/>
      <w:lvlJc w:val="left"/>
      <w:pPr>
        <w:ind w:left="3462" w:hanging="284"/>
      </w:pPr>
      <w:rPr>
        <w:rFonts w:hint="default"/>
        <w:lang w:val="en-US" w:eastAsia="en-US" w:bidi="ar-SA"/>
      </w:rPr>
    </w:lvl>
  </w:abstractNum>
  <w:abstractNum w:abstractNumId="21" w15:restartNumberingAfterBreak="0">
    <w:nsid w:val="30FA1292"/>
    <w:multiLevelType w:val="hybridMultilevel"/>
    <w:tmpl w:val="4F8651A0"/>
    <w:lvl w:ilvl="0" w:tplc="BBB0CBAE">
      <w:numFmt w:val="bullet"/>
      <w:lvlText w:val="•"/>
      <w:lvlJc w:val="left"/>
      <w:pPr>
        <w:ind w:left="369" w:hanging="284"/>
      </w:pPr>
      <w:rPr>
        <w:rFonts w:ascii="Montserrat" w:eastAsia="Montserrat" w:hAnsi="Montserrat" w:cs="Montserrat" w:hint="default"/>
        <w:b w:val="0"/>
        <w:bCs w:val="0"/>
        <w:i w:val="0"/>
        <w:iCs w:val="0"/>
        <w:w w:val="100"/>
        <w:sz w:val="17"/>
        <w:szCs w:val="17"/>
        <w:lang w:val="en-US" w:eastAsia="en-US" w:bidi="ar-SA"/>
      </w:rPr>
    </w:lvl>
    <w:lvl w:ilvl="1" w:tplc="4AE6CC48">
      <w:numFmt w:val="bullet"/>
      <w:lvlText w:val="•"/>
      <w:lvlJc w:val="left"/>
      <w:pPr>
        <w:ind w:left="836" w:hanging="284"/>
      </w:pPr>
      <w:rPr>
        <w:rFonts w:hint="default"/>
        <w:lang w:val="en-US" w:eastAsia="en-US" w:bidi="ar-SA"/>
      </w:rPr>
    </w:lvl>
    <w:lvl w:ilvl="2" w:tplc="5CC46608">
      <w:numFmt w:val="bullet"/>
      <w:lvlText w:val="•"/>
      <w:lvlJc w:val="left"/>
      <w:pPr>
        <w:ind w:left="1312" w:hanging="284"/>
      </w:pPr>
      <w:rPr>
        <w:rFonts w:hint="default"/>
        <w:lang w:val="en-US" w:eastAsia="en-US" w:bidi="ar-SA"/>
      </w:rPr>
    </w:lvl>
    <w:lvl w:ilvl="3" w:tplc="B4A6F4A6">
      <w:numFmt w:val="bullet"/>
      <w:lvlText w:val="•"/>
      <w:lvlJc w:val="left"/>
      <w:pPr>
        <w:ind w:left="1788" w:hanging="284"/>
      </w:pPr>
      <w:rPr>
        <w:rFonts w:hint="default"/>
        <w:lang w:val="en-US" w:eastAsia="en-US" w:bidi="ar-SA"/>
      </w:rPr>
    </w:lvl>
    <w:lvl w:ilvl="4" w:tplc="2E3C222C">
      <w:numFmt w:val="bullet"/>
      <w:lvlText w:val="•"/>
      <w:lvlJc w:val="left"/>
      <w:pPr>
        <w:ind w:left="2264" w:hanging="284"/>
      </w:pPr>
      <w:rPr>
        <w:rFonts w:hint="default"/>
        <w:lang w:val="en-US" w:eastAsia="en-US" w:bidi="ar-SA"/>
      </w:rPr>
    </w:lvl>
    <w:lvl w:ilvl="5" w:tplc="3A8C846A">
      <w:numFmt w:val="bullet"/>
      <w:lvlText w:val="•"/>
      <w:lvlJc w:val="left"/>
      <w:pPr>
        <w:ind w:left="2741" w:hanging="284"/>
      </w:pPr>
      <w:rPr>
        <w:rFonts w:hint="default"/>
        <w:lang w:val="en-US" w:eastAsia="en-US" w:bidi="ar-SA"/>
      </w:rPr>
    </w:lvl>
    <w:lvl w:ilvl="6" w:tplc="6B9E02B2">
      <w:numFmt w:val="bullet"/>
      <w:lvlText w:val="•"/>
      <w:lvlJc w:val="left"/>
      <w:pPr>
        <w:ind w:left="3217" w:hanging="284"/>
      </w:pPr>
      <w:rPr>
        <w:rFonts w:hint="default"/>
        <w:lang w:val="en-US" w:eastAsia="en-US" w:bidi="ar-SA"/>
      </w:rPr>
    </w:lvl>
    <w:lvl w:ilvl="7" w:tplc="D396C128">
      <w:numFmt w:val="bullet"/>
      <w:lvlText w:val="•"/>
      <w:lvlJc w:val="left"/>
      <w:pPr>
        <w:ind w:left="3693" w:hanging="284"/>
      </w:pPr>
      <w:rPr>
        <w:rFonts w:hint="default"/>
        <w:lang w:val="en-US" w:eastAsia="en-US" w:bidi="ar-SA"/>
      </w:rPr>
    </w:lvl>
    <w:lvl w:ilvl="8" w:tplc="A27C13A0">
      <w:numFmt w:val="bullet"/>
      <w:lvlText w:val="•"/>
      <w:lvlJc w:val="left"/>
      <w:pPr>
        <w:ind w:left="4169" w:hanging="284"/>
      </w:pPr>
      <w:rPr>
        <w:rFonts w:hint="default"/>
        <w:lang w:val="en-US" w:eastAsia="en-US" w:bidi="ar-SA"/>
      </w:rPr>
    </w:lvl>
  </w:abstractNum>
  <w:abstractNum w:abstractNumId="22" w15:restartNumberingAfterBreak="0">
    <w:nsid w:val="32AE000D"/>
    <w:multiLevelType w:val="hybridMultilevel"/>
    <w:tmpl w:val="5EF2E1DC"/>
    <w:lvl w:ilvl="0" w:tplc="523423B6">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6E6E11C6">
      <w:numFmt w:val="bullet"/>
      <w:lvlText w:val="•"/>
      <w:lvlJc w:val="left"/>
      <w:pPr>
        <w:ind w:left="737" w:hanging="284"/>
      </w:pPr>
      <w:rPr>
        <w:rFonts w:hint="default"/>
        <w:lang w:val="en-US" w:eastAsia="en-US" w:bidi="ar-SA"/>
      </w:rPr>
    </w:lvl>
    <w:lvl w:ilvl="2" w:tplc="5EEA9CEA">
      <w:numFmt w:val="bullet"/>
      <w:lvlText w:val="•"/>
      <w:lvlJc w:val="left"/>
      <w:pPr>
        <w:ind w:left="1134" w:hanging="284"/>
      </w:pPr>
      <w:rPr>
        <w:rFonts w:hint="default"/>
        <w:lang w:val="en-US" w:eastAsia="en-US" w:bidi="ar-SA"/>
      </w:rPr>
    </w:lvl>
    <w:lvl w:ilvl="3" w:tplc="484A8E66">
      <w:numFmt w:val="bullet"/>
      <w:lvlText w:val="•"/>
      <w:lvlJc w:val="left"/>
      <w:pPr>
        <w:ind w:left="1532" w:hanging="284"/>
      </w:pPr>
      <w:rPr>
        <w:rFonts w:hint="default"/>
        <w:lang w:val="en-US" w:eastAsia="en-US" w:bidi="ar-SA"/>
      </w:rPr>
    </w:lvl>
    <w:lvl w:ilvl="4" w:tplc="6C8CA548">
      <w:numFmt w:val="bullet"/>
      <w:lvlText w:val="•"/>
      <w:lvlJc w:val="left"/>
      <w:pPr>
        <w:ind w:left="1929" w:hanging="284"/>
      </w:pPr>
      <w:rPr>
        <w:rFonts w:hint="default"/>
        <w:lang w:val="en-US" w:eastAsia="en-US" w:bidi="ar-SA"/>
      </w:rPr>
    </w:lvl>
    <w:lvl w:ilvl="5" w:tplc="29D09E24">
      <w:numFmt w:val="bullet"/>
      <w:lvlText w:val="•"/>
      <w:lvlJc w:val="left"/>
      <w:pPr>
        <w:ind w:left="2327" w:hanging="284"/>
      </w:pPr>
      <w:rPr>
        <w:rFonts w:hint="default"/>
        <w:lang w:val="en-US" w:eastAsia="en-US" w:bidi="ar-SA"/>
      </w:rPr>
    </w:lvl>
    <w:lvl w:ilvl="6" w:tplc="6422D5A4">
      <w:numFmt w:val="bullet"/>
      <w:lvlText w:val="•"/>
      <w:lvlJc w:val="left"/>
      <w:pPr>
        <w:ind w:left="2724" w:hanging="284"/>
      </w:pPr>
      <w:rPr>
        <w:rFonts w:hint="default"/>
        <w:lang w:val="en-US" w:eastAsia="en-US" w:bidi="ar-SA"/>
      </w:rPr>
    </w:lvl>
    <w:lvl w:ilvl="7" w:tplc="6E289400">
      <w:numFmt w:val="bullet"/>
      <w:lvlText w:val="•"/>
      <w:lvlJc w:val="left"/>
      <w:pPr>
        <w:ind w:left="3122" w:hanging="284"/>
      </w:pPr>
      <w:rPr>
        <w:rFonts w:hint="default"/>
        <w:lang w:val="en-US" w:eastAsia="en-US" w:bidi="ar-SA"/>
      </w:rPr>
    </w:lvl>
    <w:lvl w:ilvl="8" w:tplc="69126362">
      <w:numFmt w:val="bullet"/>
      <w:lvlText w:val="•"/>
      <w:lvlJc w:val="left"/>
      <w:pPr>
        <w:ind w:left="3519" w:hanging="284"/>
      </w:pPr>
      <w:rPr>
        <w:rFonts w:hint="default"/>
        <w:lang w:val="en-US" w:eastAsia="en-US" w:bidi="ar-SA"/>
      </w:rPr>
    </w:lvl>
  </w:abstractNum>
  <w:abstractNum w:abstractNumId="23" w15:restartNumberingAfterBreak="0">
    <w:nsid w:val="3321237A"/>
    <w:multiLevelType w:val="hybridMultilevel"/>
    <w:tmpl w:val="82BAB73C"/>
    <w:lvl w:ilvl="0" w:tplc="06F651CE">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9AF40E94">
      <w:numFmt w:val="bullet"/>
      <w:lvlText w:val="•"/>
      <w:lvlJc w:val="left"/>
      <w:pPr>
        <w:ind w:left="737" w:hanging="284"/>
      </w:pPr>
      <w:rPr>
        <w:rFonts w:hint="default"/>
        <w:lang w:val="en-US" w:eastAsia="en-US" w:bidi="ar-SA"/>
      </w:rPr>
    </w:lvl>
    <w:lvl w:ilvl="2" w:tplc="907C8BCC">
      <w:numFmt w:val="bullet"/>
      <w:lvlText w:val="•"/>
      <w:lvlJc w:val="left"/>
      <w:pPr>
        <w:ind w:left="1134" w:hanging="284"/>
      </w:pPr>
      <w:rPr>
        <w:rFonts w:hint="default"/>
        <w:lang w:val="en-US" w:eastAsia="en-US" w:bidi="ar-SA"/>
      </w:rPr>
    </w:lvl>
    <w:lvl w:ilvl="3" w:tplc="ACA6D208">
      <w:numFmt w:val="bullet"/>
      <w:lvlText w:val="•"/>
      <w:lvlJc w:val="left"/>
      <w:pPr>
        <w:ind w:left="1532" w:hanging="284"/>
      </w:pPr>
      <w:rPr>
        <w:rFonts w:hint="default"/>
        <w:lang w:val="en-US" w:eastAsia="en-US" w:bidi="ar-SA"/>
      </w:rPr>
    </w:lvl>
    <w:lvl w:ilvl="4" w:tplc="2E641EA0">
      <w:numFmt w:val="bullet"/>
      <w:lvlText w:val="•"/>
      <w:lvlJc w:val="left"/>
      <w:pPr>
        <w:ind w:left="1929" w:hanging="284"/>
      </w:pPr>
      <w:rPr>
        <w:rFonts w:hint="default"/>
        <w:lang w:val="en-US" w:eastAsia="en-US" w:bidi="ar-SA"/>
      </w:rPr>
    </w:lvl>
    <w:lvl w:ilvl="5" w:tplc="2960D0A2">
      <w:numFmt w:val="bullet"/>
      <w:lvlText w:val="•"/>
      <w:lvlJc w:val="left"/>
      <w:pPr>
        <w:ind w:left="2327" w:hanging="284"/>
      </w:pPr>
      <w:rPr>
        <w:rFonts w:hint="default"/>
        <w:lang w:val="en-US" w:eastAsia="en-US" w:bidi="ar-SA"/>
      </w:rPr>
    </w:lvl>
    <w:lvl w:ilvl="6" w:tplc="86D87972">
      <w:numFmt w:val="bullet"/>
      <w:lvlText w:val="•"/>
      <w:lvlJc w:val="left"/>
      <w:pPr>
        <w:ind w:left="2724" w:hanging="284"/>
      </w:pPr>
      <w:rPr>
        <w:rFonts w:hint="default"/>
        <w:lang w:val="en-US" w:eastAsia="en-US" w:bidi="ar-SA"/>
      </w:rPr>
    </w:lvl>
    <w:lvl w:ilvl="7" w:tplc="ABDE0796">
      <w:numFmt w:val="bullet"/>
      <w:lvlText w:val="•"/>
      <w:lvlJc w:val="left"/>
      <w:pPr>
        <w:ind w:left="3122" w:hanging="284"/>
      </w:pPr>
      <w:rPr>
        <w:rFonts w:hint="default"/>
        <w:lang w:val="en-US" w:eastAsia="en-US" w:bidi="ar-SA"/>
      </w:rPr>
    </w:lvl>
    <w:lvl w:ilvl="8" w:tplc="8790494E">
      <w:numFmt w:val="bullet"/>
      <w:lvlText w:val="•"/>
      <w:lvlJc w:val="left"/>
      <w:pPr>
        <w:ind w:left="3519" w:hanging="284"/>
      </w:pPr>
      <w:rPr>
        <w:rFonts w:hint="default"/>
        <w:lang w:val="en-US" w:eastAsia="en-US" w:bidi="ar-SA"/>
      </w:rPr>
    </w:lvl>
  </w:abstractNum>
  <w:abstractNum w:abstractNumId="24" w15:restartNumberingAfterBreak="0">
    <w:nsid w:val="33516421"/>
    <w:multiLevelType w:val="hybridMultilevel"/>
    <w:tmpl w:val="0B76E9DA"/>
    <w:lvl w:ilvl="0" w:tplc="12CC7AB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70666210">
      <w:numFmt w:val="bullet"/>
      <w:lvlText w:val="•"/>
      <w:lvlJc w:val="left"/>
      <w:pPr>
        <w:ind w:left="737" w:hanging="284"/>
      </w:pPr>
      <w:rPr>
        <w:rFonts w:hint="default"/>
        <w:lang w:val="en-US" w:eastAsia="en-US" w:bidi="ar-SA"/>
      </w:rPr>
    </w:lvl>
    <w:lvl w:ilvl="2" w:tplc="8806F1FE">
      <w:numFmt w:val="bullet"/>
      <w:lvlText w:val="•"/>
      <w:lvlJc w:val="left"/>
      <w:pPr>
        <w:ind w:left="1134" w:hanging="284"/>
      </w:pPr>
      <w:rPr>
        <w:rFonts w:hint="default"/>
        <w:lang w:val="en-US" w:eastAsia="en-US" w:bidi="ar-SA"/>
      </w:rPr>
    </w:lvl>
    <w:lvl w:ilvl="3" w:tplc="5E26749C">
      <w:numFmt w:val="bullet"/>
      <w:lvlText w:val="•"/>
      <w:lvlJc w:val="left"/>
      <w:pPr>
        <w:ind w:left="1532" w:hanging="284"/>
      </w:pPr>
      <w:rPr>
        <w:rFonts w:hint="default"/>
        <w:lang w:val="en-US" w:eastAsia="en-US" w:bidi="ar-SA"/>
      </w:rPr>
    </w:lvl>
    <w:lvl w:ilvl="4" w:tplc="0D1C3A4C">
      <w:numFmt w:val="bullet"/>
      <w:lvlText w:val="•"/>
      <w:lvlJc w:val="left"/>
      <w:pPr>
        <w:ind w:left="1929" w:hanging="284"/>
      </w:pPr>
      <w:rPr>
        <w:rFonts w:hint="default"/>
        <w:lang w:val="en-US" w:eastAsia="en-US" w:bidi="ar-SA"/>
      </w:rPr>
    </w:lvl>
    <w:lvl w:ilvl="5" w:tplc="F188B880">
      <w:numFmt w:val="bullet"/>
      <w:lvlText w:val="•"/>
      <w:lvlJc w:val="left"/>
      <w:pPr>
        <w:ind w:left="2327" w:hanging="284"/>
      </w:pPr>
      <w:rPr>
        <w:rFonts w:hint="default"/>
        <w:lang w:val="en-US" w:eastAsia="en-US" w:bidi="ar-SA"/>
      </w:rPr>
    </w:lvl>
    <w:lvl w:ilvl="6" w:tplc="849861A8">
      <w:numFmt w:val="bullet"/>
      <w:lvlText w:val="•"/>
      <w:lvlJc w:val="left"/>
      <w:pPr>
        <w:ind w:left="2724" w:hanging="284"/>
      </w:pPr>
      <w:rPr>
        <w:rFonts w:hint="default"/>
        <w:lang w:val="en-US" w:eastAsia="en-US" w:bidi="ar-SA"/>
      </w:rPr>
    </w:lvl>
    <w:lvl w:ilvl="7" w:tplc="C978BABC">
      <w:numFmt w:val="bullet"/>
      <w:lvlText w:val="•"/>
      <w:lvlJc w:val="left"/>
      <w:pPr>
        <w:ind w:left="3122" w:hanging="284"/>
      </w:pPr>
      <w:rPr>
        <w:rFonts w:hint="default"/>
        <w:lang w:val="en-US" w:eastAsia="en-US" w:bidi="ar-SA"/>
      </w:rPr>
    </w:lvl>
    <w:lvl w:ilvl="8" w:tplc="731429BA">
      <w:numFmt w:val="bullet"/>
      <w:lvlText w:val="•"/>
      <w:lvlJc w:val="left"/>
      <w:pPr>
        <w:ind w:left="3519" w:hanging="284"/>
      </w:pPr>
      <w:rPr>
        <w:rFonts w:hint="default"/>
        <w:lang w:val="en-US" w:eastAsia="en-US" w:bidi="ar-SA"/>
      </w:rPr>
    </w:lvl>
  </w:abstractNum>
  <w:abstractNum w:abstractNumId="25" w15:restartNumberingAfterBreak="0">
    <w:nsid w:val="34D33E37"/>
    <w:multiLevelType w:val="hybridMultilevel"/>
    <w:tmpl w:val="FF0ADA8A"/>
    <w:lvl w:ilvl="0" w:tplc="736C6DE6">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7D989260">
      <w:numFmt w:val="bullet"/>
      <w:lvlText w:val="•"/>
      <w:lvlJc w:val="left"/>
      <w:pPr>
        <w:ind w:left="685" w:hanging="100"/>
      </w:pPr>
      <w:rPr>
        <w:rFonts w:hint="default"/>
        <w:lang w:val="en-US" w:eastAsia="en-US" w:bidi="ar-SA"/>
      </w:rPr>
    </w:lvl>
    <w:lvl w:ilvl="2" w:tplc="E02A6F30">
      <w:numFmt w:val="bullet"/>
      <w:lvlText w:val="•"/>
      <w:lvlJc w:val="left"/>
      <w:pPr>
        <w:ind w:left="1190" w:hanging="100"/>
      </w:pPr>
      <w:rPr>
        <w:rFonts w:hint="default"/>
        <w:lang w:val="en-US" w:eastAsia="en-US" w:bidi="ar-SA"/>
      </w:rPr>
    </w:lvl>
    <w:lvl w:ilvl="3" w:tplc="E4E2439E">
      <w:numFmt w:val="bullet"/>
      <w:lvlText w:val="•"/>
      <w:lvlJc w:val="left"/>
      <w:pPr>
        <w:ind w:left="1696" w:hanging="100"/>
      </w:pPr>
      <w:rPr>
        <w:rFonts w:hint="default"/>
        <w:lang w:val="en-US" w:eastAsia="en-US" w:bidi="ar-SA"/>
      </w:rPr>
    </w:lvl>
    <w:lvl w:ilvl="4" w:tplc="5A189FF4">
      <w:numFmt w:val="bullet"/>
      <w:lvlText w:val="•"/>
      <w:lvlJc w:val="left"/>
      <w:pPr>
        <w:ind w:left="2201" w:hanging="100"/>
      </w:pPr>
      <w:rPr>
        <w:rFonts w:hint="default"/>
        <w:lang w:val="en-US" w:eastAsia="en-US" w:bidi="ar-SA"/>
      </w:rPr>
    </w:lvl>
    <w:lvl w:ilvl="5" w:tplc="FBD81666">
      <w:numFmt w:val="bullet"/>
      <w:lvlText w:val="•"/>
      <w:lvlJc w:val="left"/>
      <w:pPr>
        <w:ind w:left="2707" w:hanging="100"/>
      </w:pPr>
      <w:rPr>
        <w:rFonts w:hint="default"/>
        <w:lang w:val="en-US" w:eastAsia="en-US" w:bidi="ar-SA"/>
      </w:rPr>
    </w:lvl>
    <w:lvl w:ilvl="6" w:tplc="BD70F786">
      <w:numFmt w:val="bullet"/>
      <w:lvlText w:val="•"/>
      <w:lvlJc w:val="left"/>
      <w:pPr>
        <w:ind w:left="3212" w:hanging="100"/>
      </w:pPr>
      <w:rPr>
        <w:rFonts w:hint="default"/>
        <w:lang w:val="en-US" w:eastAsia="en-US" w:bidi="ar-SA"/>
      </w:rPr>
    </w:lvl>
    <w:lvl w:ilvl="7" w:tplc="6BCA7BD8">
      <w:numFmt w:val="bullet"/>
      <w:lvlText w:val="•"/>
      <w:lvlJc w:val="left"/>
      <w:pPr>
        <w:ind w:left="3717" w:hanging="100"/>
      </w:pPr>
      <w:rPr>
        <w:rFonts w:hint="default"/>
        <w:lang w:val="en-US" w:eastAsia="en-US" w:bidi="ar-SA"/>
      </w:rPr>
    </w:lvl>
    <w:lvl w:ilvl="8" w:tplc="A6AA7B2E">
      <w:numFmt w:val="bullet"/>
      <w:lvlText w:val="•"/>
      <w:lvlJc w:val="left"/>
      <w:pPr>
        <w:ind w:left="4223" w:hanging="100"/>
      </w:pPr>
      <w:rPr>
        <w:rFonts w:hint="default"/>
        <w:lang w:val="en-US" w:eastAsia="en-US" w:bidi="ar-SA"/>
      </w:rPr>
    </w:lvl>
  </w:abstractNum>
  <w:abstractNum w:abstractNumId="26" w15:restartNumberingAfterBreak="0">
    <w:nsid w:val="38C04EAC"/>
    <w:multiLevelType w:val="hybridMultilevel"/>
    <w:tmpl w:val="D5222028"/>
    <w:lvl w:ilvl="0" w:tplc="EB9EC01A">
      <w:numFmt w:val="bullet"/>
      <w:lvlText w:val="•"/>
      <w:lvlJc w:val="left"/>
      <w:pPr>
        <w:ind w:left="369" w:hanging="284"/>
      </w:pPr>
      <w:rPr>
        <w:rFonts w:ascii="Montserrat" w:eastAsia="Montserrat" w:hAnsi="Montserrat" w:cs="Montserrat" w:hint="default"/>
        <w:b w:val="0"/>
        <w:bCs w:val="0"/>
        <w:i w:val="0"/>
        <w:iCs w:val="0"/>
        <w:w w:val="100"/>
        <w:sz w:val="17"/>
        <w:szCs w:val="17"/>
        <w:lang w:val="en-US" w:eastAsia="en-US" w:bidi="ar-SA"/>
      </w:rPr>
    </w:lvl>
    <w:lvl w:ilvl="1" w:tplc="3E0E274E">
      <w:numFmt w:val="bullet"/>
      <w:lvlText w:val="•"/>
      <w:lvlJc w:val="left"/>
      <w:pPr>
        <w:ind w:left="836" w:hanging="284"/>
      </w:pPr>
      <w:rPr>
        <w:rFonts w:hint="default"/>
        <w:lang w:val="en-US" w:eastAsia="en-US" w:bidi="ar-SA"/>
      </w:rPr>
    </w:lvl>
    <w:lvl w:ilvl="2" w:tplc="466ADBB4">
      <w:numFmt w:val="bullet"/>
      <w:lvlText w:val="•"/>
      <w:lvlJc w:val="left"/>
      <w:pPr>
        <w:ind w:left="1312" w:hanging="284"/>
      </w:pPr>
      <w:rPr>
        <w:rFonts w:hint="default"/>
        <w:lang w:val="en-US" w:eastAsia="en-US" w:bidi="ar-SA"/>
      </w:rPr>
    </w:lvl>
    <w:lvl w:ilvl="3" w:tplc="2F98558E">
      <w:numFmt w:val="bullet"/>
      <w:lvlText w:val="•"/>
      <w:lvlJc w:val="left"/>
      <w:pPr>
        <w:ind w:left="1788" w:hanging="284"/>
      </w:pPr>
      <w:rPr>
        <w:rFonts w:hint="default"/>
        <w:lang w:val="en-US" w:eastAsia="en-US" w:bidi="ar-SA"/>
      </w:rPr>
    </w:lvl>
    <w:lvl w:ilvl="4" w:tplc="C40EFB02">
      <w:numFmt w:val="bullet"/>
      <w:lvlText w:val="•"/>
      <w:lvlJc w:val="left"/>
      <w:pPr>
        <w:ind w:left="2264" w:hanging="284"/>
      </w:pPr>
      <w:rPr>
        <w:rFonts w:hint="default"/>
        <w:lang w:val="en-US" w:eastAsia="en-US" w:bidi="ar-SA"/>
      </w:rPr>
    </w:lvl>
    <w:lvl w:ilvl="5" w:tplc="38521136">
      <w:numFmt w:val="bullet"/>
      <w:lvlText w:val="•"/>
      <w:lvlJc w:val="left"/>
      <w:pPr>
        <w:ind w:left="2741" w:hanging="284"/>
      </w:pPr>
      <w:rPr>
        <w:rFonts w:hint="default"/>
        <w:lang w:val="en-US" w:eastAsia="en-US" w:bidi="ar-SA"/>
      </w:rPr>
    </w:lvl>
    <w:lvl w:ilvl="6" w:tplc="AF920D96">
      <w:numFmt w:val="bullet"/>
      <w:lvlText w:val="•"/>
      <w:lvlJc w:val="left"/>
      <w:pPr>
        <w:ind w:left="3217" w:hanging="284"/>
      </w:pPr>
      <w:rPr>
        <w:rFonts w:hint="default"/>
        <w:lang w:val="en-US" w:eastAsia="en-US" w:bidi="ar-SA"/>
      </w:rPr>
    </w:lvl>
    <w:lvl w:ilvl="7" w:tplc="74848F32">
      <w:numFmt w:val="bullet"/>
      <w:lvlText w:val="•"/>
      <w:lvlJc w:val="left"/>
      <w:pPr>
        <w:ind w:left="3693" w:hanging="284"/>
      </w:pPr>
      <w:rPr>
        <w:rFonts w:hint="default"/>
        <w:lang w:val="en-US" w:eastAsia="en-US" w:bidi="ar-SA"/>
      </w:rPr>
    </w:lvl>
    <w:lvl w:ilvl="8" w:tplc="FAF8AB0A">
      <w:numFmt w:val="bullet"/>
      <w:lvlText w:val="•"/>
      <w:lvlJc w:val="left"/>
      <w:pPr>
        <w:ind w:left="4169" w:hanging="284"/>
      </w:pPr>
      <w:rPr>
        <w:rFonts w:hint="default"/>
        <w:lang w:val="en-US" w:eastAsia="en-US" w:bidi="ar-SA"/>
      </w:rPr>
    </w:lvl>
  </w:abstractNum>
  <w:abstractNum w:abstractNumId="27" w15:restartNumberingAfterBreak="0">
    <w:nsid w:val="3A521747"/>
    <w:multiLevelType w:val="hybridMultilevel"/>
    <w:tmpl w:val="6832AD7A"/>
    <w:lvl w:ilvl="0" w:tplc="AB22D1F6">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51F0F84A">
      <w:numFmt w:val="bullet"/>
      <w:lvlText w:val="•"/>
      <w:lvlJc w:val="left"/>
      <w:pPr>
        <w:ind w:left="673" w:hanging="100"/>
      </w:pPr>
      <w:rPr>
        <w:rFonts w:hint="default"/>
        <w:lang w:val="en-US" w:eastAsia="en-US" w:bidi="ar-SA"/>
      </w:rPr>
    </w:lvl>
    <w:lvl w:ilvl="2" w:tplc="CA2C92BA">
      <w:numFmt w:val="bullet"/>
      <w:lvlText w:val="•"/>
      <w:lvlJc w:val="left"/>
      <w:pPr>
        <w:ind w:left="1166" w:hanging="100"/>
      </w:pPr>
      <w:rPr>
        <w:rFonts w:hint="default"/>
        <w:lang w:val="en-US" w:eastAsia="en-US" w:bidi="ar-SA"/>
      </w:rPr>
    </w:lvl>
    <w:lvl w:ilvl="3" w:tplc="96CA5AA2">
      <w:numFmt w:val="bullet"/>
      <w:lvlText w:val="•"/>
      <w:lvlJc w:val="left"/>
      <w:pPr>
        <w:ind w:left="1659" w:hanging="100"/>
      </w:pPr>
      <w:rPr>
        <w:rFonts w:hint="default"/>
        <w:lang w:val="en-US" w:eastAsia="en-US" w:bidi="ar-SA"/>
      </w:rPr>
    </w:lvl>
    <w:lvl w:ilvl="4" w:tplc="594AC156">
      <w:numFmt w:val="bullet"/>
      <w:lvlText w:val="•"/>
      <w:lvlJc w:val="left"/>
      <w:pPr>
        <w:ind w:left="2152" w:hanging="100"/>
      </w:pPr>
      <w:rPr>
        <w:rFonts w:hint="default"/>
        <w:lang w:val="en-US" w:eastAsia="en-US" w:bidi="ar-SA"/>
      </w:rPr>
    </w:lvl>
    <w:lvl w:ilvl="5" w:tplc="789EC496">
      <w:numFmt w:val="bullet"/>
      <w:lvlText w:val="•"/>
      <w:lvlJc w:val="left"/>
      <w:pPr>
        <w:ind w:left="2646" w:hanging="100"/>
      </w:pPr>
      <w:rPr>
        <w:rFonts w:hint="default"/>
        <w:lang w:val="en-US" w:eastAsia="en-US" w:bidi="ar-SA"/>
      </w:rPr>
    </w:lvl>
    <w:lvl w:ilvl="6" w:tplc="429A8254">
      <w:numFmt w:val="bullet"/>
      <w:lvlText w:val="•"/>
      <w:lvlJc w:val="left"/>
      <w:pPr>
        <w:ind w:left="3139" w:hanging="100"/>
      </w:pPr>
      <w:rPr>
        <w:rFonts w:hint="default"/>
        <w:lang w:val="en-US" w:eastAsia="en-US" w:bidi="ar-SA"/>
      </w:rPr>
    </w:lvl>
    <w:lvl w:ilvl="7" w:tplc="4E5A5E4A">
      <w:numFmt w:val="bullet"/>
      <w:lvlText w:val="•"/>
      <w:lvlJc w:val="left"/>
      <w:pPr>
        <w:ind w:left="3632" w:hanging="100"/>
      </w:pPr>
      <w:rPr>
        <w:rFonts w:hint="default"/>
        <w:lang w:val="en-US" w:eastAsia="en-US" w:bidi="ar-SA"/>
      </w:rPr>
    </w:lvl>
    <w:lvl w:ilvl="8" w:tplc="BDD4E646">
      <w:numFmt w:val="bullet"/>
      <w:lvlText w:val="•"/>
      <w:lvlJc w:val="left"/>
      <w:pPr>
        <w:ind w:left="4125" w:hanging="100"/>
      </w:pPr>
      <w:rPr>
        <w:rFonts w:hint="default"/>
        <w:lang w:val="en-US" w:eastAsia="en-US" w:bidi="ar-SA"/>
      </w:rPr>
    </w:lvl>
  </w:abstractNum>
  <w:abstractNum w:abstractNumId="28" w15:restartNumberingAfterBreak="0">
    <w:nsid w:val="3B695F4E"/>
    <w:multiLevelType w:val="hybridMultilevel"/>
    <w:tmpl w:val="FE2C8526"/>
    <w:lvl w:ilvl="0" w:tplc="A8F8B3FC">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5F1663AC">
      <w:numFmt w:val="bullet"/>
      <w:lvlText w:val="•"/>
      <w:lvlJc w:val="left"/>
      <w:pPr>
        <w:ind w:left="730" w:hanging="284"/>
      </w:pPr>
      <w:rPr>
        <w:rFonts w:hint="default"/>
        <w:lang w:val="en-US" w:eastAsia="en-US" w:bidi="ar-SA"/>
      </w:rPr>
    </w:lvl>
    <w:lvl w:ilvl="2" w:tplc="1292BF2C">
      <w:numFmt w:val="bullet"/>
      <w:lvlText w:val="•"/>
      <w:lvlJc w:val="left"/>
      <w:pPr>
        <w:ind w:left="1120" w:hanging="284"/>
      </w:pPr>
      <w:rPr>
        <w:rFonts w:hint="default"/>
        <w:lang w:val="en-US" w:eastAsia="en-US" w:bidi="ar-SA"/>
      </w:rPr>
    </w:lvl>
    <w:lvl w:ilvl="3" w:tplc="888602F0">
      <w:numFmt w:val="bullet"/>
      <w:lvlText w:val="•"/>
      <w:lvlJc w:val="left"/>
      <w:pPr>
        <w:ind w:left="1510" w:hanging="284"/>
      </w:pPr>
      <w:rPr>
        <w:rFonts w:hint="default"/>
        <w:lang w:val="en-US" w:eastAsia="en-US" w:bidi="ar-SA"/>
      </w:rPr>
    </w:lvl>
    <w:lvl w:ilvl="4" w:tplc="1E88A668">
      <w:numFmt w:val="bullet"/>
      <w:lvlText w:val="•"/>
      <w:lvlJc w:val="left"/>
      <w:pPr>
        <w:ind w:left="1901" w:hanging="284"/>
      </w:pPr>
      <w:rPr>
        <w:rFonts w:hint="default"/>
        <w:lang w:val="en-US" w:eastAsia="en-US" w:bidi="ar-SA"/>
      </w:rPr>
    </w:lvl>
    <w:lvl w:ilvl="5" w:tplc="7466D5DE">
      <w:numFmt w:val="bullet"/>
      <w:lvlText w:val="•"/>
      <w:lvlJc w:val="left"/>
      <w:pPr>
        <w:ind w:left="2291" w:hanging="284"/>
      </w:pPr>
      <w:rPr>
        <w:rFonts w:hint="default"/>
        <w:lang w:val="en-US" w:eastAsia="en-US" w:bidi="ar-SA"/>
      </w:rPr>
    </w:lvl>
    <w:lvl w:ilvl="6" w:tplc="3432E9C6">
      <w:numFmt w:val="bullet"/>
      <w:lvlText w:val="•"/>
      <w:lvlJc w:val="left"/>
      <w:pPr>
        <w:ind w:left="2681" w:hanging="284"/>
      </w:pPr>
      <w:rPr>
        <w:rFonts w:hint="default"/>
        <w:lang w:val="en-US" w:eastAsia="en-US" w:bidi="ar-SA"/>
      </w:rPr>
    </w:lvl>
    <w:lvl w:ilvl="7" w:tplc="1016895E">
      <w:numFmt w:val="bullet"/>
      <w:lvlText w:val="•"/>
      <w:lvlJc w:val="left"/>
      <w:pPr>
        <w:ind w:left="3071" w:hanging="284"/>
      </w:pPr>
      <w:rPr>
        <w:rFonts w:hint="default"/>
        <w:lang w:val="en-US" w:eastAsia="en-US" w:bidi="ar-SA"/>
      </w:rPr>
    </w:lvl>
    <w:lvl w:ilvl="8" w:tplc="7984344C">
      <w:numFmt w:val="bullet"/>
      <w:lvlText w:val="•"/>
      <w:lvlJc w:val="left"/>
      <w:pPr>
        <w:ind w:left="3462" w:hanging="284"/>
      </w:pPr>
      <w:rPr>
        <w:rFonts w:hint="default"/>
        <w:lang w:val="en-US" w:eastAsia="en-US" w:bidi="ar-SA"/>
      </w:rPr>
    </w:lvl>
  </w:abstractNum>
  <w:abstractNum w:abstractNumId="29" w15:restartNumberingAfterBreak="0">
    <w:nsid w:val="3D4244D8"/>
    <w:multiLevelType w:val="hybridMultilevel"/>
    <w:tmpl w:val="A9721E56"/>
    <w:lvl w:ilvl="0" w:tplc="46906DB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BE30E6C8">
      <w:numFmt w:val="bullet"/>
      <w:lvlText w:val="•"/>
      <w:lvlJc w:val="left"/>
      <w:pPr>
        <w:ind w:left="655" w:hanging="284"/>
      </w:pPr>
      <w:rPr>
        <w:rFonts w:hint="default"/>
        <w:lang w:val="en-US" w:eastAsia="en-US" w:bidi="ar-SA"/>
      </w:rPr>
    </w:lvl>
    <w:lvl w:ilvl="2" w:tplc="4A8A2274">
      <w:numFmt w:val="bullet"/>
      <w:lvlText w:val="•"/>
      <w:lvlJc w:val="left"/>
      <w:pPr>
        <w:ind w:left="970" w:hanging="284"/>
      </w:pPr>
      <w:rPr>
        <w:rFonts w:hint="default"/>
        <w:lang w:val="en-US" w:eastAsia="en-US" w:bidi="ar-SA"/>
      </w:rPr>
    </w:lvl>
    <w:lvl w:ilvl="3" w:tplc="095433BC">
      <w:numFmt w:val="bullet"/>
      <w:lvlText w:val="•"/>
      <w:lvlJc w:val="left"/>
      <w:pPr>
        <w:ind w:left="1286" w:hanging="284"/>
      </w:pPr>
      <w:rPr>
        <w:rFonts w:hint="default"/>
        <w:lang w:val="en-US" w:eastAsia="en-US" w:bidi="ar-SA"/>
      </w:rPr>
    </w:lvl>
    <w:lvl w:ilvl="4" w:tplc="41F01322">
      <w:numFmt w:val="bullet"/>
      <w:lvlText w:val="•"/>
      <w:lvlJc w:val="left"/>
      <w:pPr>
        <w:ind w:left="1601" w:hanging="284"/>
      </w:pPr>
      <w:rPr>
        <w:rFonts w:hint="default"/>
        <w:lang w:val="en-US" w:eastAsia="en-US" w:bidi="ar-SA"/>
      </w:rPr>
    </w:lvl>
    <w:lvl w:ilvl="5" w:tplc="66E01470">
      <w:numFmt w:val="bullet"/>
      <w:lvlText w:val="•"/>
      <w:lvlJc w:val="left"/>
      <w:pPr>
        <w:ind w:left="1917" w:hanging="284"/>
      </w:pPr>
      <w:rPr>
        <w:rFonts w:hint="default"/>
        <w:lang w:val="en-US" w:eastAsia="en-US" w:bidi="ar-SA"/>
      </w:rPr>
    </w:lvl>
    <w:lvl w:ilvl="6" w:tplc="76948706">
      <w:numFmt w:val="bullet"/>
      <w:lvlText w:val="•"/>
      <w:lvlJc w:val="left"/>
      <w:pPr>
        <w:ind w:left="2232" w:hanging="284"/>
      </w:pPr>
      <w:rPr>
        <w:rFonts w:hint="default"/>
        <w:lang w:val="en-US" w:eastAsia="en-US" w:bidi="ar-SA"/>
      </w:rPr>
    </w:lvl>
    <w:lvl w:ilvl="7" w:tplc="8BB63BE4">
      <w:numFmt w:val="bullet"/>
      <w:lvlText w:val="•"/>
      <w:lvlJc w:val="left"/>
      <w:pPr>
        <w:ind w:left="2547" w:hanging="284"/>
      </w:pPr>
      <w:rPr>
        <w:rFonts w:hint="default"/>
        <w:lang w:val="en-US" w:eastAsia="en-US" w:bidi="ar-SA"/>
      </w:rPr>
    </w:lvl>
    <w:lvl w:ilvl="8" w:tplc="25546FAC">
      <w:numFmt w:val="bullet"/>
      <w:lvlText w:val="•"/>
      <w:lvlJc w:val="left"/>
      <w:pPr>
        <w:ind w:left="2863" w:hanging="284"/>
      </w:pPr>
      <w:rPr>
        <w:rFonts w:hint="default"/>
        <w:lang w:val="en-US" w:eastAsia="en-US" w:bidi="ar-SA"/>
      </w:rPr>
    </w:lvl>
  </w:abstractNum>
  <w:abstractNum w:abstractNumId="30" w15:restartNumberingAfterBreak="0">
    <w:nsid w:val="3FEA2828"/>
    <w:multiLevelType w:val="hybridMultilevel"/>
    <w:tmpl w:val="6ED20332"/>
    <w:lvl w:ilvl="0" w:tplc="0DE0CFF8">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DF069812">
      <w:numFmt w:val="bullet"/>
      <w:lvlText w:val="•"/>
      <w:lvlJc w:val="left"/>
      <w:pPr>
        <w:ind w:left="512" w:hanging="100"/>
      </w:pPr>
      <w:rPr>
        <w:rFonts w:hint="default"/>
        <w:lang w:val="en-US" w:eastAsia="en-US" w:bidi="ar-SA"/>
      </w:rPr>
    </w:lvl>
    <w:lvl w:ilvl="2" w:tplc="8FB23F52">
      <w:numFmt w:val="bullet"/>
      <w:lvlText w:val="•"/>
      <w:lvlJc w:val="left"/>
      <w:pPr>
        <w:ind w:left="844" w:hanging="100"/>
      </w:pPr>
      <w:rPr>
        <w:rFonts w:hint="default"/>
        <w:lang w:val="en-US" w:eastAsia="en-US" w:bidi="ar-SA"/>
      </w:rPr>
    </w:lvl>
    <w:lvl w:ilvl="3" w:tplc="C0169F94">
      <w:numFmt w:val="bullet"/>
      <w:lvlText w:val="•"/>
      <w:lvlJc w:val="left"/>
      <w:pPr>
        <w:ind w:left="1176" w:hanging="100"/>
      </w:pPr>
      <w:rPr>
        <w:rFonts w:hint="default"/>
        <w:lang w:val="en-US" w:eastAsia="en-US" w:bidi="ar-SA"/>
      </w:rPr>
    </w:lvl>
    <w:lvl w:ilvl="4" w:tplc="68F88762">
      <w:numFmt w:val="bullet"/>
      <w:lvlText w:val="•"/>
      <w:lvlJc w:val="left"/>
      <w:pPr>
        <w:ind w:left="1509" w:hanging="100"/>
      </w:pPr>
      <w:rPr>
        <w:rFonts w:hint="default"/>
        <w:lang w:val="en-US" w:eastAsia="en-US" w:bidi="ar-SA"/>
      </w:rPr>
    </w:lvl>
    <w:lvl w:ilvl="5" w:tplc="565C846A">
      <w:numFmt w:val="bullet"/>
      <w:lvlText w:val="•"/>
      <w:lvlJc w:val="left"/>
      <w:pPr>
        <w:ind w:left="1841" w:hanging="100"/>
      </w:pPr>
      <w:rPr>
        <w:rFonts w:hint="default"/>
        <w:lang w:val="en-US" w:eastAsia="en-US" w:bidi="ar-SA"/>
      </w:rPr>
    </w:lvl>
    <w:lvl w:ilvl="6" w:tplc="3BF221E6">
      <w:numFmt w:val="bullet"/>
      <w:lvlText w:val="•"/>
      <w:lvlJc w:val="left"/>
      <w:pPr>
        <w:ind w:left="2173" w:hanging="100"/>
      </w:pPr>
      <w:rPr>
        <w:rFonts w:hint="default"/>
        <w:lang w:val="en-US" w:eastAsia="en-US" w:bidi="ar-SA"/>
      </w:rPr>
    </w:lvl>
    <w:lvl w:ilvl="7" w:tplc="D32010B8">
      <w:numFmt w:val="bullet"/>
      <w:lvlText w:val="•"/>
      <w:lvlJc w:val="left"/>
      <w:pPr>
        <w:ind w:left="2506" w:hanging="100"/>
      </w:pPr>
      <w:rPr>
        <w:rFonts w:hint="default"/>
        <w:lang w:val="en-US" w:eastAsia="en-US" w:bidi="ar-SA"/>
      </w:rPr>
    </w:lvl>
    <w:lvl w:ilvl="8" w:tplc="B52625EE">
      <w:numFmt w:val="bullet"/>
      <w:lvlText w:val="•"/>
      <w:lvlJc w:val="left"/>
      <w:pPr>
        <w:ind w:left="2838" w:hanging="100"/>
      </w:pPr>
      <w:rPr>
        <w:rFonts w:hint="default"/>
        <w:lang w:val="en-US" w:eastAsia="en-US" w:bidi="ar-SA"/>
      </w:rPr>
    </w:lvl>
  </w:abstractNum>
  <w:abstractNum w:abstractNumId="31" w15:restartNumberingAfterBreak="0">
    <w:nsid w:val="4330415A"/>
    <w:multiLevelType w:val="hybridMultilevel"/>
    <w:tmpl w:val="C988F9F4"/>
    <w:lvl w:ilvl="0" w:tplc="ACEA1E2C">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C136E6B2">
      <w:numFmt w:val="bullet"/>
      <w:lvlText w:val="•"/>
      <w:lvlJc w:val="left"/>
      <w:pPr>
        <w:ind w:left="730" w:hanging="284"/>
      </w:pPr>
      <w:rPr>
        <w:rFonts w:hint="default"/>
        <w:lang w:val="en-US" w:eastAsia="en-US" w:bidi="ar-SA"/>
      </w:rPr>
    </w:lvl>
    <w:lvl w:ilvl="2" w:tplc="D2B606A6">
      <w:numFmt w:val="bullet"/>
      <w:lvlText w:val="•"/>
      <w:lvlJc w:val="left"/>
      <w:pPr>
        <w:ind w:left="1120" w:hanging="284"/>
      </w:pPr>
      <w:rPr>
        <w:rFonts w:hint="default"/>
        <w:lang w:val="en-US" w:eastAsia="en-US" w:bidi="ar-SA"/>
      </w:rPr>
    </w:lvl>
    <w:lvl w:ilvl="3" w:tplc="5672D05E">
      <w:numFmt w:val="bullet"/>
      <w:lvlText w:val="•"/>
      <w:lvlJc w:val="left"/>
      <w:pPr>
        <w:ind w:left="1510" w:hanging="284"/>
      </w:pPr>
      <w:rPr>
        <w:rFonts w:hint="default"/>
        <w:lang w:val="en-US" w:eastAsia="en-US" w:bidi="ar-SA"/>
      </w:rPr>
    </w:lvl>
    <w:lvl w:ilvl="4" w:tplc="41920A36">
      <w:numFmt w:val="bullet"/>
      <w:lvlText w:val="•"/>
      <w:lvlJc w:val="left"/>
      <w:pPr>
        <w:ind w:left="1901" w:hanging="284"/>
      </w:pPr>
      <w:rPr>
        <w:rFonts w:hint="default"/>
        <w:lang w:val="en-US" w:eastAsia="en-US" w:bidi="ar-SA"/>
      </w:rPr>
    </w:lvl>
    <w:lvl w:ilvl="5" w:tplc="026414E4">
      <w:numFmt w:val="bullet"/>
      <w:lvlText w:val="•"/>
      <w:lvlJc w:val="left"/>
      <w:pPr>
        <w:ind w:left="2291" w:hanging="284"/>
      </w:pPr>
      <w:rPr>
        <w:rFonts w:hint="default"/>
        <w:lang w:val="en-US" w:eastAsia="en-US" w:bidi="ar-SA"/>
      </w:rPr>
    </w:lvl>
    <w:lvl w:ilvl="6" w:tplc="BDC4B152">
      <w:numFmt w:val="bullet"/>
      <w:lvlText w:val="•"/>
      <w:lvlJc w:val="left"/>
      <w:pPr>
        <w:ind w:left="2681" w:hanging="284"/>
      </w:pPr>
      <w:rPr>
        <w:rFonts w:hint="default"/>
        <w:lang w:val="en-US" w:eastAsia="en-US" w:bidi="ar-SA"/>
      </w:rPr>
    </w:lvl>
    <w:lvl w:ilvl="7" w:tplc="4A08A1D8">
      <w:numFmt w:val="bullet"/>
      <w:lvlText w:val="•"/>
      <w:lvlJc w:val="left"/>
      <w:pPr>
        <w:ind w:left="3071" w:hanging="284"/>
      </w:pPr>
      <w:rPr>
        <w:rFonts w:hint="default"/>
        <w:lang w:val="en-US" w:eastAsia="en-US" w:bidi="ar-SA"/>
      </w:rPr>
    </w:lvl>
    <w:lvl w:ilvl="8" w:tplc="87D0E0E0">
      <w:numFmt w:val="bullet"/>
      <w:lvlText w:val="•"/>
      <w:lvlJc w:val="left"/>
      <w:pPr>
        <w:ind w:left="3462" w:hanging="284"/>
      </w:pPr>
      <w:rPr>
        <w:rFonts w:hint="default"/>
        <w:lang w:val="en-US" w:eastAsia="en-US" w:bidi="ar-SA"/>
      </w:rPr>
    </w:lvl>
  </w:abstractNum>
  <w:abstractNum w:abstractNumId="32" w15:restartNumberingAfterBreak="0">
    <w:nsid w:val="48A221B7"/>
    <w:multiLevelType w:val="hybridMultilevel"/>
    <w:tmpl w:val="1DDA9888"/>
    <w:lvl w:ilvl="0" w:tplc="1854A406">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F5A08B7E">
      <w:numFmt w:val="bullet"/>
      <w:lvlText w:val="•"/>
      <w:lvlJc w:val="left"/>
      <w:pPr>
        <w:ind w:left="737" w:hanging="284"/>
      </w:pPr>
      <w:rPr>
        <w:rFonts w:hint="default"/>
        <w:lang w:val="en-US" w:eastAsia="en-US" w:bidi="ar-SA"/>
      </w:rPr>
    </w:lvl>
    <w:lvl w:ilvl="2" w:tplc="021C42EE">
      <w:numFmt w:val="bullet"/>
      <w:lvlText w:val="•"/>
      <w:lvlJc w:val="left"/>
      <w:pPr>
        <w:ind w:left="1134" w:hanging="284"/>
      </w:pPr>
      <w:rPr>
        <w:rFonts w:hint="default"/>
        <w:lang w:val="en-US" w:eastAsia="en-US" w:bidi="ar-SA"/>
      </w:rPr>
    </w:lvl>
    <w:lvl w:ilvl="3" w:tplc="F6ACC970">
      <w:numFmt w:val="bullet"/>
      <w:lvlText w:val="•"/>
      <w:lvlJc w:val="left"/>
      <w:pPr>
        <w:ind w:left="1532" w:hanging="284"/>
      </w:pPr>
      <w:rPr>
        <w:rFonts w:hint="default"/>
        <w:lang w:val="en-US" w:eastAsia="en-US" w:bidi="ar-SA"/>
      </w:rPr>
    </w:lvl>
    <w:lvl w:ilvl="4" w:tplc="66367D62">
      <w:numFmt w:val="bullet"/>
      <w:lvlText w:val="•"/>
      <w:lvlJc w:val="left"/>
      <w:pPr>
        <w:ind w:left="1929" w:hanging="284"/>
      </w:pPr>
      <w:rPr>
        <w:rFonts w:hint="default"/>
        <w:lang w:val="en-US" w:eastAsia="en-US" w:bidi="ar-SA"/>
      </w:rPr>
    </w:lvl>
    <w:lvl w:ilvl="5" w:tplc="AFDC2008">
      <w:numFmt w:val="bullet"/>
      <w:lvlText w:val="•"/>
      <w:lvlJc w:val="left"/>
      <w:pPr>
        <w:ind w:left="2327" w:hanging="284"/>
      </w:pPr>
      <w:rPr>
        <w:rFonts w:hint="default"/>
        <w:lang w:val="en-US" w:eastAsia="en-US" w:bidi="ar-SA"/>
      </w:rPr>
    </w:lvl>
    <w:lvl w:ilvl="6" w:tplc="1C065A00">
      <w:numFmt w:val="bullet"/>
      <w:lvlText w:val="•"/>
      <w:lvlJc w:val="left"/>
      <w:pPr>
        <w:ind w:left="2724" w:hanging="284"/>
      </w:pPr>
      <w:rPr>
        <w:rFonts w:hint="default"/>
        <w:lang w:val="en-US" w:eastAsia="en-US" w:bidi="ar-SA"/>
      </w:rPr>
    </w:lvl>
    <w:lvl w:ilvl="7" w:tplc="3FAE62CE">
      <w:numFmt w:val="bullet"/>
      <w:lvlText w:val="•"/>
      <w:lvlJc w:val="left"/>
      <w:pPr>
        <w:ind w:left="3122" w:hanging="284"/>
      </w:pPr>
      <w:rPr>
        <w:rFonts w:hint="default"/>
        <w:lang w:val="en-US" w:eastAsia="en-US" w:bidi="ar-SA"/>
      </w:rPr>
    </w:lvl>
    <w:lvl w:ilvl="8" w:tplc="E6E68196">
      <w:numFmt w:val="bullet"/>
      <w:lvlText w:val="•"/>
      <w:lvlJc w:val="left"/>
      <w:pPr>
        <w:ind w:left="3519" w:hanging="284"/>
      </w:pPr>
      <w:rPr>
        <w:rFonts w:hint="default"/>
        <w:lang w:val="en-US" w:eastAsia="en-US" w:bidi="ar-SA"/>
      </w:rPr>
    </w:lvl>
  </w:abstractNum>
  <w:abstractNum w:abstractNumId="33" w15:restartNumberingAfterBreak="0">
    <w:nsid w:val="49FB5D57"/>
    <w:multiLevelType w:val="hybridMultilevel"/>
    <w:tmpl w:val="3E8E2DDE"/>
    <w:lvl w:ilvl="0" w:tplc="016E4D5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914225AA">
      <w:numFmt w:val="bullet"/>
      <w:lvlText w:val="•"/>
      <w:lvlJc w:val="left"/>
      <w:pPr>
        <w:ind w:left="655" w:hanging="284"/>
      </w:pPr>
      <w:rPr>
        <w:rFonts w:hint="default"/>
        <w:lang w:val="en-US" w:eastAsia="en-US" w:bidi="ar-SA"/>
      </w:rPr>
    </w:lvl>
    <w:lvl w:ilvl="2" w:tplc="65F280FE">
      <w:numFmt w:val="bullet"/>
      <w:lvlText w:val="•"/>
      <w:lvlJc w:val="left"/>
      <w:pPr>
        <w:ind w:left="970" w:hanging="284"/>
      </w:pPr>
      <w:rPr>
        <w:rFonts w:hint="default"/>
        <w:lang w:val="en-US" w:eastAsia="en-US" w:bidi="ar-SA"/>
      </w:rPr>
    </w:lvl>
    <w:lvl w:ilvl="3" w:tplc="05D40DDC">
      <w:numFmt w:val="bullet"/>
      <w:lvlText w:val="•"/>
      <w:lvlJc w:val="left"/>
      <w:pPr>
        <w:ind w:left="1286" w:hanging="284"/>
      </w:pPr>
      <w:rPr>
        <w:rFonts w:hint="default"/>
        <w:lang w:val="en-US" w:eastAsia="en-US" w:bidi="ar-SA"/>
      </w:rPr>
    </w:lvl>
    <w:lvl w:ilvl="4" w:tplc="0B760D98">
      <w:numFmt w:val="bullet"/>
      <w:lvlText w:val="•"/>
      <w:lvlJc w:val="left"/>
      <w:pPr>
        <w:ind w:left="1601" w:hanging="284"/>
      </w:pPr>
      <w:rPr>
        <w:rFonts w:hint="default"/>
        <w:lang w:val="en-US" w:eastAsia="en-US" w:bidi="ar-SA"/>
      </w:rPr>
    </w:lvl>
    <w:lvl w:ilvl="5" w:tplc="D11A4F5A">
      <w:numFmt w:val="bullet"/>
      <w:lvlText w:val="•"/>
      <w:lvlJc w:val="left"/>
      <w:pPr>
        <w:ind w:left="1917" w:hanging="284"/>
      </w:pPr>
      <w:rPr>
        <w:rFonts w:hint="default"/>
        <w:lang w:val="en-US" w:eastAsia="en-US" w:bidi="ar-SA"/>
      </w:rPr>
    </w:lvl>
    <w:lvl w:ilvl="6" w:tplc="836C53E4">
      <w:numFmt w:val="bullet"/>
      <w:lvlText w:val="•"/>
      <w:lvlJc w:val="left"/>
      <w:pPr>
        <w:ind w:left="2232" w:hanging="284"/>
      </w:pPr>
      <w:rPr>
        <w:rFonts w:hint="default"/>
        <w:lang w:val="en-US" w:eastAsia="en-US" w:bidi="ar-SA"/>
      </w:rPr>
    </w:lvl>
    <w:lvl w:ilvl="7" w:tplc="D8049A8A">
      <w:numFmt w:val="bullet"/>
      <w:lvlText w:val="•"/>
      <w:lvlJc w:val="left"/>
      <w:pPr>
        <w:ind w:left="2547" w:hanging="284"/>
      </w:pPr>
      <w:rPr>
        <w:rFonts w:hint="default"/>
        <w:lang w:val="en-US" w:eastAsia="en-US" w:bidi="ar-SA"/>
      </w:rPr>
    </w:lvl>
    <w:lvl w:ilvl="8" w:tplc="0B68D5FC">
      <w:numFmt w:val="bullet"/>
      <w:lvlText w:val="•"/>
      <w:lvlJc w:val="left"/>
      <w:pPr>
        <w:ind w:left="2863" w:hanging="284"/>
      </w:pPr>
      <w:rPr>
        <w:rFonts w:hint="default"/>
        <w:lang w:val="en-US" w:eastAsia="en-US" w:bidi="ar-SA"/>
      </w:rPr>
    </w:lvl>
  </w:abstractNum>
  <w:abstractNum w:abstractNumId="34" w15:restartNumberingAfterBreak="0">
    <w:nsid w:val="4ADB7337"/>
    <w:multiLevelType w:val="hybridMultilevel"/>
    <w:tmpl w:val="ABB0F948"/>
    <w:lvl w:ilvl="0" w:tplc="E006D3E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20247540">
      <w:numFmt w:val="bullet"/>
      <w:lvlText w:val="•"/>
      <w:lvlJc w:val="left"/>
      <w:pPr>
        <w:ind w:left="737" w:hanging="284"/>
      </w:pPr>
      <w:rPr>
        <w:rFonts w:hint="default"/>
        <w:lang w:val="en-US" w:eastAsia="en-US" w:bidi="ar-SA"/>
      </w:rPr>
    </w:lvl>
    <w:lvl w:ilvl="2" w:tplc="97004CF8">
      <w:numFmt w:val="bullet"/>
      <w:lvlText w:val="•"/>
      <w:lvlJc w:val="left"/>
      <w:pPr>
        <w:ind w:left="1134" w:hanging="284"/>
      </w:pPr>
      <w:rPr>
        <w:rFonts w:hint="default"/>
        <w:lang w:val="en-US" w:eastAsia="en-US" w:bidi="ar-SA"/>
      </w:rPr>
    </w:lvl>
    <w:lvl w:ilvl="3" w:tplc="2174AFE8">
      <w:numFmt w:val="bullet"/>
      <w:lvlText w:val="•"/>
      <w:lvlJc w:val="left"/>
      <w:pPr>
        <w:ind w:left="1532" w:hanging="284"/>
      </w:pPr>
      <w:rPr>
        <w:rFonts w:hint="default"/>
        <w:lang w:val="en-US" w:eastAsia="en-US" w:bidi="ar-SA"/>
      </w:rPr>
    </w:lvl>
    <w:lvl w:ilvl="4" w:tplc="C640128A">
      <w:numFmt w:val="bullet"/>
      <w:lvlText w:val="•"/>
      <w:lvlJc w:val="left"/>
      <w:pPr>
        <w:ind w:left="1929" w:hanging="284"/>
      </w:pPr>
      <w:rPr>
        <w:rFonts w:hint="default"/>
        <w:lang w:val="en-US" w:eastAsia="en-US" w:bidi="ar-SA"/>
      </w:rPr>
    </w:lvl>
    <w:lvl w:ilvl="5" w:tplc="B1DCE342">
      <w:numFmt w:val="bullet"/>
      <w:lvlText w:val="•"/>
      <w:lvlJc w:val="left"/>
      <w:pPr>
        <w:ind w:left="2327" w:hanging="284"/>
      </w:pPr>
      <w:rPr>
        <w:rFonts w:hint="default"/>
        <w:lang w:val="en-US" w:eastAsia="en-US" w:bidi="ar-SA"/>
      </w:rPr>
    </w:lvl>
    <w:lvl w:ilvl="6" w:tplc="082E426A">
      <w:numFmt w:val="bullet"/>
      <w:lvlText w:val="•"/>
      <w:lvlJc w:val="left"/>
      <w:pPr>
        <w:ind w:left="2724" w:hanging="284"/>
      </w:pPr>
      <w:rPr>
        <w:rFonts w:hint="default"/>
        <w:lang w:val="en-US" w:eastAsia="en-US" w:bidi="ar-SA"/>
      </w:rPr>
    </w:lvl>
    <w:lvl w:ilvl="7" w:tplc="433A8660">
      <w:numFmt w:val="bullet"/>
      <w:lvlText w:val="•"/>
      <w:lvlJc w:val="left"/>
      <w:pPr>
        <w:ind w:left="3122" w:hanging="284"/>
      </w:pPr>
      <w:rPr>
        <w:rFonts w:hint="default"/>
        <w:lang w:val="en-US" w:eastAsia="en-US" w:bidi="ar-SA"/>
      </w:rPr>
    </w:lvl>
    <w:lvl w:ilvl="8" w:tplc="B9A4428C">
      <w:numFmt w:val="bullet"/>
      <w:lvlText w:val="•"/>
      <w:lvlJc w:val="left"/>
      <w:pPr>
        <w:ind w:left="3519" w:hanging="284"/>
      </w:pPr>
      <w:rPr>
        <w:rFonts w:hint="default"/>
        <w:lang w:val="en-US" w:eastAsia="en-US" w:bidi="ar-SA"/>
      </w:rPr>
    </w:lvl>
  </w:abstractNum>
  <w:abstractNum w:abstractNumId="35" w15:restartNumberingAfterBreak="0">
    <w:nsid w:val="4E111DBE"/>
    <w:multiLevelType w:val="hybridMultilevel"/>
    <w:tmpl w:val="5400E7D6"/>
    <w:lvl w:ilvl="0" w:tplc="B0B0EA2C">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28907BE0">
      <w:numFmt w:val="bullet"/>
      <w:lvlText w:val="•"/>
      <w:lvlJc w:val="left"/>
      <w:pPr>
        <w:ind w:left="737" w:hanging="284"/>
      </w:pPr>
      <w:rPr>
        <w:rFonts w:hint="default"/>
        <w:lang w:val="en-US" w:eastAsia="en-US" w:bidi="ar-SA"/>
      </w:rPr>
    </w:lvl>
    <w:lvl w:ilvl="2" w:tplc="E28A8A38">
      <w:numFmt w:val="bullet"/>
      <w:lvlText w:val="•"/>
      <w:lvlJc w:val="left"/>
      <w:pPr>
        <w:ind w:left="1134" w:hanging="284"/>
      </w:pPr>
      <w:rPr>
        <w:rFonts w:hint="default"/>
        <w:lang w:val="en-US" w:eastAsia="en-US" w:bidi="ar-SA"/>
      </w:rPr>
    </w:lvl>
    <w:lvl w:ilvl="3" w:tplc="EC2029A0">
      <w:numFmt w:val="bullet"/>
      <w:lvlText w:val="•"/>
      <w:lvlJc w:val="left"/>
      <w:pPr>
        <w:ind w:left="1532" w:hanging="284"/>
      </w:pPr>
      <w:rPr>
        <w:rFonts w:hint="default"/>
        <w:lang w:val="en-US" w:eastAsia="en-US" w:bidi="ar-SA"/>
      </w:rPr>
    </w:lvl>
    <w:lvl w:ilvl="4" w:tplc="2382B0D6">
      <w:numFmt w:val="bullet"/>
      <w:lvlText w:val="•"/>
      <w:lvlJc w:val="left"/>
      <w:pPr>
        <w:ind w:left="1929" w:hanging="284"/>
      </w:pPr>
      <w:rPr>
        <w:rFonts w:hint="default"/>
        <w:lang w:val="en-US" w:eastAsia="en-US" w:bidi="ar-SA"/>
      </w:rPr>
    </w:lvl>
    <w:lvl w:ilvl="5" w:tplc="A058F358">
      <w:numFmt w:val="bullet"/>
      <w:lvlText w:val="•"/>
      <w:lvlJc w:val="left"/>
      <w:pPr>
        <w:ind w:left="2327" w:hanging="284"/>
      </w:pPr>
      <w:rPr>
        <w:rFonts w:hint="default"/>
        <w:lang w:val="en-US" w:eastAsia="en-US" w:bidi="ar-SA"/>
      </w:rPr>
    </w:lvl>
    <w:lvl w:ilvl="6" w:tplc="1F7AE176">
      <w:numFmt w:val="bullet"/>
      <w:lvlText w:val="•"/>
      <w:lvlJc w:val="left"/>
      <w:pPr>
        <w:ind w:left="2724" w:hanging="284"/>
      </w:pPr>
      <w:rPr>
        <w:rFonts w:hint="default"/>
        <w:lang w:val="en-US" w:eastAsia="en-US" w:bidi="ar-SA"/>
      </w:rPr>
    </w:lvl>
    <w:lvl w:ilvl="7" w:tplc="0EAC2E42">
      <w:numFmt w:val="bullet"/>
      <w:lvlText w:val="•"/>
      <w:lvlJc w:val="left"/>
      <w:pPr>
        <w:ind w:left="3122" w:hanging="284"/>
      </w:pPr>
      <w:rPr>
        <w:rFonts w:hint="default"/>
        <w:lang w:val="en-US" w:eastAsia="en-US" w:bidi="ar-SA"/>
      </w:rPr>
    </w:lvl>
    <w:lvl w:ilvl="8" w:tplc="FF6A0DE4">
      <w:numFmt w:val="bullet"/>
      <w:lvlText w:val="•"/>
      <w:lvlJc w:val="left"/>
      <w:pPr>
        <w:ind w:left="3519" w:hanging="284"/>
      </w:pPr>
      <w:rPr>
        <w:rFonts w:hint="default"/>
        <w:lang w:val="en-US" w:eastAsia="en-US" w:bidi="ar-SA"/>
      </w:rPr>
    </w:lvl>
  </w:abstractNum>
  <w:abstractNum w:abstractNumId="36" w15:restartNumberingAfterBreak="0">
    <w:nsid w:val="4E6B1D54"/>
    <w:multiLevelType w:val="hybridMultilevel"/>
    <w:tmpl w:val="9BBADD58"/>
    <w:lvl w:ilvl="0" w:tplc="172086CC">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B08A392E">
      <w:numFmt w:val="bullet"/>
      <w:lvlText w:val="•"/>
      <w:lvlJc w:val="left"/>
      <w:pPr>
        <w:ind w:left="655" w:hanging="284"/>
      </w:pPr>
      <w:rPr>
        <w:rFonts w:hint="default"/>
        <w:lang w:val="en-US" w:eastAsia="en-US" w:bidi="ar-SA"/>
      </w:rPr>
    </w:lvl>
    <w:lvl w:ilvl="2" w:tplc="2ACC1BE8">
      <w:numFmt w:val="bullet"/>
      <w:lvlText w:val="•"/>
      <w:lvlJc w:val="left"/>
      <w:pPr>
        <w:ind w:left="970" w:hanging="284"/>
      </w:pPr>
      <w:rPr>
        <w:rFonts w:hint="default"/>
        <w:lang w:val="en-US" w:eastAsia="en-US" w:bidi="ar-SA"/>
      </w:rPr>
    </w:lvl>
    <w:lvl w:ilvl="3" w:tplc="D4C29790">
      <w:numFmt w:val="bullet"/>
      <w:lvlText w:val="•"/>
      <w:lvlJc w:val="left"/>
      <w:pPr>
        <w:ind w:left="1286" w:hanging="284"/>
      </w:pPr>
      <w:rPr>
        <w:rFonts w:hint="default"/>
        <w:lang w:val="en-US" w:eastAsia="en-US" w:bidi="ar-SA"/>
      </w:rPr>
    </w:lvl>
    <w:lvl w:ilvl="4" w:tplc="18A01B7A">
      <w:numFmt w:val="bullet"/>
      <w:lvlText w:val="•"/>
      <w:lvlJc w:val="left"/>
      <w:pPr>
        <w:ind w:left="1601" w:hanging="284"/>
      </w:pPr>
      <w:rPr>
        <w:rFonts w:hint="default"/>
        <w:lang w:val="en-US" w:eastAsia="en-US" w:bidi="ar-SA"/>
      </w:rPr>
    </w:lvl>
    <w:lvl w:ilvl="5" w:tplc="7A126712">
      <w:numFmt w:val="bullet"/>
      <w:lvlText w:val="•"/>
      <w:lvlJc w:val="left"/>
      <w:pPr>
        <w:ind w:left="1917" w:hanging="284"/>
      </w:pPr>
      <w:rPr>
        <w:rFonts w:hint="default"/>
        <w:lang w:val="en-US" w:eastAsia="en-US" w:bidi="ar-SA"/>
      </w:rPr>
    </w:lvl>
    <w:lvl w:ilvl="6" w:tplc="876E06E6">
      <w:numFmt w:val="bullet"/>
      <w:lvlText w:val="•"/>
      <w:lvlJc w:val="left"/>
      <w:pPr>
        <w:ind w:left="2232" w:hanging="284"/>
      </w:pPr>
      <w:rPr>
        <w:rFonts w:hint="default"/>
        <w:lang w:val="en-US" w:eastAsia="en-US" w:bidi="ar-SA"/>
      </w:rPr>
    </w:lvl>
    <w:lvl w:ilvl="7" w:tplc="EB4A3C2A">
      <w:numFmt w:val="bullet"/>
      <w:lvlText w:val="•"/>
      <w:lvlJc w:val="left"/>
      <w:pPr>
        <w:ind w:left="2547" w:hanging="284"/>
      </w:pPr>
      <w:rPr>
        <w:rFonts w:hint="default"/>
        <w:lang w:val="en-US" w:eastAsia="en-US" w:bidi="ar-SA"/>
      </w:rPr>
    </w:lvl>
    <w:lvl w:ilvl="8" w:tplc="62ACC7B0">
      <w:numFmt w:val="bullet"/>
      <w:lvlText w:val="•"/>
      <w:lvlJc w:val="left"/>
      <w:pPr>
        <w:ind w:left="2863" w:hanging="284"/>
      </w:pPr>
      <w:rPr>
        <w:rFonts w:hint="default"/>
        <w:lang w:val="en-US" w:eastAsia="en-US" w:bidi="ar-SA"/>
      </w:rPr>
    </w:lvl>
  </w:abstractNum>
  <w:abstractNum w:abstractNumId="37" w15:restartNumberingAfterBreak="0">
    <w:nsid w:val="4EC47045"/>
    <w:multiLevelType w:val="hybridMultilevel"/>
    <w:tmpl w:val="C9E4E08E"/>
    <w:lvl w:ilvl="0" w:tplc="493283D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9CD2A502">
      <w:numFmt w:val="bullet"/>
      <w:lvlText w:val="•"/>
      <w:lvlJc w:val="left"/>
      <w:pPr>
        <w:ind w:left="655" w:hanging="284"/>
      </w:pPr>
      <w:rPr>
        <w:rFonts w:hint="default"/>
        <w:lang w:val="en-US" w:eastAsia="en-US" w:bidi="ar-SA"/>
      </w:rPr>
    </w:lvl>
    <w:lvl w:ilvl="2" w:tplc="E2BA9A0E">
      <w:numFmt w:val="bullet"/>
      <w:lvlText w:val="•"/>
      <w:lvlJc w:val="left"/>
      <w:pPr>
        <w:ind w:left="970" w:hanging="284"/>
      </w:pPr>
      <w:rPr>
        <w:rFonts w:hint="default"/>
        <w:lang w:val="en-US" w:eastAsia="en-US" w:bidi="ar-SA"/>
      </w:rPr>
    </w:lvl>
    <w:lvl w:ilvl="3" w:tplc="BB40083A">
      <w:numFmt w:val="bullet"/>
      <w:lvlText w:val="•"/>
      <w:lvlJc w:val="left"/>
      <w:pPr>
        <w:ind w:left="1286" w:hanging="284"/>
      </w:pPr>
      <w:rPr>
        <w:rFonts w:hint="default"/>
        <w:lang w:val="en-US" w:eastAsia="en-US" w:bidi="ar-SA"/>
      </w:rPr>
    </w:lvl>
    <w:lvl w:ilvl="4" w:tplc="F216BF64">
      <w:numFmt w:val="bullet"/>
      <w:lvlText w:val="•"/>
      <w:lvlJc w:val="left"/>
      <w:pPr>
        <w:ind w:left="1601" w:hanging="284"/>
      </w:pPr>
      <w:rPr>
        <w:rFonts w:hint="default"/>
        <w:lang w:val="en-US" w:eastAsia="en-US" w:bidi="ar-SA"/>
      </w:rPr>
    </w:lvl>
    <w:lvl w:ilvl="5" w:tplc="09BA726C">
      <w:numFmt w:val="bullet"/>
      <w:lvlText w:val="•"/>
      <w:lvlJc w:val="left"/>
      <w:pPr>
        <w:ind w:left="1917" w:hanging="284"/>
      </w:pPr>
      <w:rPr>
        <w:rFonts w:hint="default"/>
        <w:lang w:val="en-US" w:eastAsia="en-US" w:bidi="ar-SA"/>
      </w:rPr>
    </w:lvl>
    <w:lvl w:ilvl="6" w:tplc="155251D0">
      <w:numFmt w:val="bullet"/>
      <w:lvlText w:val="•"/>
      <w:lvlJc w:val="left"/>
      <w:pPr>
        <w:ind w:left="2232" w:hanging="284"/>
      </w:pPr>
      <w:rPr>
        <w:rFonts w:hint="default"/>
        <w:lang w:val="en-US" w:eastAsia="en-US" w:bidi="ar-SA"/>
      </w:rPr>
    </w:lvl>
    <w:lvl w:ilvl="7" w:tplc="0BC01BEA">
      <w:numFmt w:val="bullet"/>
      <w:lvlText w:val="•"/>
      <w:lvlJc w:val="left"/>
      <w:pPr>
        <w:ind w:left="2547" w:hanging="284"/>
      </w:pPr>
      <w:rPr>
        <w:rFonts w:hint="default"/>
        <w:lang w:val="en-US" w:eastAsia="en-US" w:bidi="ar-SA"/>
      </w:rPr>
    </w:lvl>
    <w:lvl w:ilvl="8" w:tplc="546063EE">
      <w:numFmt w:val="bullet"/>
      <w:lvlText w:val="•"/>
      <w:lvlJc w:val="left"/>
      <w:pPr>
        <w:ind w:left="2863" w:hanging="284"/>
      </w:pPr>
      <w:rPr>
        <w:rFonts w:hint="default"/>
        <w:lang w:val="en-US" w:eastAsia="en-US" w:bidi="ar-SA"/>
      </w:rPr>
    </w:lvl>
  </w:abstractNum>
  <w:abstractNum w:abstractNumId="38" w15:restartNumberingAfterBreak="0">
    <w:nsid w:val="4F594C39"/>
    <w:multiLevelType w:val="hybridMultilevel"/>
    <w:tmpl w:val="DFAA084C"/>
    <w:lvl w:ilvl="0" w:tplc="912270EE">
      <w:numFmt w:val="bullet"/>
      <w:lvlText w:val="-"/>
      <w:lvlJc w:val="left"/>
      <w:pPr>
        <w:ind w:left="179" w:hanging="100"/>
      </w:pPr>
      <w:rPr>
        <w:rFonts w:ascii="Montserrat" w:eastAsia="Montserrat" w:hAnsi="Montserrat" w:cs="Montserrat" w:hint="default"/>
        <w:b w:val="0"/>
        <w:bCs w:val="0"/>
        <w:i w:val="0"/>
        <w:iCs w:val="0"/>
        <w:w w:val="100"/>
        <w:sz w:val="16"/>
        <w:szCs w:val="16"/>
        <w:lang w:val="en-US" w:eastAsia="en-US" w:bidi="ar-SA"/>
      </w:rPr>
    </w:lvl>
    <w:lvl w:ilvl="1" w:tplc="E55A6D06">
      <w:numFmt w:val="bullet"/>
      <w:lvlText w:val="•"/>
      <w:lvlJc w:val="left"/>
      <w:pPr>
        <w:ind w:left="696" w:hanging="100"/>
      </w:pPr>
      <w:rPr>
        <w:rFonts w:hint="default"/>
        <w:lang w:val="en-US" w:eastAsia="en-US" w:bidi="ar-SA"/>
      </w:rPr>
    </w:lvl>
    <w:lvl w:ilvl="2" w:tplc="18E8F69E">
      <w:numFmt w:val="bullet"/>
      <w:lvlText w:val="•"/>
      <w:lvlJc w:val="left"/>
      <w:pPr>
        <w:ind w:left="1212" w:hanging="100"/>
      </w:pPr>
      <w:rPr>
        <w:rFonts w:hint="default"/>
        <w:lang w:val="en-US" w:eastAsia="en-US" w:bidi="ar-SA"/>
      </w:rPr>
    </w:lvl>
    <w:lvl w:ilvl="3" w:tplc="C2CEDA92">
      <w:numFmt w:val="bullet"/>
      <w:lvlText w:val="•"/>
      <w:lvlJc w:val="left"/>
      <w:pPr>
        <w:ind w:left="1728" w:hanging="100"/>
      </w:pPr>
      <w:rPr>
        <w:rFonts w:hint="default"/>
        <w:lang w:val="en-US" w:eastAsia="en-US" w:bidi="ar-SA"/>
      </w:rPr>
    </w:lvl>
    <w:lvl w:ilvl="4" w:tplc="A636E168">
      <w:numFmt w:val="bullet"/>
      <w:lvlText w:val="•"/>
      <w:lvlJc w:val="left"/>
      <w:pPr>
        <w:ind w:left="2245" w:hanging="100"/>
      </w:pPr>
      <w:rPr>
        <w:rFonts w:hint="default"/>
        <w:lang w:val="en-US" w:eastAsia="en-US" w:bidi="ar-SA"/>
      </w:rPr>
    </w:lvl>
    <w:lvl w:ilvl="5" w:tplc="068A3186">
      <w:numFmt w:val="bullet"/>
      <w:lvlText w:val="•"/>
      <w:lvlJc w:val="left"/>
      <w:pPr>
        <w:ind w:left="2761" w:hanging="100"/>
      </w:pPr>
      <w:rPr>
        <w:rFonts w:hint="default"/>
        <w:lang w:val="en-US" w:eastAsia="en-US" w:bidi="ar-SA"/>
      </w:rPr>
    </w:lvl>
    <w:lvl w:ilvl="6" w:tplc="6E262F20">
      <w:numFmt w:val="bullet"/>
      <w:lvlText w:val="•"/>
      <w:lvlJc w:val="left"/>
      <w:pPr>
        <w:ind w:left="3277" w:hanging="100"/>
      </w:pPr>
      <w:rPr>
        <w:rFonts w:hint="default"/>
        <w:lang w:val="en-US" w:eastAsia="en-US" w:bidi="ar-SA"/>
      </w:rPr>
    </w:lvl>
    <w:lvl w:ilvl="7" w:tplc="447A5632">
      <w:numFmt w:val="bullet"/>
      <w:lvlText w:val="•"/>
      <w:lvlJc w:val="left"/>
      <w:pPr>
        <w:ind w:left="3793" w:hanging="100"/>
      </w:pPr>
      <w:rPr>
        <w:rFonts w:hint="default"/>
        <w:lang w:val="en-US" w:eastAsia="en-US" w:bidi="ar-SA"/>
      </w:rPr>
    </w:lvl>
    <w:lvl w:ilvl="8" w:tplc="40E03856">
      <w:numFmt w:val="bullet"/>
      <w:lvlText w:val="•"/>
      <w:lvlJc w:val="left"/>
      <w:pPr>
        <w:ind w:left="4310" w:hanging="100"/>
      </w:pPr>
      <w:rPr>
        <w:rFonts w:hint="default"/>
        <w:lang w:val="en-US" w:eastAsia="en-US" w:bidi="ar-SA"/>
      </w:rPr>
    </w:lvl>
  </w:abstractNum>
  <w:abstractNum w:abstractNumId="39" w15:restartNumberingAfterBreak="0">
    <w:nsid w:val="53413EA5"/>
    <w:multiLevelType w:val="hybridMultilevel"/>
    <w:tmpl w:val="F856C2EC"/>
    <w:lvl w:ilvl="0" w:tplc="610CA2C4">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C010D268">
      <w:numFmt w:val="bullet"/>
      <w:lvlText w:val="•"/>
      <w:lvlJc w:val="left"/>
      <w:pPr>
        <w:ind w:left="655" w:hanging="284"/>
      </w:pPr>
      <w:rPr>
        <w:rFonts w:hint="default"/>
        <w:lang w:val="en-US" w:eastAsia="en-US" w:bidi="ar-SA"/>
      </w:rPr>
    </w:lvl>
    <w:lvl w:ilvl="2" w:tplc="7C32FAF8">
      <w:numFmt w:val="bullet"/>
      <w:lvlText w:val="•"/>
      <w:lvlJc w:val="left"/>
      <w:pPr>
        <w:ind w:left="970" w:hanging="284"/>
      </w:pPr>
      <w:rPr>
        <w:rFonts w:hint="default"/>
        <w:lang w:val="en-US" w:eastAsia="en-US" w:bidi="ar-SA"/>
      </w:rPr>
    </w:lvl>
    <w:lvl w:ilvl="3" w:tplc="9E2CA1CA">
      <w:numFmt w:val="bullet"/>
      <w:lvlText w:val="•"/>
      <w:lvlJc w:val="left"/>
      <w:pPr>
        <w:ind w:left="1286" w:hanging="284"/>
      </w:pPr>
      <w:rPr>
        <w:rFonts w:hint="default"/>
        <w:lang w:val="en-US" w:eastAsia="en-US" w:bidi="ar-SA"/>
      </w:rPr>
    </w:lvl>
    <w:lvl w:ilvl="4" w:tplc="2B6C542C">
      <w:numFmt w:val="bullet"/>
      <w:lvlText w:val="•"/>
      <w:lvlJc w:val="left"/>
      <w:pPr>
        <w:ind w:left="1601" w:hanging="284"/>
      </w:pPr>
      <w:rPr>
        <w:rFonts w:hint="default"/>
        <w:lang w:val="en-US" w:eastAsia="en-US" w:bidi="ar-SA"/>
      </w:rPr>
    </w:lvl>
    <w:lvl w:ilvl="5" w:tplc="9B267236">
      <w:numFmt w:val="bullet"/>
      <w:lvlText w:val="•"/>
      <w:lvlJc w:val="left"/>
      <w:pPr>
        <w:ind w:left="1917" w:hanging="284"/>
      </w:pPr>
      <w:rPr>
        <w:rFonts w:hint="default"/>
        <w:lang w:val="en-US" w:eastAsia="en-US" w:bidi="ar-SA"/>
      </w:rPr>
    </w:lvl>
    <w:lvl w:ilvl="6" w:tplc="0F9AC522">
      <w:numFmt w:val="bullet"/>
      <w:lvlText w:val="•"/>
      <w:lvlJc w:val="left"/>
      <w:pPr>
        <w:ind w:left="2232" w:hanging="284"/>
      </w:pPr>
      <w:rPr>
        <w:rFonts w:hint="default"/>
        <w:lang w:val="en-US" w:eastAsia="en-US" w:bidi="ar-SA"/>
      </w:rPr>
    </w:lvl>
    <w:lvl w:ilvl="7" w:tplc="1F7A0F7A">
      <w:numFmt w:val="bullet"/>
      <w:lvlText w:val="•"/>
      <w:lvlJc w:val="left"/>
      <w:pPr>
        <w:ind w:left="2547" w:hanging="284"/>
      </w:pPr>
      <w:rPr>
        <w:rFonts w:hint="default"/>
        <w:lang w:val="en-US" w:eastAsia="en-US" w:bidi="ar-SA"/>
      </w:rPr>
    </w:lvl>
    <w:lvl w:ilvl="8" w:tplc="00CABC88">
      <w:numFmt w:val="bullet"/>
      <w:lvlText w:val="•"/>
      <w:lvlJc w:val="left"/>
      <w:pPr>
        <w:ind w:left="2863" w:hanging="284"/>
      </w:pPr>
      <w:rPr>
        <w:rFonts w:hint="default"/>
        <w:lang w:val="en-US" w:eastAsia="en-US" w:bidi="ar-SA"/>
      </w:rPr>
    </w:lvl>
  </w:abstractNum>
  <w:abstractNum w:abstractNumId="40" w15:restartNumberingAfterBreak="0">
    <w:nsid w:val="54062520"/>
    <w:multiLevelType w:val="hybridMultilevel"/>
    <w:tmpl w:val="CDB8C98E"/>
    <w:lvl w:ilvl="0" w:tplc="EBA84C34">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C5F0222E">
      <w:numFmt w:val="bullet"/>
      <w:lvlText w:val="•"/>
      <w:lvlJc w:val="left"/>
      <w:pPr>
        <w:ind w:left="737" w:hanging="284"/>
      </w:pPr>
      <w:rPr>
        <w:rFonts w:hint="default"/>
        <w:lang w:val="en-US" w:eastAsia="en-US" w:bidi="ar-SA"/>
      </w:rPr>
    </w:lvl>
    <w:lvl w:ilvl="2" w:tplc="955C67D4">
      <w:numFmt w:val="bullet"/>
      <w:lvlText w:val="•"/>
      <w:lvlJc w:val="left"/>
      <w:pPr>
        <w:ind w:left="1134" w:hanging="284"/>
      </w:pPr>
      <w:rPr>
        <w:rFonts w:hint="default"/>
        <w:lang w:val="en-US" w:eastAsia="en-US" w:bidi="ar-SA"/>
      </w:rPr>
    </w:lvl>
    <w:lvl w:ilvl="3" w:tplc="C6F2E69E">
      <w:numFmt w:val="bullet"/>
      <w:lvlText w:val="•"/>
      <w:lvlJc w:val="left"/>
      <w:pPr>
        <w:ind w:left="1532" w:hanging="284"/>
      </w:pPr>
      <w:rPr>
        <w:rFonts w:hint="default"/>
        <w:lang w:val="en-US" w:eastAsia="en-US" w:bidi="ar-SA"/>
      </w:rPr>
    </w:lvl>
    <w:lvl w:ilvl="4" w:tplc="D39A795A">
      <w:numFmt w:val="bullet"/>
      <w:lvlText w:val="•"/>
      <w:lvlJc w:val="left"/>
      <w:pPr>
        <w:ind w:left="1929" w:hanging="284"/>
      </w:pPr>
      <w:rPr>
        <w:rFonts w:hint="default"/>
        <w:lang w:val="en-US" w:eastAsia="en-US" w:bidi="ar-SA"/>
      </w:rPr>
    </w:lvl>
    <w:lvl w:ilvl="5" w:tplc="18DAB664">
      <w:numFmt w:val="bullet"/>
      <w:lvlText w:val="•"/>
      <w:lvlJc w:val="left"/>
      <w:pPr>
        <w:ind w:left="2327" w:hanging="284"/>
      </w:pPr>
      <w:rPr>
        <w:rFonts w:hint="default"/>
        <w:lang w:val="en-US" w:eastAsia="en-US" w:bidi="ar-SA"/>
      </w:rPr>
    </w:lvl>
    <w:lvl w:ilvl="6" w:tplc="C00E5B88">
      <w:numFmt w:val="bullet"/>
      <w:lvlText w:val="•"/>
      <w:lvlJc w:val="left"/>
      <w:pPr>
        <w:ind w:left="2724" w:hanging="284"/>
      </w:pPr>
      <w:rPr>
        <w:rFonts w:hint="default"/>
        <w:lang w:val="en-US" w:eastAsia="en-US" w:bidi="ar-SA"/>
      </w:rPr>
    </w:lvl>
    <w:lvl w:ilvl="7" w:tplc="F32A4BB4">
      <w:numFmt w:val="bullet"/>
      <w:lvlText w:val="•"/>
      <w:lvlJc w:val="left"/>
      <w:pPr>
        <w:ind w:left="3122" w:hanging="284"/>
      </w:pPr>
      <w:rPr>
        <w:rFonts w:hint="default"/>
        <w:lang w:val="en-US" w:eastAsia="en-US" w:bidi="ar-SA"/>
      </w:rPr>
    </w:lvl>
    <w:lvl w:ilvl="8" w:tplc="C05AD976">
      <w:numFmt w:val="bullet"/>
      <w:lvlText w:val="•"/>
      <w:lvlJc w:val="left"/>
      <w:pPr>
        <w:ind w:left="3519" w:hanging="284"/>
      </w:pPr>
      <w:rPr>
        <w:rFonts w:hint="default"/>
        <w:lang w:val="en-US" w:eastAsia="en-US" w:bidi="ar-SA"/>
      </w:rPr>
    </w:lvl>
  </w:abstractNum>
  <w:abstractNum w:abstractNumId="41" w15:restartNumberingAfterBreak="0">
    <w:nsid w:val="54592650"/>
    <w:multiLevelType w:val="hybridMultilevel"/>
    <w:tmpl w:val="0B6EF414"/>
    <w:lvl w:ilvl="0" w:tplc="6D48E1F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B07ACC04">
      <w:numFmt w:val="bullet"/>
      <w:lvlText w:val="•"/>
      <w:lvlJc w:val="left"/>
      <w:pPr>
        <w:ind w:left="730" w:hanging="284"/>
      </w:pPr>
      <w:rPr>
        <w:rFonts w:hint="default"/>
        <w:lang w:val="en-US" w:eastAsia="en-US" w:bidi="ar-SA"/>
      </w:rPr>
    </w:lvl>
    <w:lvl w:ilvl="2" w:tplc="3EB2A790">
      <w:numFmt w:val="bullet"/>
      <w:lvlText w:val="•"/>
      <w:lvlJc w:val="left"/>
      <w:pPr>
        <w:ind w:left="1120" w:hanging="284"/>
      </w:pPr>
      <w:rPr>
        <w:rFonts w:hint="default"/>
        <w:lang w:val="en-US" w:eastAsia="en-US" w:bidi="ar-SA"/>
      </w:rPr>
    </w:lvl>
    <w:lvl w:ilvl="3" w:tplc="D7D6B71A">
      <w:numFmt w:val="bullet"/>
      <w:lvlText w:val="•"/>
      <w:lvlJc w:val="left"/>
      <w:pPr>
        <w:ind w:left="1510" w:hanging="284"/>
      </w:pPr>
      <w:rPr>
        <w:rFonts w:hint="default"/>
        <w:lang w:val="en-US" w:eastAsia="en-US" w:bidi="ar-SA"/>
      </w:rPr>
    </w:lvl>
    <w:lvl w:ilvl="4" w:tplc="09E26568">
      <w:numFmt w:val="bullet"/>
      <w:lvlText w:val="•"/>
      <w:lvlJc w:val="left"/>
      <w:pPr>
        <w:ind w:left="1901" w:hanging="284"/>
      </w:pPr>
      <w:rPr>
        <w:rFonts w:hint="default"/>
        <w:lang w:val="en-US" w:eastAsia="en-US" w:bidi="ar-SA"/>
      </w:rPr>
    </w:lvl>
    <w:lvl w:ilvl="5" w:tplc="C74069AE">
      <w:numFmt w:val="bullet"/>
      <w:lvlText w:val="•"/>
      <w:lvlJc w:val="left"/>
      <w:pPr>
        <w:ind w:left="2291" w:hanging="284"/>
      </w:pPr>
      <w:rPr>
        <w:rFonts w:hint="default"/>
        <w:lang w:val="en-US" w:eastAsia="en-US" w:bidi="ar-SA"/>
      </w:rPr>
    </w:lvl>
    <w:lvl w:ilvl="6" w:tplc="D0CCD7A4">
      <w:numFmt w:val="bullet"/>
      <w:lvlText w:val="•"/>
      <w:lvlJc w:val="left"/>
      <w:pPr>
        <w:ind w:left="2681" w:hanging="284"/>
      </w:pPr>
      <w:rPr>
        <w:rFonts w:hint="default"/>
        <w:lang w:val="en-US" w:eastAsia="en-US" w:bidi="ar-SA"/>
      </w:rPr>
    </w:lvl>
    <w:lvl w:ilvl="7" w:tplc="25D4BDA2">
      <w:numFmt w:val="bullet"/>
      <w:lvlText w:val="•"/>
      <w:lvlJc w:val="left"/>
      <w:pPr>
        <w:ind w:left="3071" w:hanging="284"/>
      </w:pPr>
      <w:rPr>
        <w:rFonts w:hint="default"/>
        <w:lang w:val="en-US" w:eastAsia="en-US" w:bidi="ar-SA"/>
      </w:rPr>
    </w:lvl>
    <w:lvl w:ilvl="8" w:tplc="9586D0E0">
      <w:numFmt w:val="bullet"/>
      <w:lvlText w:val="•"/>
      <w:lvlJc w:val="left"/>
      <w:pPr>
        <w:ind w:left="3462" w:hanging="284"/>
      </w:pPr>
      <w:rPr>
        <w:rFonts w:hint="default"/>
        <w:lang w:val="en-US" w:eastAsia="en-US" w:bidi="ar-SA"/>
      </w:rPr>
    </w:lvl>
  </w:abstractNum>
  <w:abstractNum w:abstractNumId="42" w15:restartNumberingAfterBreak="0">
    <w:nsid w:val="57466C25"/>
    <w:multiLevelType w:val="hybridMultilevel"/>
    <w:tmpl w:val="243EC8EE"/>
    <w:lvl w:ilvl="0" w:tplc="FBB283A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FBA8075A">
      <w:numFmt w:val="bullet"/>
      <w:lvlText w:val="•"/>
      <w:lvlJc w:val="left"/>
      <w:pPr>
        <w:ind w:left="730" w:hanging="284"/>
      </w:pPr>
      <w:rPr>
        <w:rFonts w:hint="default"/>
        <w:lang w:val="en-US" w:eastAsia="en-US" w:bidi="ar-SA"/>
      </w:rPr>
    </w:lvl>
    <w:lvl w:ilvl="2" w:tplc="43463342">
      <w:numFmt w:val="bullet"/>
      <w:lvlText w:val="•"/>
      <w:lvlJc w:val="left"/>
      <w:pPr>
        <w:ind w:left="1120" w:hanging="284"/>
      </w:pPr>
      <w:rPr>
        <w:rFonts w:hint="default"/>
        <w:lang w:val="en-US" w:eastAsia="en-US" w:bidi="ar-SA"/>
      </w:rPr>
    </w:lvl>
    <w:lvl w:ilvl="3" w:tplc="DC729A60">
      <w:numFmt w:val="bullet"/>
      <w:lvlText w:val="•"/>
      <w:lvlJc w:val="left"/>
      <w:pPr>
        <w:ind w:left="1510" w:hanging="284"/>
      </w:pPr>
      <w:rPr>
        <w:rFonts w:hint="default"/>
        <w:lang w:val="en-US" w:eastAsia="en-US" w:bidi="ar-SA"/>
      </w:rPr>
    </w:lvl>
    <w:lvl w:ilvl="4" w:tplc="EEBE71BE">
      <w:numFmt w:val="bullet"/>
      <w:lvlText w:val="•"/>
      <w:lvlJc w:val="left"/>
      <w:pPr>
        <w:ind w:left="1901" w:hanging="284"/>
      </w:pPr>
      <w:rPr>
        <w:rFonts w:hint="default"/>
        <w:lang w:val="en-US" w:eastAsia="en-US" w:bidi="ar-SA"/>
      </w:rPr>
    </w:lvl>
    <w:lvl w:ilvl="5" w:tplc="29C24F08">
      <w:numFmt w:val="bullet"/>
      <w:lvlText w:val="•"/>
      <w:lvlJc w:val="left"/>
      <w:pPr>
        <w:ind w:left="2291" w:hanging="284"/>
      </w:pPr>
      <w:rPr>
        <w:rFonts w:hint="default"/>
        <w:lang w:val="en-US" w:eastAsia="en-US" w:bidi="ar-SA"/>
      </w:rPr>
    </w:lvl>
    <w:lvl w:ilvl="6" w:tplc="6644B66C">
      <w:numFmt w:val="bullet"/>
      <w:lvlText w:val="•"/>
      <w:lvlJc w:val="left"/>
      <w:pPr>
        <w:ind w:left="2681" w:hanging="284"/>
      </w:pPr>
      <w:rPr>
        <w:rFonts w:hint="default"/>
        <w:lang w:val="en-US" w:eastAsia="en-US" w:bidi="ar-SA"/>
      </w:rPr>
    </w:lvl>
    <w:lvl w:ilvl="7" w:tplc="E728749A">
      <w:numFmt w:val="bullet"/>
      <w:lvlText w:val="•"/>
      <w:lvlJc w:val="left"/>
      <w:pPr>
        <w:ind w:left="3071" w:hanging="284"/>
      </w:pPr>
      <w:rPr>
        <w:rFonts w:hint="default"/>
        <w:lang w:val="en-US" w:eastAsia="en-US" w:bidi="ar-SA"/>
      </w:rPr>
    </w:lvl>
    <w:lvl w:ilvl="8" w:tplc="C6FAD946">
      <w:numFmt w:val="bullet"/>
      <w:lvlText w:val="•"/>
      <w:lvlJc w:val="left"/>
      <w:pPr>
        <w:ind w:left="3462" w:hanging="284"/>
      </w:pPr>
      <w:rPr>
        <w:rFonts w:hint="default"/>
        <w:lang w:val="en-US" w:eastAsia="en-US" w:bidi="ar-SA"/>
      </w:rPr>
    </w:lvl>
  </w:abstractNum>
  <w:abstractNum w:abstractNumId="43" w15:restartNumberingAfterBreak="0">
    <w:nsid w:val="57504F4A"/>
    <w:multiLevelType w:val="hybridMultilevel"/>
    <w:tmpl w:val="FACC0FCE"/>
    <w:lvl w:ilvl="0" w:tplc="C5FCD07E">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29480624">
      <w:numFmt w:val="bullet"/>
      <w:lvlText w:val="•"/>
      <w:lvlJc w:val="left"/>
      <w:pPr>
        <w:ind w:left="655" w:hanging="284"/>
      </w:pPr>
      <w:rPr>
        <w:rFonts w:hint="default"/>
        <w:lang w:val="en-US" w:eastAsia="en-US" w:bidi="ar-SA"/>
      </w:rPr>
    </w:lvl>
    <w:lvl w:ilvl="2" w:tplc="01B2664A">
      <w:numFmt w:val="bullet"/>
      <w:lvlText w:val="•"/>
      <w:lvlJc w:val="left"/>
      <w:pPr>
        <w:ind w:left="970" w:hanging="284"/>
      </w:pPr>
      <w:rPr>
        <w:rFonts w:hint="default"/>
        <w:lang w:val="en-US" w:eastAsia="en-US" w:bidi="ar-SA"/>
      </w:rPr>
    </w:lvl>
    <w:lvl w:ilvl="3" w:tplc="9FBA1D98">
      <w:numFmt w:val="bullet"/>
      <w:lvlText w:val="•"/>
      <w:lvlJc w:val="left"/>
      <w:pPr>
        <w:ind w:left="1286" w:hanging="284"/>
      </w:pPr>
      <w:rPr>
        <w:rFonts w:hint="default"/>
        <w:lang w:val="en-US" w:eastAsia="en-US" w:bidi="ar-SA"/>
      </w:rPr>
    </w:lvl>
    <w:lvl w:ilvl="4" w:tplc="941EECC4">
      <w:numFmt w:val="bullet"/>
      <w:lvlText w:val="•"/>
      <w:lvlJc w:val="left"/>
      <w:pPr>
        <w:ind w:left="1601" w:hanging="284"/>
      </w:pPr>
      <w:rPr>
        <w:rFonts w:hint="default"/>
        <w:lang w:val="en-US" w:eastAsia="en-US" w:bidi="ar-SA"/>
      </w:rPr>
    </w:lvl>
    <w:lvl w:ilvl="5" w:tplc="B32E7728">
      <w:numFmt w:val="bullet"/>
      <w:lvlText w:val="•"/>
      <w:lvlJc w:val="left"/>
      <w:pPr>
        <w:ind w:left="1917" w:hanging="284"/>
      </w:pPr>
      <w:rPr>
        <w:rFonts w:hint="default"/>
        <w:lang w:val="en-US" w:eastAsia="en-US" w:bidi="ar-SA"/>
      </w:rPr>
    </w:lvl>
    <w:lvl w:ilvl="6" w:tplc="99C46EBE">
      <w:numFmt w:val="bullet"/>
      <w:lvlText w:val="•"/>
      <w:lvlJc w:val="left"/>
      <w:pPr>
        <w:ind w:left="2232" w:hanging="284"/>
      </w:pPr>
      <w:rPr>
        <w:rFonts w:hint="default"/>
        <w:lang w:val="en-US" w:eastAsia="en-US" w:bidi="ar-SA"/>
      </w:rPr>
    </w:lvl>
    <w:lvl w:ilvl="7" w:tplc="10F4A77A">
      <w:numFmt w:val="bullet"/>
      <w:lvlText w:val="•"/>
      <w:lvlJc w:val="left"/>
      <w:pPr>
        <w:ind w:left="2547" w:hanging="284"/>
      </w:pPr>
      <w:rPr>
        <w:rFonts w:hint="default"/>
        <w:lang w:val="en-US" w:eastAsia="en-US" w:bidi="ar-SA"/>
      </w:rPr>
    </w:lvl>
    <w:lvl w:ilvl="8" w:tplc="96A859D8">
      <w:numFmt w:val="bullet"/>
      <w:lvlText w:val="•"/>
      <w:lvlJc w:val="left"/>
      <w:pPr>
        <w:ind w:left="2863" w:hanging="284"/>
      </w:pPr>
      <w:rPr>
        <w:rFonts w:hint="default"/>
        <w:lang w:val="en-US" w:eastAsia="en-US" w:bidi="ar-SA"/>
      </w:rPr>
    </w:lvl>
  </w:abstractNum>
  <w:abstractNum w:abstractNumId="44" w15:restartNumberingAfterBreak="0">
    <w:nsid w:val="5753546D"/>
    <w:multiLevelType w:val="hybridMultilevel"/>
    <w:tmpl w:val="25720D9E"/>
    <w:lvl w:ilvl="0" w:tplc="C0F8921E">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0A1AE0CE">
      <w:numFmt w:val="bullet"/>
      <w:lvlText w:val="•"/>
      <w:lvlJc w:val="left"/>
      <w:pPr>
        <w:ind w:left="737" w:hanging="284"/>
      </w:pPr>
      <w:rPr>
        <w:rFonts w:hint="default"/>
        <w:lang w:val="en-US" w:eastAsia="en-US" w:bidi="ar-SA"/>
      </w:rPr>
    </w:lvl>
    <w:lvl w:ilvl="2" w:tplc="E44CDC3E">
      <w:numFmt w:val="bullet"/>
      <w:lvlText w:val="•"/>
      <w:lvlJc w:val="left"/>
      <w:pPr>
        <w:ind w:left="1134" w:hanging="284"/>
      </w:pPr>
      <w:rPr>
        <w:rFonts w:hint="default"/>
        <w:lang w:val="en-US" w:eastAsia="en-US" w:bidi="ar-SA"/>
      </w:rPr>
    </w:lvl>
    <w:lvl w:ilvl="3" w:tplc="C5ECA8FA">
      <w:numFmt w:val="bullet"/>
      <w:lvlText w:val="•"/>
      <w:lvlJc w:val="left"/>
      <w:pPr>
        <w:ind w:left="1532" w:hanging="284"/>
      </w:pPr>
      <w:rPr>
        <w:rFonts w:hint="default"/>
        <w:lang w:val="en-US" w:eastAsia="en-US" w:bidi="ar-SA"/>
      </w:rPr>
    </w:lvl>
    <w:lvl w:ilvl="4" w:tplc="29121B86">
      <w:numFmt w:val="bullet"/>
      <w:lvlText w:val="•"/>
      <w:lvlJc w:val="left"/>
      <w:pPr>
        <w:ind w:left="1929" w:hanging="284"/>
      </w:pPr>
      <w:rPr>
        <w:rFonts w:hint="default"/>
        <w:lang w:val="en-US" w:eastAsia="en-US" w:bidi="ar-SA"/>
      </w:rPr>
    </w:lvl>
    <w:lvl w:ilvl="5" w:tplc="48D8D7F0">
      <w:numFmt w:val="bullet"/>
      <w:lvlText w:val="•"/>
      <w:lvlJc w:val="left"/>
      <w:pPr>
        <w:ind w:left="2327" w:hanging="284"/>
      </w:pPr>
      <w:rPr>
        <w:rFonts w:hint="default"/>
        <w:lang w:val="en-US" w:eastAsia="en-US" w:bidi="ar-SA"/>
      </w:rPr>
    </w:lvl>
    <w:lvl w:ilvl="6" w:tplc="B98CAB44">
      <w:numFmt w:val="bullet"/>
      <w:lvlText w:val="•"/>
      <w:lvlJc w:val="left"/>
      <w:pPr>
        <w:ind w:left="2724" w:hanging="284"/>
      </w:pPr>
      <w:rPr>
        <w:rFonts w:hint="default"/>
        <w:lang w:val="en-US" w:eastAsia="en-US" w:bidi="ar-SA"/>
      </w:rPr>
    </w:lvl>
    <w:lvl w:ilvl="7" w:tplc="CCC8A7B6">
      <w:numFmt w:val="bullet"/>
      <w:lvlText w:val="•"/>
      <w:lvlJc w:val="left"/>
      <w:pPr>
        <w:ind w:left="3122" w:hanging="284"/>
      </w:pPr>
      <w:rPr>
        <w:rFonts w:hint="default"/>
        <w:lang w:val="en-US" w:eastAsia="en-US" w:bidi="ar-SA"/>
      </w:rPr>
    </w:lvl>
    <w:lvl w:ilvl="8" w:tplc="7258324E">
      <w:numFmt w:val="bullet"/>
      <w:lvlText w:val="•"/>
      <w:lvlJc w:val="left"/>
      <w:pPr>
        <w:ind w:left="3519" w:hanging="284"/>
      </w:pPr>
      <w:rPr>
        <w:rFonts w:hint="default"/>
        <w:lang w:val="en-US" w:eastAsia="en-US" w:bidi="ar-SA"/>
      </w:rPr>
    </w:lvl>
  </w:abstractNum>
  <w:abstractNum w:abstractNumId="45" w15:restartNumberingAfterBreak="0">
    <w:nsid w:val="57AA6E34"/>
    <w:multiLevelType w:val="hybridMultilevel"/>
    <w:tmpl w:val="071E4A24"/>
    <w:lvl w:ilvl="0" w:tplc="D0D408DE">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8384F556">
      <w:numFmt w:val="bullet"/>
      <w:lvlText w:val="•"/>
      <w:lvlJc w:val="left"/>
      <w:pPr>
        <w:ind w:left="730" w:hanging="284"/>
      </w:pPr>
      <w:rPr>
        <w:rFonts w:hint="default"/>
        <w:lang w:val="en-US" w:eastAsia="en-US" w:bidi="ar-SA"/>
      </w:rPr>
    </w:lvl>
    <w:lvl w:ilvl="2" w:tplc="7A0CA486">
      <w:numFmt w:val="bullet"/>
      <w:lvlText w:val="•"/>
      <w:lvlJc w:val="left"/>
      <w:pPr>
        <w:ind w:left="1120" w:hanging="284"/>
      </w:pPr>
      <w:rPr>
        <w:rFonts w:hint="default"/>
        <w:lang w:val="en-US" w:eastAsia="en-US" w:bidi="ar-SA"/>
      </w:rPr>
    </w:lvl>
    <w:lvl w:ilvl="3" w:tplc="17DE1552">
      <w:numFmt w:val="bullet"/>
      <w:lvlText w:val="•"/>
      <w:lvlJc w:val="left"/>
      <w:pPr>
        <w:ind w:left="1510" w:hanging="284"/>
      </w:pPr>
      <w:rPr>
        <w:rFonts w:hint="default"/>
        <w:lang w:val="en-US" w:eastAsia="en-US" w:bidi="ar-SA"/>
      </w:rPr>
    </w:lvl>
    <w:lvl w:ilvl="4" w:tplc="442E004E">
      <w:numFmt w:val="bullet"/>
      <w:lvlText w:val="•"/>
      <w:lvlJc w:val="left"/>
      <w:pPr>
        <w:ind w:left="1901" w:hanging="284"/>
      </w:pPr>
      <w:rPr>
        <w:rFonts w:hint="default"/>
        <w:lang w:val="en-US" w:eastAsia="en-US" w:bidi="ar-SA"/>
      </w:rPr>
    </w:lvl>
    <w:lvl w:ilvl="5" w:tplc="EA8C99C2">
      <w:numFmt w:val="bullet"/>
      <w:lvlText w:val="•"/>
      <w:lvlJc w:val="left"/>
      <w:pPr>
        <w:ind w:left="2291" w:hanging="284"/>
      </w:pPr>
      <w:rPr>
        <w:rFonts w:hint="default"/>
        <w:lang w:val="en-US" w:eastAsia="en-US" w:bidi="ar-SA"/>
      </w:rPr>
    </w:lvl>
    <w:lvl w:ilvl="6" w:tplc="2E446648">
      <w:numFmt w:val="bullet"/>
      <w:lvlText w:val="•"/>
      <w:lvlJc w:val="left"/>
      <w:pPr>
        <w:ind w:left="2681" w:hanging="284"/>
      </w:pPr>
      <w:rPr>
        <w:rFonts w:hint="default"/>
        <w:lang w:val="en-US" w:eastAsia="en-US" w:bidi="ar-SA"/>
      </w:rPr>
    </w:lvl>
    <w:lvl w:ilvl="7" w:tplc="64F8DE7A">
      <w:numFmt w:val="bullet"/>
      <w:lvlText w:val="•"/>
      <w:lvlJc w:val="left"/>
      <w:pPr>
        <w:ind w:left="3071" w:hanging="284"/>
      </w:pPr>
      <w:rPr>
        <w:rFonts w:hint="default"/>
        <w:lang w:val="en-US" w:eastAsia="en-US" w:bidi="ar-SA"/>
      </w:rPr>
    </w:lvl>
    <w:lvl w:ilvl="8" w:tplc="B18CC8DE">
      <w:numFmt w:val="bullet"/>
      <w:lvlText w:val="•"/>
      <w:lvlJc w:val="left"/>
      <w:pPr>
        <w:ind w:left="3462" w:hanging="284"/>
      </w:pPr>
      <w:rPr>
        <w:rFonts w:hint="default"/>
        <w:lang w:val="en-US" w:eastAsia="en-US" w:bidi="ar-SA"/>
      </w:rPr>
    </w:lvl>
  </w:abstractNum>
  <w:abstractNum w:abstractNumId="46" w15:restartNumberingAfterBreak="0">
    <w:nsid w:val="594A22AA"/>
    <w:multiLevelType w:val="hybridMultilevel"/>
    <w:tmpl w:val="1376ED66"/>
    <w:lvl w:ilvl="0" w:tplc="FBF6B25E">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569402EE">
      <w:numFmt w:val="bullet"/>
      <w:lvlText w:val="•"/>
      <w:lvlJc w:val="left"/>
      <w:pPr>
        <w:ind w:left="737" w:hanging="284"/>
      </w:pPr>
      <w:rPr>
        <w:rFonts w:hint="default"/>
        <w:lang w:val="en-US" w:eastAsia="en-US" w:bidi="ar-SA"/>
      </w:rPr>
    </w:lvl>
    <w:lvl w:ilvl="2" w:tplc="CCF8CFAA">
      <w:numFmt w:val="bullet"/>
      <w:lvlText w:val="•"/>
      <w:lvlJc w:val="left"/>
      <w:pPr>
        <w:ind w:left="1134" w:hanging="284"/>
      </w:pPr>
      <w:rPr>
        <w:rFonts w:hint="default"/>
        <w:lang w:val="en-US" w:eastAsia="en-US" w:bidi="ar-SA"/>
      </w:rPr>
    </w:lvl>
    <w:lvl w:ilvl="3" w:tplc="384624A2">
      <w:numFmt w:val="bullet"/>
      <w:lvlText w:val="•"/>
      <w:lvlJc w:val="left"/>
      <w:pPr>
        <w:ind w:left="1532" w:hanging="284"/>
      </w:pPr>
      <w:rPr>
        <w:rFonts w:hint="default"/>
        <w:lang w:val="en-US" w:eastAsia="en-US" w:bidi="ar-SA"/>
      </w:rPr>
    </w:lvl>
    <w:lvl w:ilvl="4" w:tplc="D368F8BE">
      <w:numFmt w:val="bullet"/>
      <w:lvlText w:val="•"/>
      <w:lvlJc w:val="left"/>
      <w:pPr>
        <w:ind w:left="1929" w:hanging="284"/>
      </w:pPr>
      <w:rPr>
        <w:rFonts w:hint="default"/>
        <w:lang w:val="en-US" w:eastAsia="en-US" w:bidi="ar-SA"/>
      </w:rPr>
    </w:lvl>
    <w:lvl w:ilvl="5" w:tplc="2026A716">
      <w:numFmt w:val="bullet"/>
      <w:lvlText w:val="•"/>
      <w:lvlJc w:val="left"/>
      <w:pPr>
        <w:ind w:left="2327" w:hanging="284"/>
      </w:pPr>
      <w:rPr>
        <w:rFonts w:hint="default"/>
        <w:lang w:val="en-US" w:eastAsia="en-US" w:bidi="ar-SA"/>
      </w:rPr>
    </w:lvl>
    <w:lvl w:ilvl="6" w:tplc="6C06B828">
      <w:numFmt w:val="bullet"/>
      <w:lvlText w:val="•"/>
      <w:lvlJc w:val="left"/>
      <w:pPr>
        <w:ind w:left="2724" w:hanging="284"/>
      </w:pPr>
      <w:rPr>
        <w:rFonts w:hint="default"/>
        <w:lang w:val="en-US" w:eastAsia="en-US" w:bidi="ar-SA"/>
      </w:rPr>
    </w:lvl>
    <w:lvl w:ilvl="7" w:tplc="8E2E2680">
      <w:numFmt w:val="bullet"/>
      <w:lvlText w:val="•"/>
      <w:lvlJc w:val="left"/>
      <w:pPr>
        <w:ind w:left="3122" w:hanging="284"/>
      </w:pPr>
      <w:rPr>
        <w:rFonts w:hint="default"/>
        <w:lang w:val="en-US" w:eastAsia="en-US" w:bidi="ar-SA"/>
      </w:rPr>
    </w:lvl>
    <w:lvl w:ilvl="8" w:tplc="5038D4E0">
      <w:numFmt w:val="bullet"/>
      <w:lvlText w:val="•"/>
      <w:lvlJc w:val="left"/>
      <w:pPr>
        <w:ind w:left="3519" w:hanging="284"/>
      </w:pPr>
      <w:rPr>
        <w:rFonts w:hint="default"/>
        <w:lang w:val="en-US" w:eastAsia="en-US" w:bidi="ar-SA"/>
      </w:rPr>
    </w:lvl>
  </w:abstractNum>
  <w:abstractNum w:abstractNumId="47" w15:restartNumberingAfterBreak="0">
    <w:nsid w:val="5A066888"/>
    <w:multiLevelType w:val="hybridMultilevel"/>
    <w:tmpl w:val="D5AE2B2E"/>
    <w:lvl w:ilvl="0" w:tplc="F030253E">
      <w:numFmt w:val="bullet"/>
      <w:lvlText w:val="•"/>
      <w:lvlJc w:val="left"/>
      <w:pPr>
        <w:ind w:left="349" w:hanging="284"/>
      </w:pPr>
      <w:rPr>
        <w:rFonts w:ascii="Montserrat" w:eastAsia="Montserrat" w:hAnsi="Montserrat" w:cs="Montserrat" w:hint="default"/>
        <w:b w:val="0"/>
        <w:bCs w:val="0"/>
        <w:i w:val="0"/>
        <w:iCs w:val="0"/>
        <w:w w:val="100"/>
        <w:sz w:val="16"/>
        <w:szCs w:val="16"/>
        <w:lang w:val="en-US" w:eastAsia="en-US" w:bidi="ar-SA"/>
      </w:rPr>
    </w:lvl>
    <w:lvl w:ilvl="1" w:tplc="2AFC8F9A">
      <w:numFmt w:val="bullet"/>
      <w:lvlText w:val="•"/>
      <w:lvlJc w:val="left"/>
      <w:pPr>
        <w:ind w:left="737" w:hanging="284"/>
      </w:pPr>
      <w:rPr>
        <w:rFonts w:hint="default"/>
        <w:lang w:val="en-US" w:eastAsia="en-US" w:bidi="ar-SA"/>
      </w:rPr>
    </w:lvl>
    <w:lvl w:ilvl="2" w:tplc="AD8EAFC4">
      <w:numFmt w:val="bullet"/>
      <w:lvlText w:val="•"/>
      <w:lvlJc w:val="left"/>
      <w:pPr>
        <w:ind w:left="1134" w:hanging="284"/>
      </w:pPr>
      <w:rPr>
        <w:rFonts w:hint="default"/>
        <w:lang w:val="en-US" w:eastAsia="en-US" w:bidi="ar-SA"/>
      </w:rPr>
    </w:lvl>
    <w:lvl w:ilvl="3" w:tplc="8C10C06A">
      <w:numFmt w:val="bullet"/>
      <w:lvlText w:val="•"/>
      <w:lvlJc w:val="left"/>
      <w:pPr>
        <w:ind w:left="1532" w:hanging="284"/>
      </w:pPr>
      <w:rPr>
        <w:rFonts w:hint="default"/>
        <w:lang w:val="en-US" w:eastAsia="en-US" w:bidi="ar-SA"/>
      </w:rPr>
    </w:lvl>
    <w:lvl w:ilvl="4" w:tplc="38543F52">
      <w:numFmt w:val="bullet"/>
      <w:lvlText w:val="•"/>
      <w:lvlJc w:val="left"/>
      <w:pPr>
        <w:ind w:left="1929" w:hanging="284"/>
      </w:pPr>
      <w:rPr>
        <w:rFonts w:hint="default"/>
        <w:lang w:val="en-US" w:eastAsia="en-US" w:bidi="ar-SA"/>
      </w:rPr>
    </w:lvl>
    <w:lvl w:ilvl="5" w:tplc="7F14C3E6">
      <w:numFmt w:val="bullet"/>
      <w:lvlText w:val="•"/>
      <w:lvlJc w:val="left"/>
      <w:pPr>
        <w:ind w:left="2327" w:hanging="284"/>
      </w:pPr>
      <w:rPr>
        <w:rFonts w:hint="default"/>
        <w:lang w:val="en-US" w:eastAsia="en-US" w:bidi="ar-SA"/>
      </w:rPr>
    </w:lvl>
    <w:lvl w:ilvl="6" w:tplc="C23C0E06">
      <w:numFmt w:val="bullet"/>
      <w:lvlText w:val="•"/>
      <w:lvlJc w:val="left"/>
      <w:pPr>
        <w:ind w:left="2724" w:hanging="284"/>
      </w:pPr>
      <w:rPr>
        <w:rFonts w:hint="default"/>
        <w:lang w:val="en-US" w:eastAsia="en-US" w:bidi="ar-SA"/>
      </w:rPr>
    </w:lvl>
    <w:lvl w:ilvl="7" w:tplc="77BCD928">
      <w:numFmt w:val="bullet"/>
      <w:lvlText w:val="•"/>
      <w:lvlJc w:val="left"/>
      <w:pPr>
        <w:ind w:left="3122" w:hanging="284"/>
      </w:pPr>
      <w:rPr>
        <w:rFonts w:hint="default"/>
        <w:lang w:val="en-US" w:eastAsia="en-US" w:bidi="ar-SA"/>
      </w:rPr>
    </w:lvl>
    <w:lvl w:ilvl="8" w:tplc="89C2449E">
      <w:numFmt w:val="bullet"/>
      <w:lvlText w:val="•"/>
      <w:lvlJc w:val="left"/>
      <w:pPr>
        <w:ind w:left="3519" w:hanging="284"/>
      </w:pPr>
      <w:rPr>
        <w:rFonts w:hint="default"/>
        <w:lang w:val="en-US" w:eastAsia="en-US" w:bidi="ar-SA"/>
      </w:rPr>
    </w:lvl>
  </w:abstractNum>
  <w:abstractNum w:abstractNumId="48" w15:restartNumberingAfterBreak="0">
    <w:nsid w:val="5BCE2B13"/>
    <w:multiLevelType w:val="hybridMultilevel"/>
    <w:tmpl w:val="4E1CE844"/>
    <w:lvl w:ilvl="0" w:tplc="00FE4960">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7A0C8EB8">
      <w:numFmt w:val="bullet"/>
      <w:lvlText w:val="•"/>
      <w:lvlJc w:val="left"/>
      <w:pPr>
        <w:ind w:left="655" w:hanging="284"/>
      </w:pPr>
      <w:rPr>
        <w:rFonts w:hint="default"/>
        <w:lang w:val="en-US" w:eastAsia="en-US" w:bidi="ar-SA"/>
      </w:rPr>
    </w:lvl>
    <w:lvl w:ilvl="2" w:tplc="B4AA6094">
      <w:numFmt w:val="bullet"/>
      <w:lvlText w:val="•"/>
      <w:lvlJc w:val="left"/>
      <w:pPr>
        <w:ind w:left="970" w:hanging="284"/>
      </w:pPr>
      <w:rPr>
        <w:rFonts w:hint="default"/>
        <w:lang w:val="en-US" w:eastAsia="en-US" w:bidi="ar-SA"/>
      </w:rPr>
    </w:lvl>
    <w:lvl w:ilvl="3" w:tplc="9B6C1D60">
      <w:numFmt w:val="bullet"/>
      <w:lvlText w:val="•"/>
      <w:lvlJc w:val="left"/>
      <w:pPr>
        <w:ind w:left="1286" w:hanging="284"/>
      </w:pPr>
      <w:rPr>
        <w:rFonts w:hint="default"/>
        <w:lang w:val="en-US" w:eastAsia="en-US" w:bidi="ar-SA"/>
      </w:rPr>
    </w:lvl>
    <w:lvl w:ilvl="4" w:tplc="537C516E">
      <w:numFmt w:val="bullet"/>
      <w:lvlText w:val="•"/>
      <w:lvlJc w:val="left"/>
      <w:pPr>
        <w:ind w:left="1601" w:hanging="284"/>
      </w:pPr>
      <w:rPr>
        <w:rFonts w:hint="default"/>
        <w:lang w:val="en-US" w:eastAsia="en-US" w:bidi="ar-SA"/>
      </w:rPr>
    </w:lvl>
    <w:lvl w:ilvl="5" w:tplc="7C0C4A78">
      <w:numFmt w:val="bullet"/>
      <w:lvlText w:val="•"/>
      <w:lvlJc w:val="left"/>
      <w:pPr>
        <w:ind w:left="1917" w:hanging="284"/>
      </w:pPr>
      <w:rPr>
        <w:rFonts w:hint="default"/>
        <w:lang w:val="en-US" w:eastAsia="en-US" w:bidi="ar-SA"/>
      </w:rPr>
    </w:lvl>
    <w:lvl w:ilvl="6" w:tplc="41164348">
      <w:numFmt w:val="bullet"/>
      <w:lvlText w:val="•"/>
      <w:lvlJc w:val="left"/>
      <w:pPr>
        <w:ind w:left="2232" w:hanging="284"/>
      </w:pPr>
      <w:rPr>
        <w:rFonts w:hint="default"/>
        <w:lang w:val="en-US" w:eastAsia="en-US" w:bidi="ar-SA"/>
      </w:rPr>
    </w:lvl>
    <w:lvl w:ilvl="7" w:tplc="886E4F7C">
      <w:numFmt w:val="bullet"/>
      <w:lvlText w:val="•"/>
      <w:lvlJc w:val="left"/>
      <w:pPr>
        <w:ind w:left="2547" w:hanging="284"/>
      </w:pPr>
      <w:rPr>
        <w:rFonts w:hint="default"/>
        <w:lang w:val="en-US" w:eastAsia="en-US" w:bidi="ar-SA"/>
      </w:rPr>
    </w:lvl>
    <w:lvl w:ilvl="8" w:tplc="ADD41BCA">
      <w:numFmt w:val="bullet"/>
      <w:lvlText w:val="•"/>
      <w:lvlJc w:val="left"/>
      <w:pPr>
        <w:ind w:left="2863" w:hanging="284"/>
      </w:pPr>
      <w:rPr>
        <w:rFonts w:hint="default"/>
        <w:lang w:val="en-US" w:eastAsia="en-US" w:bidi="ar-SA"/>
      </w:rPr>
    </w:lvl>
  </w:abstractNum>
  <w:abstractNum w:abstractNumId="49" w15:restartNumberingAfterBreak="0">
    <w:nsid w:val="5C422241"/>
    <w:multiLevelType w:val="hybridMultilevel"/>
    <w:tmpl w:val="813C5320"/>
    <w:lvl w:ilvl="0" w:tplc="4E8600B2">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066EF478">
      <w:numFmt w:val="bullet"/>
      <w:lvlText w:val="•"/>
      <w:lvlJc w:val="left"/>
      <w:pPr>
        <w:ind w:left="655" w:hanging="284"/>
      </w:pPr>
      <w:rPr>
        <w:rFonts w:hint="default"/>
        <w:lang w:val="en-US" w:eastAsia="en-US" w:bidi="ar-SA"/>
      </w:rPr>
    </w:lvl>
    <w:lvl w:ilvl="2" w:tplc="2ADCA5FC">
      <w:numFmt w:val="bullet"/>
      <w:lvlText w:val="•"/>
      <w:lvlJc w:val="left"/>
      <w:pPr>
        <w:ind w:left="970" w:hanging="284"/>
      </w:pPr>
      <w:rPr>
        <w:rFonts w:hint="default"/>
        <w:lang w:val="en-US" w:eastAsia="en-US" w:bidi="ar-SA"/>
      </w:rPr>
    </w:lvl>
    <w:lvl w:ilvl="3" w:tplc="242E5E4C">
      <w:numFmt w:val="bullet"/>
      <w:lvlText w:val="•"/>
      <w:lvlJc w:val="left"/>
      <w:pPr>
        <w:ind w:left="1286" w:hanging="284"/>
      </w:pPr>
      <w:rPr>
        <w:rFonts w:hint="default"/>
        <w:lang w:val="en-US" w:eastAsia="en-US" w:bidi="ar-SA"/>
      </w:rPr>
    </w:lvl>
    <w:lvl w:ilvl="4" w:tplc="F4A61FDA">
      <w:numFmt w:val="bullet"/>
      <w:lvlText w:val="•"/>
      <w:lvlJc w:val="left"/>
      <w:pPr>
        <w:ind w:left="1601" w:hanging="284"/>
      </w:pPr>
      <w:rPr>
        <w:rFonts w:hint="default"/>
        <w:lang w:val="en-US" w:eastAsia="en-US" w:bidi="ar-SA"/>
      </w:rPr>
    </w:lvl>
    <w:lvl w:ilvl="5" w:tplc="79900424">
      <w:numFmt w:val="bullet"/>
      <w:lvlText w:val="•"/>
      <w:lvlJc w:val="left"/>
      <w:pPr>
        <w:ind w:left="1917" w:hanging="284"/>
      </w:pPr>
      <w:rPr>
        <w:rFonts w:hint="default"/>
        <w:lang w:val="en-US" w:eastAsia="en-US" w:bidi="ar-SA"/>
      </w:rPr>
    </w:lvl>
    <w:lvl w:ilvl="6" w:tplc="267E2996">
      <w:numFmt w:val="bullet"/>
      <w:lvlText w:val="•"/>
      <w:lvlJc w:val="left"/>
      <w:pPr>
        <w:ind w:left="2232" w:hanging="284"/>
      </w:pPr>
      <w:rPr>
        <w:rFonts w:hint="default"/>
        <w:lang w:val="en-US" w:eastAsia="en-US" w:bidi="ar-SA"/>
      </w:rPr>
    </w:lvl>
    <w:lvl w:ilvl="7" w:tplc="A670AC7A">
      <w:numFmt w:val="bullet"/>
      <w:lvlText w:val="•"/>
      <w:lvlJc w:val="left"/>
      <w:pPr>
        <w:ind w:left="2547" w:hanging="284"/>
      </w:pPr>
      <w:rPr>
        <w:rFonts w:hint="default"/>
        <w:lang w:val="en-US" w:eastAsia="en-US" w:bidi="ar-SA"/>
      </w:rPr>
    </w:lvl>
    <w:lvl w:ilvl="8" w:tplc="4DFE7850">
      <w:numFmt w:val="bullet"/>
      <w:lvlText w:val="•"/>
      <w:lvlJc w:val="left"/>
      <w:pPr>
        <w:ind w:left="2863" w:hanging="284"/>
      </w:pPr>
      <w:rPr>
        <w:rFonts w:hint="default"/>
        <w:lang w:val="en-US" w:eastAsia="en-US" w:bidi="ar-SA"/>
      </w:rPr>
    </w:lvl>
  </w:abstractNum>
  <w:abstractNum w:abstractNumId="50" w15:restartNumberingAfterBreak="0">
    <w:nsid w:val="5CA028D6"/>
    <w:multiLevelType w:val="hybridMultilevel"/>
    <w:tmpl w:val="994EDC02"/>
    <w:lvl w:ilvl="0" w:tplc="DCFC60E8">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FB7ED40A">
      <w:numFmt w:val="bullet"/>
      <w:lvlText w:val="•"/>
      <w:lvlJc w:val="left"/>
      <w:pPr>
        <w:ind w:left="730" w:hanging="284"/>
      </w:pPr>
      <w:rPr>
        <w:rFonts w:hint="default"/>
        <w:lang w:val="en-US" w:eastAsia="en-US" w:bidi="ar-SA"/>
      </w:rPr>
    </w:lvl>
    <w:lvl w:ilvl="2" w:tplc="136C82EA">
      <w:numFmt w:val="bullet"/>
      <w:lvlText w:val="•"/>
      <w:lvlJc w:val="left"/>
      <w:pPr>
        <w:ind w:left="1120" w:hanging="284"/>
      </w:pPr>
      <w:rPr>
        <w:rFonts w:hint="default"/>
        <w:lang w:val="en-US" w:eastAsia="en-US" w:bidi="ar-SA"/>
      </w:rPr>
    </w:lvl>
    <w:lvl w:ilvl="3" w:tplc="CAA84DB0">
      <w:numFmt w:val="bullet"/>
      <w:lvlText w:val="•"/>
      <w:lvlJc w:val="left"/>
      <w:pPr>
        <w:ind w:left="1510" w:hanging="284"/>
      </w:pPr>
      <w:rPr>
        <w:rFonts w:hint="default"/>
        <w:lang w:val="en-US" w:eastAsia="en-US" w:bidi="ar-SA"/>
      </w:rPr>
    </w:lvl>
    <w:lvl w:ilvl="4" w:tplc="CA30151C">
      <w:numFmt w:val="bullet"/>
      <w:lvlText w:val="•"/>
      <w:lvlJc w:val="left"/>
      <w:pPr>
        <w:ind w:left="1901" w:hanging="284"/>
      </w:pPr>
      <w:rPr>
        <w:rFonts w:hint="default"/>
        <w:lang w:val="en-US" w:eastAsia="en-US" w:bidi="ar-SA"/>
      </w:rPr>
    </w:lvl>
    <w:lvl w:ilvl="5" w:tplc="4E7E9E0C">
      <w:numFmt w:val="bullet"/>
      <w:lvlText w:val="•"/>
      <w:lvlJc w:val="left"/>
      <w:pPr>
        <w:ind w:left="2291" w:hanging="284"/>
      </w:pPr>
      <w:rPr>
        <w:rFonts w:hint="default"/>
        <w:lang w:val="en-US" w:eastAsia="en-US" w:bidi="ar-SA"/>
      </w:rPr>
    </w:lvl>
    <w:lvl w:ilvl="6" w:tplc="D8829AE0">
      <w:numFmt w:val="bullet"/>
      <w:lvlText w:val="•"/>
      <w:lvlJc w:val="left"/>
      <w:pPr>
        <w:ind w:left="2681" w:hanging="284"/>
      </w:pPr>
      <w:rPr>
        <w:rFonts w:hint="default"/>
        <w:lang w:val="en-US" w:eastAsia="en-US" w:bidi="ar-SA"/>
      </w:rPr>
    </w:lvl>
    <w:lvl w:ilvl="7" w:tplc="F96E81E0">
      <w:numFmt w:val="bullet"/>
      <w:lvlText w:val="•"/>
      <w:lvlJc w:val="left"/>
      <w:pPr>
        <w:ind w:left="3071" w:hanging="284"/>
      </w:pPr>
      <w:rPr>
        <w:rFonts w:hint="default"/>
        <w:lang w:val="en-US" w:eastAsia="en-US" w:bidi="ar-SA"/>
      </w:rPr>
    </w:lvl>
    <w:lvl w:ilvl="8" w:tplc="F6BA06DA">
      <w:numFmt w:val="bullet"/>
      <w:lvlText w:val="•"/>
      <w:lvlJc w:val="left"/>
      <w:pPr>
        <w:ind w:left="3462" w:hanging="284"/>
      </w:pPr>
      <w:rPr>
        <w:rFonts w:hint="default"/>
        <w:lang w:val="en-US" w:eastAsia="en-US" w:bidi="ar-SA"/>
      </w:rPr>
    </w:lvl>
  </w:abstractNum>
  <w:abstractNum w:abstractNumId="51" w15:restartNumberingAfterBreak="0">
    <w:nsid w:val="5E634E01"/>
    <w:multiLevelType w:val="hybridMultilevel"/>
    <w:tmpl w:val="604E1FB6"/>
    <w:lvl w:ilvl="0" w:tplc="0C08D34E">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E7FAE4FE">
      <w:numFmt w:val="bullet"/>
      <w:lvlText w:val="•"/>
      <w:lvlJc w:val="left"/>
      <w:pPr>
        <w:ind w:left="655" w:hanging="284"/>
      </w:pPr>
      <w:rPr>
        <w:rFonts w:hint="default"/>
        <w:lang w:val="en-US" w:eastAsia="en-US" w:bidi="ar-SA"/>
      </w:rPr>
    </w:lvl>
    <w:lvl w:ilvl="2" w:tplc="62D284F6">
      <w:numFmt w:val="bullet"/>
      <w:lvlText w:val="•"/>
      <w:lvlJc w:val="left"/>
      <w:pPr>
        <w:ind w:left="970" w:hanging="284"/>
      </w:pPr>
      <w:rPr>
        <w:rFonts w:hint="default"/>
        <w:lang w:val="en-US" w:eastAsia="en-US" w:bidi="ar-SA"/>
      </w:rPr>
    </w:lvl>
    <w:lvl w:ilvl="3" w:tplc="6EB82A3A">
      <w:numFmt w:val="bullet"/>
      <w:lvlText w:val="•"/>
      <w:lvlJc w:val="left"/>
      <w:pPr>
        <w:ind w:left="1286" w:hanging="284"/>
      </w:pPr>
      <w:rPr>
        <w:rFonts w:hint="default"/>
        <w:lang w:val="en-US" w:eastAsia="en-US" w:bidi="ar-SA"/>
      </w:rPr>
    </w:lvl>
    <w:lvl w:ilvl="4" w:tplc="681A498A">
      <w:numFmt w:val="bullet"/>
      <w:lvlText w:val="•"/>
      <w:lvlJc w:val="left"/>
      <w:pPr>
        <w:ind w:left="1601" w:hanging="284"/>
      </w:pPr>
      <w:rPr>
        <w:rFonts w:hint="default"/>
        <w:lang w:val="en-US" w:eastAsia="en-US" w:bidi="ar-SA"/>
      </w:rPr>
    </w:lvl>
    <w:lvl w:ilvl="5" w:tplc="9384B50C">
      <w:numFmt w:val="bullet"/>
      <w:lvlText w:val="•"/>
      <w:lvlJc w:val="left"/>
      <w:pPr>
        <w:ind w:left="1917" w:hanging="284"/>
      </w:pPr>
      <w:rPr>
        <w:rFonts w:hint="default"/>
        <w:lang w:val="en-US" w:eastAsia="en-US" w:bidi="ar-SA"/>
      </w:rPr>
    </w:lvl>
    <w:lvl w:ilvl="6" w:tplc="3E56BCB2">
      <w:numFmt w:val="bullet"/>
      <w:lvlText w:val="•"/>
      <w:lvlJc w:val="left"/>
      <w:pPr>
        <w:ind w:left="2232" w:hanging="284"/>
      </w:pPr>
      <w:rPr>
        <w:rFonts w:hint="default"/>
        <w:lang w:val="en-US" w:eastAsia="en-US" w:bidi="ar-SA"/>
      </w:rPr>
    </w:lvl>
    <w:lvl w:ilvl="7" w:tplc="84EE168C">
      <w:numFmt w:val="bullet"/>
      <w:lvlText w:val="•"/>
      <w:lvlJc w:val="left"/>
      <w:pPr>
        <w:ind w:left="2547" w:hanging="284"/>
      </w:pPr>
      <w:rPr>
        <w:rFonts w:hint="default"/>
        <w:lang w:val="en-US" w:eastAsia="en-US" w:bidi="ar-SA"/>
      </w:rPr>
    </w:lvl>
    <w:lvl w:ilvl="8" w:tplc="5568D296">
      <w:numFmt w:val="bullet"/>
      <w:lvlText w:val="•"/>
      <w:lvlJc w:val="left"/>
      <w:pPr>
        <w:ind w:left="2863" w:hanging="284"/>
      </w:pPr>
      <w:rPr>
        <w:rFonts w:hint="default"/>
        <w:lang w:val="en-US" w:eastAsia="en-US" w:bidi="ar-SA"/>
      </w:rPr>
    </w:lvl>
  </w:abstractNum>
  <w:abstractNum w:abstractNumId="52" w15:restartNumberingAfterBreak="0">
    <w:nsid w:val="72817FD8"/>
    <w:multiLevelType w:val="hybridMultilevel"/>
    <w:tmpl w:val="8998F324"/>
    <w:lvl w:ilvl="0" w:tplc="5756D95C">
      <w:numFmt w:val="bullet"/>
      <w:lvlText w:val="•"/>
      <w:lvlJc w:val="left"/>
      <w:pPr>
        <w:ind w:left="303" w:hanging="284"/>
      </w:pPr>
      <w:rPr>
        <w:rFonts w:ascii="Montserrat" w:eastAsia="Montserrat" w:hAnsi="Montserrat" w:cs="Montserrat" w:hint="default"/>
        <w:b w:val="0"/>
        <w:bCs w:val="0"/>
        <w:i/>
        <w:iCs/>
        <w:w w:val="100"/>
        <w:sz w:val="17"/>
        <w:szCs w:val="17"/>
        <w:lang w:val="en-US" w:eastAsia="en-US" w:bidi="ar-SA"/>
      </w:rPr>
    </w:lvl>
    <w:lvl w:ilvl="1" w:tplc="5184BA78">
      <w:numFmt w:val="bullet"/>
      <w:lvlText w:val="•"/>
      <w:lvlJc w:val="left"/>
      <w:pPr>
        <w:ind w:left="774" w:hanging="284"/>
      </w:pPr>
      <w:rPr>
        <w:rFonts w:hint="default"/>
        <w:lang w:val="en-US" w:eastAsia="en-US" w:bidi="ar-SA"/>
      </w:rPr>
    </w:lvl>
    <w:lvl w:ilvl="2" w:tplc="23D028A4">
      <w:numFmt w:val="bullet"/>
      <w:lvlText w:val="•"/>
      <w:lvlJc w:val="left"/>
      <w:pPr>
        <w:ind w:left="1248" w:hanging="284"/>
      </w:pPr>
      <w:rPr>
        <w:rFonts w:hint="default"/>
        <w:lang w:val="en-US" w:eastAsia="en-US" w:bidi="ar-SA"/>
      </w:rPr>
    </w:lvl>
    <w:lvl w:ilvl="3" w:tplc="74D0F1FC">
      <w:numFmt w:val="bullet"/>
      <w:lvlText w:val="•"/>
      <w:lvlJc w:val="left"/>
      <w:pPr>
        <w:ind w:left="1722" w:hanging="284"/>
      </w:pPr>
      <w:rPr>
        <w:rFonts w:hint="default"/>
        <w:lang w:val="en-US" w:eastAsia="en-US" w:bidi="ar-SA"/>
      </w:rPr>
    </w:lvl>
    <w:lvl w:ilvl="4" w:tplc="E68C345E">
      <w:numFmt w:val="bullet"/>
      <w:lvlText w:val="•"/>
      <w:lvlJc w:val="left"/>
      <w:pPr>
        <w:ind w:left="2196" w:hanging="284"/>
      </w:pPr>
      <w:rPr>
        <w:rFonts w:hint="default"/>
        <w:lang w:val="en-US" w:eastAsia="en-US" w:bidi="ar-SA"/>
      </w:rPr>
    </w:lvl>
    <w:lvl w:ilvl="5" w:tplc="7D548BA8">
      <w:numFmt w:val="bullet"/>
      <w:lvlText w:val="•"/>
      <w:lvlJc w:val="left"/>
      <w:pPr>
        <w:ind w:left="2670" w:hanging="284"/>
      </w:pPr>
      <w:rPr>
        <w:rFonts w:hint="default"/>
        <w:lang w:val="en-US" w:eastAsia="en-US" w:bidi="ar-SA"/>
      </w:rPr>
    </w:lvl>
    <w:lvl w:ilvl="6" w:tplc="2F6CCDB2">
      <w:numFmt w:val="bullet"/>
      <w:lvlText w:val="•"/>
      <w:lvlJc w:val="left"/>
      <w:pPr>
        <w:ind w:left="3144" w:hanging="284"/>
      </w:pPr>
      <w:rPr>
        <w:rFonts w:hint="default"/>
        <w:lang w:val="en-US" w:eastAsia="en-US" w:bidi="ar-SA"/>
      </w:rPr>
    </w:lvl>
    <w:lvl w:ilvl="7" w:tplc="B598F742">
      <w:numFmt w:val="bullet"/>
      <w:lvlText w:val="•"/>
      <w:lvlJc w:val="left"/>
      <w:pPr>
        <w:ind w:left="3618" w:hanging="284"/>
      </w:pPr>
      <w:rPr>
        <w:rFonts w:hint="default"/>
        <w:lang w:val="en-US" w:eastAsia="en-US" w:bidi="ar-SA"/>
      </w:rPr>
    </w:lvl>
    <w:lvl w:ilvl="8" w:tplc="3BB60800">
      <w:numFmt w:val="bullet"/>
      <w:lvlText w:val="•"/>
      <w:lvlJc w:val="left"/>
      <w:pPr>
        <w:ind w:left="4092" w:hanging="284"/>
      </w:pPr>
      <w:rPr>
        <w:rFonts w:hint="default"/>
        <w:lang w:val="en-US" w:eastAsia="en-US" w:bidi="ar-SA"/>
      </w:rPr>
    </w:lvl>
  </w:abstractNum>
  <w:abstractNum w:abstractNumId="53" w15:restartNumberingAfterBreak="0">
    <w:nsid w:val="762D664C"/>
    <w:multiLevelType w:val="hybridMultilevel"/>
    <w:tmpl w:val="5ECC0B0A"/>
    <w:lvl w:ilvl="0" w:tplc="C3263146">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C01A388C">
      <w:numFmt w:val="bullet"/>
      <w:lvlText w:val="•"/>
      <w:lvlJc w:val="left"/>
      <w:pPr>
        <w:ind w:left="737" w:hanging="284"/>
      </w:pPr>
      <w:rPr>
        <w:rFonts w:hint="default"/>
        <w:lang w:val="en-US" w:eastAsia="en-US" w:bidi="ar-SA"/>
      </w:rPr>
    </w:lvl>
    <w:lvl w:ilvl="2" w:tplc="DD1AB8AE">
      <w:numFmt w:val="bullet"/>
      <w:lvlText w:val="•"/>
      <w:lvlJc w:val="left"/>
      <w:pPr>
        <w:ind w:left="1134" w:hanging="284"/>
      </w:pPr>
      <w:rPr>
        <w:rFonts w:hint="default"/>
        <w:lang w:val="en-US" w:eastAsia="en-US" w:bidi="ar-SA"/>
      </w:rPr>
    </w:lvl>
    <w:lvl w:ilvl="3" w:tplc="946ECEA2">
      <w:numFmt w:val="bullet"/>
      <w:lvlText w:val="•"/>
      <w:lvlJc w:val="left"/>
      <w:pPr>
        <w:ind w:left="1532" w:hanging="284"/>
      </w:pPr>
      <w:rPr>
        <w:rFonts w:hint="default"/>
        <w:lang w:val="en-US" w:eastAsia="en-US" w:bidi="ar-SA"/>
      </w:rPr>
    </w:lvl>
    <w:lvl w:ilvl="4" w:tplc="CC1CEFEE">
      <w:numFmt w:val="bullet"/>
      <w:lvlText w:val="•"/>
      <w:lvlJc w:val="left"/>
      <w:pPr>
        <w:ind w:left="1929" w:hanging="284"/>
      </w:pPr>
      <w:rPr>
        <w:rFonts w:hint="default"/>
        <w:lang w:val="en-US" w:eastAsia="en-US" w:bidi="ar-SA"/>
      </w:rPr>
    </w:lvl>
    <w:lvl w:ilvl="5" w:tplc="366ACFD4">
      <w:numFmt w:val="bullet"/>
      <w:lvlText w:val="•"/>
      <w:lvlJc w:val="left"/>
      <w:pPr>
        <w:ind w:left="2327" w:hanging="284"/>
      </w:pPr>
      <w:rPr>
        <w:rFonts w:hint="default"/>
        <w:lang w:val="en-US" w:eastAsia="en-US" w:bidi="ar-SA"/>
      </w:rPr>
    </w:lvl>
    <w:lvl w:ilvl="6" w:tplc="95B2652E">
      <w:numFmt w:val="bullet"/>
      <w:lvlText w:val="•"/>
      <w:lvlJc w:val="left"/>
      <w:pPr>
        <w:ind w:left="2724" w:hanging="284"/>
      </w:pPr>
      <w:rPr>
        <w:rFonts w:hint="default"/>
        <w:lang w:val="en-US" w:eastAsia="en-US" w:bidi="ar-SA"/>
      </w:rPr>
    </w:lvl>
    <w:lvl w:ilvl="7" w:tplc="2F94D19C">
      <w:numFmt w:val="bullet"/>
      <w:lvlText w:val="•"/>
      <w:lvlJc w:val="left"/>
      <w:pPr>
        <w:ind w:left="3122" w:hanging="284"/>
      </w:pPr>
      <w:rPr>
        <w:rFonts w:hint="default"/>
        <w:lang w:val="en-US" w:eastAsia="en-US" w:bidi="ar-SA"/>
      </w:rPr>
    </w:lvl>
    <w:lvl w:ilvl="8" w:tplc="F5CAF82C">
      <w:numFmt w:val="bullet"/>
      <w:lvlText w:val="•"/>
      <w:lvlJc w:val="left"/>
      <w:pPr>
        <w:ind w:left="3519" w:hanging="284"/>
      </w:pPr>
      <w:rPr>
        <w:rFonts w:hint="default"/>
        <w:lang w:val="en-US" w:eastAsia="en-US" w:bidi="ar-SA"/>
      </w:rPr>
    </w:lvl>
  </w:abstractNum>
  <w:abstractNum w:abstractNumId="54" w15:restartNumberingAfterBreak="0">
    <w:nsid w:val="768475B5"/>
    <w:multiLevelType w:val="hybridMultilevel"/>
    <w:tmpl w:val="CA92F544"/>
    <w:lvl w:ilvl="0" w:tplc="B2B8D7BE">
      <w:numFmt w:val="bullet"/>
      <w:lvlText w:val="•"/>
      <w:lvlJc w:val="left"/>
      <w:pPr>
        <w:ind w:left="349" w:hanging="284"/>
      </w:pPr>
      <w:rPr>
        <w:rFonts w:ascii="Montserrat" w:eastAsia="Montserrat" w:hAnsi="Montserrat" w:cs="Montserrat" w:hint="default"/>
        <w:b w:val="0"/>
        <w:bCs w:val="0"/>
        <w:i w:val="0"/>
        <w:iCs w:val="0"/>
        <w:w w:val="100"/>
        <w:sz w:val="17"/>
        <w:szCs w:val="17"/>
        <w:lang w:val="en-US" w:eastAsia="en-US" w:bidi="ar-SA"/>
      </w:rPr>
    </w:lvl>
    <w:lvl w:ilvl="1" w:tplc="35AA3610">
      <w:numFmt w:val="bullet"/>
      <w:lvlText w:val="•"/>
      <w:lvlJc w:val="left"/>
      <w:pPr>
        <w:ind w:left="655" w:hanging="284"/>
      </w:pPr>
      <w:rPr>
        <w:rFonts w:hint="default"/>
        <w:lang w:val="en-US" w:eastAsia="en-US" w:bidi="ar-SA"/>
      </w:rPr>
    </w:lvl>
    <w:lvl w:ilvl="2" w:tplc="7B96C0F0">
      <w:numFmt w:val="bullet"/>
      <w:lvlText w:val="•"/>
      <w:lvlJc w:val="left"/>
      <w:pPr>
        <w:ind w:left="970" w:hanging="284"/>
      </w:pPr>
      <w:rPr>
        <w:rFonts w:hint="default"/>
        <w:lang w:val="en-US" w:eastAsia="en-US" w:bidi="ar-SA"/>
      </w:rPr>
    </w:lvl>
    <w:lvl w:ilvl="3" w:tplc="536CE59A">
      <w:numFmt w:val="bullet"/>
      <w:lvlText w:val="•"/>
      <w:lvlJc w:val="left"/>
      <w:pPr>
        <w:ind w:left="1286" w:hanging="284"/>
      </w:pPr>
      <w:rPr>
        <w:rFonts w:hint="default"/>
        <w:lang w:val="en-US" w:eastAsia="en-US" w:bidi="ar-SA"/>
      </w:rPr>
    </w:lvl>
    <w:lvl w:ilvl="4" w:tplc="CB0E61D8">
      <w:numFmt w:val="bullet"/>
      <w:lvlText w:val="•"/>
      <w:lvlJc w:val="left"/>
      <w:pPr>
        <w:ind w:left="1601" w:hanging="284"/>
      </w:pPr>
      <w:rPr>
        <w:rFonts w:hint="default"/>
        <w:lang w:val="en-US" w:eastAsia="en-US" w:bidi="ar-SA"/>
      </w:rPr>
    </w:lvl>
    <w:lvl w:ilvl="5" w:tplc="19902EDA">
      <w:numFmt w:val="bullet"/>
      <w:lvlText w:val="•"/>
      <w:lvlJc w:val="left"/>
      <w:pPr>
        <w:ind w:left="1917" w:hanging="284"/>
      </w:pPr>
      <w:rPr>
        <w:rFonts w:hint="default"/>
        <w:lang w:val="en-US" w:eastAsia="en-US" w:bidi="ar-SA"/>
      </w:rPr>
    </w:lvl>
    <w:lvl w:ilvl="6" w:tplc="B64AA428">
      <w:numFmt w:val="bullet"/>
      <w:lvlText w:val="•"/>
      <w:lvlJc w:val="left"/>
      <w:pPr>
        <w:ind w:left="2232" w:hanging="284"/>
      </w:pPr>
      <w:rPr>
        <w:rFonts w:hint="default"/>
        <w:lang w:val="en-US" w:eastAsia="en-US" w:bidi="ar-SA"/>
      </w:rPr>
    </w:lvl>
    <w:lvl w:ilvl="7" w:tplc="FCAA90E8">
      <w:numFmt w:val="bullet"/>
      <w:lvlText w:val="•"/>
      <w:lvlJc w:val="left"/>
      <w:pPr>
        <w:ind w:left="2547" w:hanging="284"/>
      </w:pPr>
      <w:rPr>
        <w:rFonts w:hint="default"/>
        <w:lang w:val="en-US" w:eastAsia="en-US" w:bidi="ar-SA"/>
      </w:rPr>
    </w:lvl>
    <w:lvl w:ilvl="8" w:tplc="7FC2DCE8">
      <w:numFmt w:val="bullet"/>
      <w:lvlText w:val="•"/>
      <w:lvlJc w:val="left"/>
      <w:pPr>
        <w:ind w:left="2863" w:hanging="284"/>
      </w:pPr>
      <w:rPr>
        <w:rFonts w:hint="default"/>
        <w:lang w:val="en-US" w:eastAsia="en-US" w:bidi="ar-SA"/>
      </w:rPr>
    </w:lvl>
  </w:abstractNum>
  <w:num w:numId="1">
    <w:abstractNumId w:val="34"/>
  </w:num>
  <w:num w:numId="2">
    <w:abstractNumId w:val="24"/>
  </w:num>
  <w:num w:numId="3">
    <w:abstractNumId w:val="5"/>
  </w:num>
  <w:num w:numId="4">
    <w:abstractNumId w:val="32"/>
  </w:num>
  <w:num w:numId="5">
    <w:abstractNumId w:val="53"/>
  </w:num>
  <w:num w:numId="6">
    <w:abstractNumId w:val="16"/>
  </w:num>
  <w:num w:numId="7">
    <w:abstractNumId w:val="35"/>
  </w:num>
  <w:num w:numId="8">
    <w:abstractNumId w:val="15"/>
  </w:num>
  <w:num w:numId="9">
    <w:abstractNumId w:val="10"/>
  </w:num>
  <w:num w:numId="10">
    <w:abstractNumId w:val="40"/>
  </w:num>
  <w:num w:numId="11">
    <w:abstractNumId w:val="14"/>
  </w:num>
  <w:num w:numId="12">
    <w:abstractNumId w:val="47"/>
  </w:num>
  <w:num w:numId="13">
    <w:abstractNumId w:val="44"/>
  </w:num>
  <w:num w:numId="14">
    <w:abstractNumId w:val="22"/>
  </w:num>
  <w:num w:numId="15">
    <w:abstractNumId w:val="1"/>
  </w:num>
  <w:num w:numId="16">
    <w:abstractNumId w:val="7"/>
  </w:num>
  <w:num w:numId="17">
    <w:abstractNumId w:val="23"/>
  </w:num>
  <w:num w:numId="18">
    <w:abstractNumId w:val="46"/>
  </w:num>
  <w:num w:numId="19">
    <w:abstractNumId w:val="2"/>
  </w:num>
  <w:num w:numId="20">
    <w:abstractNumId w:val="45"/>
  </w:num>
  <w:num w:numId="21">
    <w:abstractNumId w:val="31"/>
  </w:num>
  <w:num w:numId="22">
    <w:abstractNumId w:val="41"/>
  </w:num>
  <w:num w:numId="23">
    <w:abstractNumId w:val="50"/>
  </w:num>
  <w:num w:numId="24">
    <w:abstractNumId w:val="20"/>
  </w:num>
  <w:num w:numId="25">
    <w:abstractNumId w:val="28"/>
  </w:num>
  <w:num w:numId="26">
    <w:abstractNumId w:val="42"/>
  </w:num>
  <w:num w:numId="27">
    <w:abstractNumId w:val="52"/>
  </w:num>
  <w:num w:numId="28">
    <w:abstractNumId w:val="19"/>
  </w:num>
  <w:num w:numId="29">
    <w:abstractNumId w:val="25"/>
  </w:num>
  <w:num w:numId="30">
    <w:abstractNumId w:val="4"/>
  </w:num>
  <w:num w:numId="31">
    <w:abstractNumId w:val="17"/>
  </w:num>
  <w:num w:numId="32">
    <w:abstractNumId w:val="30"/>
  </w:num>
  <w:num w:numId="33">
    <w:abstractNumId w:val="27"/>
  </w:num>
  <w:num w:numId="34">
    <w:abstractNumId w:val="38"/>
  </w:num>
  <w:num w:numId="35">
    <w:abstractNumId w:val="43"/>
  </w:num>
  <w:num w:numId="36">
    <w:abstractNumId w:val="13"/>
  </w:num>
  <w:num w:numId="37">
    <w:abstractNumId w:val="37"/>
  </w:num>
  <w:num w:numId="38">
    <w:abstractNumId w:val="6"/>
  </w:num>
  <w:num w:numId="39">
    <w:abstractNumId w:val="9"/>
  </w:num>
  <w:num w:numId="40">
    <w:abstractNumId w:val="49"/>
  </w:num>
  <w:num w:numId="41">
    <w:abstractNumId w:val="0"/>
  </w:num>
  <w:num w:numId="42">
    <w:abstractNumId w:val="21"/>
  </w:num>
  <w:num w:numId="43">
    <w:abstractNumId w:val="12"/>
  </w:num>
  <w:num w:numId="44">
    <w:abstractNumId w:val="54"/>
  </w:num>
  <w:num w:numId="45">
    <w:abstractNumId w:val="26"/>
  </w:num>
  <w:num w:numId="46">
    <w:abstractNumId w:val="8"/>
  </w:num>
  <w:num w:numId="47">
    <w:abstractNumId w:val="33"/>
  </w:num>
  <w:num w:numId="48">
    <w:abstractNumId w:val="39"/>
  </w:num>
  <w:num w:numId="49">
    <w:abstractNumId w:val="3"/>
  </w:num>
  <w:num w:numId="50">
    <w:abstractNumId w:val="48"/>
  </w:num>
  <w:num w:numId="51">
    <w:abstractNumId w:val="29"/>
  </w:num>
  <w:num w:numId="52">
    <w:abstractNumId w:val="36"/>
  </w:num>
  <w:num w:numId="53">
    <w:abstractNumId w:val="11"/>
  </w:num>
  <w:num w:numId="54">
    <w:abstractNumId w:val="51"/>
  </w:num>
  <w:num w:numId="55">
    <w:abstractNumId w:val="18"/>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BD33D9"/>
    <w:rsid w:val="00044A6C"/>
    <w:rsid w:val="00376042"/>
    <w:rsid w:val="004939B8"/>
    <w:rsid w:val="00BD33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32"/>
    <o:shapelayout v:ext="edit">
      <o:idmap v:ext="edit" data="1,2"/>
    </o:shapelayout>
  </w:shapeDefaults>
  <w:decimalSymbol w:val="."/>
  <w:listSeparator w:val=","/>
  <w14:docId w14:val="5914B211"/>
  <w15:docId w15:val="{166D712F-8D0B-4DC7-82CE-F85FFBB34A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Montserrat" w:eastAsia="Montserrat" w:hAnsi="Montserrat" w:cs="Montserra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4"/>
      <w:ind w:left="20"/>
    </w:pPr>
    <w:rPr>
      <w:sz w:val="17"/>
      <w:szCs w:val="17"/>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png"/><Relationship Id="rId68" Type="http://schemas.openxmlformats.org/officeDocument/2006/relationships/image" Target="media/image64.jpeg"/><Relationship Id="rId76" Type="http://schemas.openxmlformats.org/officeDocument/2006/relationships/image" Target="media/image72.jpeg"/><Relationship Id="rId7" Type="http://schemas.openxmlformats.org/officeDocument/2006/relationships/image" Target="media/image3.jpeg"/><Relationship Id="rId71"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pn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jpeg"/><Relationship Id="rId61" Type="http://schemas.openxmlformats.org/officeDocument/2006/relationships/image" Target="media/image57.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png"/><Relationship Id="rId73" Type="http://schemas.openxmlformats.org/officeDocument/2006/relationships/image" Target="media/image69.jpeg"/><Relationship Id="rId78" Type="http://schemas.openxmlformats.org/officeDocument/2006/relationships/image" Target="media/image74.pn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35</Pages>
  <Words>127</Words>
  <Characters>721</Characters>
  <Application>Microsoft Office Word</Application>
  <DocSecurity>0</DocSecurity>
  <Lines>72</Lines>
  <Paragraphs>26</Paragraphs>
  <ScaleCrop>false</ScaleCrop>
  <Company>Nillumbik Shire Council</Company>
  <LinksUpToDate>false</LinksUpToDate>
  <CharactersWithSpaces>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Sean Diffey</cp:lastModifiedBy>
  <cp:revision>3</cp:revision>
  <dcterms:created xsi:type="dcterms:W3CDTF">2022-08-28T20:47:00Z</dcterms:created>
  <dcterms:modified xsi:type="dcterms:W3CDTF">2022-08-31T23:44:00Z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2022-08-29T00:00:00Z</vt:filetime>
  </property>
  <property fmtid="{D5CDD505-2E9C-101B-9397-08002B2CF9AE}" pid="3" name="Creator">
    <vt:lpwstr>Adobe InDesign 17.3 (Windows)</vt:lpwstr>
  </property>
  <property fmtid="{D5CDD505-2E9C-101B-9397-08002B2CF9AE}" pid="4" name="LastSaved">
    <vt:filetime>2022-08-28T00:00:00Z</vt:filetime>
  </property>
  <property fmtid="{D5CDD505-2E9C-101B-9397-08002B2CF9AE}" pid="5" name="Producer">
    <vt:lpwstr>Adobe PDF Library 16.0.7</vt:lpwstr>
  </property>
</Properties>
</file>